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FC03" w14:textId="77777777" w:rsidR="003E45B3" w:rsidRPr="00DE250A" w:rsidRDefault="003E45B3" w:rsidP="003E45B3">
      <w:pPr>
        <w:pStyle w:val="1"/>
        <w:jc w:val="right"/>
      </w:pPr>
      <w:bookmarkStart w:id="0" w:name="_Toc198006488"/>
      <w:r w:rsidRPr="00DE250A">
        <w:t>Form</w:t>
      </w:r>
      <w:r>
        <w:rPr>
          <w:rFonts w:hint="eastAsia"/>
        </w:rPr>
        <w:t xml:space="preserve"> </w:t>
      </w:r>
      <w:bookmarkEnd w:id="0"/>
      <w:r w:rsidR="00561BF6">
        <w:rPr>
          <w:rFonts w:hint="eastAsia"/>
        </w:rPr>
        <w:t>10</w:t>
      </w:r>
    </w:p>
    <w:p w14:paraId="5834BE1A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>To: NICT</w:t>
      </w:r>
    </w:p>
    <w:p w14:paraId="7A6DE26E" w14:textId="77777777" w:rsidR="003E45B3" w:rsidRDefault="003E45B3" w:rsidP="003E45B3">
      <w:pPr>
        <w:tabs>
          <w:tab w:val="left" w:leader="underscore" w:pos="8504"/>
        </w:tabs>
        <w:rPr>
          <w:szCs w:val="24"/>
        </w:rPr>
      </w:pPr>
    </w:p>
    <w:p w14:paraId="649480E2" w14:textId="77777777" w:rsidR="006147DB" w:rsidRPr="00DE250A" w:rsidRDefault="006147DB" w:rsidP="003E45B3">
      <w:pPr>
        <w:tabs>
          <w:tab w:val="left" w:leader="underscore" w:pos="8504"/>
        </w:tabs>
        <w:rPr>
          <w:szCs w:val="24"/>
        </w:rPr>
      </w:pPr>
    </w:p>
    <w:p w14:paraId="30213FBC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89"/>
      <w:r w:rsidRPr="0068249B">
        <w:rPr>
          <w:rFonts w:ascii="Times New Roman" w:hAnsi="Times New Roman"/>
          <w:b/>
          <w:sz w:val="40"/>
          <w:szCs w:val="32"/>
        </w:rPr>
        <w:t>Research Report</w:t>
      </w:r>
      <w:bookmarkEnd w:id="1"/>
    </w:p>
    <w:p w14:paraId="0696DCC7" w14:textId="77777777" w:rsidR="003E45B3" w:rsidRPr="003F2C46" w:rsidRDefault="003E45B3" w:rsidP="003E45B3">
      <w:pPr>
        <w:tabs>
          <w:tab w:val="left" w:leader="underscore" w:pos="8504"/>
        </w:tabs>
        <w:jc w:val="center"/>
        <w:rPr>
          <w:b/>
          <w:sz w:val="28"/>
        </w:rPr>
      </w:pPr>
    </w:p>
    <w:p w14:paraId="64A06AB9" w14:textId="77777777" w:rsidR="003E45B3" w:rsidRDefault="003E45B3" w:rsidP="003E45B3">
      <w:pPr>
        <w:tabs>
          <w:tab w:val="left" w:leader="underscore" w:pos="8504"/>
        </w:tabs>
        <w:rPr>
          <w:sz w:val="22"/>
        </w:rPr>
      </w:pPr>
    </w:p>
    <w:p w14:paraId="792B3064" w14:textId="77777777" w:rsidR="006147DB" w:rsidRDefault="006147DB" w:rsidP="003E45B3">
      <w:pPr>
        <w:tabs>
          <w:tab w:val="left" w:leader="underscore" w:pos="8504"/>
        </w:tabs>
        <w:rPr>
          <w:sz w:val="22"/>
        </w:rPr>
      </w:pPr>
    </w:p>
    <w:p w14:paraId="08EC6FD5" w14:textId="77777777" w:rsidR="006147DB" w:rsidRDefault="006147DB" w:rsidP="003E45B3">
      <w:pPr>
        <w:tabs>
          <w:tab w:val="left" w:leader="underscore" w:pos="8504"/>
        </w:tabs>
        <w:rPr>
          <w:sz w:val="22"/>
        </w:rPr>
      </w:pPr>
    </w:p>
    <w:p w14:paraId="718AE976" w14:textId="77777777" w:rsidR="003E45B3" w:rsidRPr="00DE250A" w:rsidRDefault="003E45B3" w:rsidP="003E45B3">
      <w:pPr>
        <w:tabs>
          <w:tab w:val="left" w:pos="2100"/>
          <w:tab w:val="left" w:leader="underscore" w:pos="8504"/>
        </w:tabs>
        <w:rPr>
          <w:szCs w:val="24"/>
        </w:rPr>
      </w:pPr>
      <w:r>
        <w:rPr>
          <w:rFonts w:hint="eastAsia"/>
          <w:szCs w:val="24"/>
        </w:rPr>
        <w:t xml:space="preserve">Name of researcher: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792B3EB6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0B11CD39" w14:textId="77777777" w:rsidR="003E45B3" w:rsidRPr="00DE250A" w:rsidRDefault="003E45B3" w:rsidP="003E45B3">
      <w:pPr>
        <w:tabs>
          <w:tab w:val="left" w:pos="2100"/>
          <w:tab w:val="left" w:leader="underscore" w:pos="8504"/>
        </w:tabs>
        <w:rPr>
          <w:szCs w:val="24"/>
        </w:rPr>
      </w:pPr>
      <w:r w:rsidRPr="00DE250A">
        <w:rPr>
          <w:szCs w:val="24"/>
        </w:rPr>
        <w:t>Subject of research</w:t>
      </w:r>
      <w:r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ab/>
      </w:r>
      <w:r w:rsidRPr="00DE250A">
        <w:rPr>
          <w:szCs w:val="24"/>
        </w:rPr>
        <w:tab/>
      </w:r>
    </w:p>
    <w:p w14:paraId="44FAB5FC" w14:textId="77777777" w:rsidR="003E45B3" w:rsidRPr="00DE250A" w:rsidRDefault="003E45B3" w:rsidP="003E45B3">
      <w:pPr>
        <w:tabs>
          <w:tab w:val="left" w:leader="underscore" w:pos="8504"/>
        </w:tabs>
        <w:rPr>
          <w:szCs w:val="24"/>
        </w:rPr>
      </w:pPr>
    </w:p>
    <w:p w14:paraId="612459D0" w14:textId="77777777" w:rsidR="003E45B3" w:rsidRPr="00DE250A" w:rsidRDefault="003E45B3" w:rsidP="003E45B3">
      <w:pPr>
        <w:tabs>
          <w:tab w:val="left" w:pos="2100"/>
        </w:tabs>
        <w:rPr>
          <w:szCs w:val="24"/>
        </w:rPr>
      </w:pPr>
      <w:r>
        <w:rPr>
          <w:rFonts w:hint="eastAsia"/>
          <w:szCs w:val="24"/>
        </w:rPr>
        <w:t>T</w:t>
      </w:r>
      <w:r>
        <w:rPr>
          <w:szCs w:val="24"/>
        </w:rPr>
        <w:t>enure</w:t>
      </w:r>
      <w:r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ab/>
      </w:r>
      <w:r w:rsidRPr="00DE250A">
        <w:rPr>
          <w:szCs w:val="24"/>
        </w:rPr>
        <w:t>from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</w:t>
      </w:r>
      <w:r w:rsidRPr="00DE250A">
        <w:rPr>
          <w:szCs w:val="24"/>
        </w:rPr>
        <w:t>to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         </w:t>
      </w:r>
    </w:p>
    <w:p w14:paraId="4A967586" w14:textId="77777777" w:rsidR="003E45B3" w:rsidRPr="00DE250A" w:rsidRDefault="003E45B3" w:rsidP="003E45B3">
      <w:pPr>
        <w:spacing w:line="180" w:lineRule="exact"/>
        <w:ind w:left="2553"/>
        <w:rPr>
          <w:szCs w:val="24"/>
        </w:rPr>
      </w:pP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rFonts w:hint="eastAsia"/>
          <w:szCs w:val="24"/>
        </w:rPr>
        <w:t xml:space="preserve">     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 xml:space="preserve">  Y</w:t>
      </w:r>
      <w:r w:rsidRPr="00594E4A">
        <w:rPr>
          <w:szCs w:val="24"/>
        </w:rPr>
        <w:t>ear</w:t>
      </w:r>
      <w:r>
        <w:rPr>
          <w:szCs w:val="24"/>
        </w:rPr>
        <w:tab/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rFonts w:hint="eastAsia"/>
          <w:szCs w:val="24"/>
        </w:rPr>
        <w:t xml:space="preserve">     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 xml:space="preserve">  Y</w:t>
      </w:r>
      <w:r w:rsidRPr="00594E4A">
        <w:rPr>
          <w:szCs w:val="24"/>
        </w:rPr>
        <w:t>ear</w:t>
      </w:r>
    </w:p>
    <w:p w14:paraId="09278447" w14:textId="77777777" w:rsidR="00A652C7" w:rsidRPr="00FB1926" w:rsidRDefault="00A652C7" w:rsidP="00A652C7">
      <w:pPr>
        <w:tabs>
          <w:tab w:val="left" w:pos="1470"/>
        </w:tabs>
        <w:rPr>
          <w:szCs w:val="24"/>
        </w:rPr>
      </w:pPr>
    </w:p>
    <w:p w14:paraId="4C0A4F2A" w14:textId="69BB290C" w:rsidR="00A652C7" w:rsidRDefault="00A652C7" w:rsidP="00A652C7">
      <w:pPr>
        <w:jc w:val="right"/>
        <w:rPr>
          <w:szCs w:val="24"/>
          <w:u w:val="single"/>
        </w:rPr>
      </w:pPr>
      <w:r>
        <w:rPr>
          <w:szCs w:val="24"/>
        </w:rPr>
        <w:t xml:space="preserve">   </w:t>
      </w:r>
      <w:r w:rsidR="008D41C8">
        <w:rPr>
          <w:szCs w:val="24"/>
        </w:rPr>
        <w:t xml:space="preserve">Name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</w:p>
    <w:p w14:paraId="428BE103" w14:textId="77777777" w:rsidR="00A652C7" w:rsidRDefault="00A652C7" w:rsidP="00A652C7">
      <w:pPr>
        <w:jc w:val="right"/>
        <w:rPr>
          <w:szCs w:val="24"/>
          <w:u w:val="single"/>
        </w:rPr>
      </w:pPr>
    </w:p>
    <w:p w14:paraId="34D04438" w14:textId="67FBDA5D" w:rsidR="006147DB" w:rsidRDefault="00A652C7" w:rsidP="008F6C8B">
      <w:pPr>
        <w:ind w:leftChars="1700" w:left="4080" w:right="960" w:firstLineChars="250" w:firstLine="600"/>
        <w:rPr>
          <w:szCs w:val="24"/>
        </w:rPr>
      </w:pPr>
      <w:r>
        <w:rPr>
          <w:rFonts w:hint="eastAsia"/>
          <w:szCs w:val="24"/>
        </w:rPr>
        <w:t xml:space="preserve">Date   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</w:t>
      </w:r>
    </w:p>
    <w:p w14:paraId="34D5E705" w14:textId="77777777" w:rsidR="006147DB" w:rsidRDefault="006147DB" w:rsidP="008D1275">
      <w:pPr>
        <w:tabs>
          <w:tab w:val="left" w:leader="hyphen" w:pos="9030"/>
        </w:tabs>
        <w:rPr>
          <w:szCs w:val="24"/>
        </w:rPr>
      </w:pPr>
    </w:p>
    <w:p w14:paraId="0D0C7A05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32B1C512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68E2004E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41329617" w14:textId="77777777" w:rsidR="008D1275" w:rsidRPr="00DE250A" w:rsidRDefault="008D1275" w:rsidP="008D1275">
      <w:pPr>
        <w:rPr>
          <w:szCs w:val="24"/>
        </w:rPr>
      </w:pPr>
    </w:p>
    <w:p w14:paraId="4CB4BD75" w14:textId="43F50D9B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6234FC1B" w14:textId="77777777" w:rsidR="008D1275" w:rsidRDefault="008D1275" w:rsidP="008D1275">
      <w:pPr>
        <w:ind w:right="480"/>
        <w:rPr>
          <w:szCs w:val="24"/>
          <w:u w:val="single"/>
        </w:rPr>
      </w:pPr>
    </w:p>
    <w:p w14:paraId="25B87ACA" w14:textId="77777777" w:rsidR="00A652C7" w:rsidRPr="00FB1926" w:rsidRDefault="008D1275" w:rsidP="008D1275">
      <w:pPr>
        <w:ind w:left="2520" w:right="480"/>
        <w:rPr>
          <w:szCs w:val="24"/>
          <w:u w:val="single"/>
        </w:rPr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p w14:paraId="314B6F33" w14:textId="77777777" w:rsidR="006147DB" w:rsidRDefault="006147DB" w:rsidP="003E45B3">
      <w:pPr>
        <w:tabs>
          <w:tab w:val="left" w:pos="2100"/>
          <w:tab w:val="left" w:leader="underscore" w:pos="8504"/>
        </w:tabs>
        <w:rPr>
          <w:szCs w:val="24"/>
        </w:rPr>
      </w:pPr>
    </w:p>
    <w:p w14:paraId="35F5CCDF" w14:textId="77777777" w:rsidR="006147DB" w:rsidRDefault="006147DB" w:rsidP="003E45B3">
      <w:pPr>
        <w:tabs>
          <w:tab w:val="left" w:pos="2100"/>
          <w:tab w:val="left" w:leader="underscore" w:pos="8504"/>
        </w:tabs>
        <w:rPr>
          <w:szCs w:val="24"/>
        </w:rPr>
      </w:pPr>
    </w:p>
    <w:p w14:paraId="31C15C95" w14:textId="77777777" w:rsidR="003E45B3" w:rsidRPr="00DE250A" w:rsidRDefault="00A652C7" w:rsidP="003E45B3">
      <w:pPr>
        <w:tabs>
          <w:tab w:val="left" w:pos="2100"/>
          <w:tab w:val="left" w:leader="underscore" w:pos="8504"/>
        </w:tabs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------------------------------------------------------------------------------------------------------------------</w:t>
      </w:r>
    </w:p>
    <w:p w14:paraId="6209843D" w14:textId="77777777" w:rsidR="003E45B3" w:rsidRPr="00DE250A" w:rsidRDefault="006147DB" w:rsidP="003E45B3">
      <w:pPr>
        <w:tabs>
          <w:tab w:val="left" w:pos="2100"/>
          <w:tab w:val="left" w:leader="underscore" w:pos="8504"/>
        </w:tabs>
        <w:rPr>
          <w:szCs w:val="24"/>
        </w:rPr>
      </w:pPr>
      <w:r>
        <w:rPr>
          <w:rFonts w:hint="eastAsia"/>
          <w:szCs w:val="24"/>
        </w:rPr>
        <w:t xml:space="preserve">Please </w:t>
      </w:r>
      <w:r w:rsidR="00CF0417">
        <w:rPr>
          <w:rFonts w:hint="eastAsia"/>
          <w:szCs w:val="24"/>
        </w:rPr>
        <w:t>submit Fo</w:t>
      </w:r>
      <w:r w:rsidR="00FA5EB1">
        <w:rPr>
          <w:rFonts w:hint="eastAsia"/>
          <w:szCs w:val="24"/>
        </w:rPr>
        <w:t>r</w:t>
      </w:r>
      <w:r w:rsidR="00CF0417">
        <w:rPr>
          <w:rFonts w:hint="eastAsia"/>
          <w:szCs w:val="24"/>
        </w:rPr>
        <w:t xml:space="preserve">m 10 with </w:t>
      </w:r>
      <w:r>
        <w:rPr>
          <w:rFonts w:hint="eastAsia"/>
          <w:szCs w:val="24"/>
        </w:rPr>
        <w:t>summar</w:t>
      </w:r>
      <w:r w:rsidR="00CF0417">
        <w:rPr>
          <w:rFonts w:hint="eastAsia"/>
          <w:szCs w:val="24"/>
        </w:rPr>
        <w:t>y (about 4 pages)</w:t>
      </w:r>
      <w:r>
        <w:rPr>
          <w:rFonts w:hint="eastAsia"/>
          <w:szCs w:val="24"/>
        </w:rPr>
        <w:t xml:space="preserve"> </w:t>
      </w:r>
      <w:r w:rsidR="00CF0417">
        <w:rPr>
          <w:rFonts w:hint="eastAsia"/>
          <w:szCs w:val="24"/>
        </w:rPr>
        <w:t xml:space="preserve">of </w:t>
      </w:r>
      <w:r>
        <w:rPr>
          <w:rFonts w:hint="eastAsia"/>
          <w:szCs w:val="24"/>
        </w:rPr>
        <w:t>your</w:t>
      </w:r>
      <w:r w:rsidR="003E45B3">
        <w:rPr>
          <w:rFonts w:hint="eastAsia"/>
          <w:szCs w:val="24"/>
        </w:rPr>
        <w:t xml:space="preserve"> </w:t>
      </w:r>
      <w:r w:rsidR="003E45B3" w:rsidRPr="00DE250A">
        <w:rPr>
          <w:szCs w:val="24"/>
        </w:rPr>
        <w:t xml:space="preserve">research </w:t>
      </w:r>
      <w:r w:rsidR="003C1534">
        <w:rPr>
          <w:rFonts w:hint="eastAsia"/>
          <w:szCs w:val="24"/>
        </w:rPr>
        <w:t xml:space="preserve">activities and </w:t>
      </w:r>
      <w:r w:rsidR="003E45B3" w:rsidRPr="00DE250A">
        <w:rPr>
          <w:szCs w:val="24"/>
        </w:rPr>
        <w:t>achievements (</w:t>
      </w:r>
      <w:r w:rsidR="003C1534">
        <w:rPr>
          <w:rFonts w:hint="eastAsia"/>
          <w:szCs w:val="24"/>
        </w:rPr>
        <w:t>experiments, lectures, meetings, trips and so on</w:t>
      </w:r>
      <w:r w:rsidR="003E45B3" w:rsidRPr="00DE250A">
        <w:rPr>
          <w:szCs w:val="24"/>
        </w:rPr>
        <w:t>)</w:t>
      </w:r>
      <w:r w:rsidR="00B117B1">
        <w:rPr>
          <w:rFonts w:hint="eastAsia"/>
          <w:szCs w:val="24"/>
        </w:rPr>
        <w:t>.</w:t>
      </w:r>
    </w:p>
    <w:p w14:paraId="6D61E5D2" w14:textId="223C131B" w:rsidR="00C67276" w:rsidRDefault="00C67276" w:rsidP="00AD6DB0">
      <w:pPr>
        <w:pStyle w:val="1"/>
        <w:jc w:val="right"/>
      </w:pPr>
    </w:p>
    <w:p w14:paraId="19508E97" w14:textId="77777777" w:rsidR="004A1511" w:rsidRPr="004A1511" w:rsidRDefault="004A1511" w:rsidP="004A1511"/>
    <w:sectPr w:rsidR="004A1511" w:rsidRPr="004A1511" w:rsidSect="004A1511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A1511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087E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D6DB0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56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