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A1D4" w14:textId="6867F050" w:rsidR="003E45B3" w:rsidRPr="00DE250A" w:rsidRDefault="003E45B3" w:rsidP="003E45B3">
      <w:pPr>
        <w:pStyle w:val="1"/>
        <w:jc w:val="right"/>
      </w:pPr>
      <w:bookmarkStart w:id="0" w:name="_Toc198006496"/>
      <w:r w:rsidRPr="00DE250A">
        <w:t>Form</w:t>
      </w:r>
      <w:r>
        <w:rPr>
          <w:rFonts w:hint="eastAsia"/>
        </w:rPr>
        <w:t xml:space="preserve"> </w:t>
      </w:r>
      <w:r w:rsidRPr="00DE250A">
        <w:t>13</w:t>
      </w:r>
      <w:bookmarkEnd w:id="0"/>
    </w:p>
    <w:p w14:paraId="4C7C1436" w14:textId="77777777" w:rsidR="003E45B3" w:rsidRPr="00DE250A" w:rsidRDefault="003E45B3" w:rsidP="003E45B3">
      <w:pPr>
        <w:rPr>
          <w:szCs w:val="24"/>
        </w:rPr>
      </w:pPr>
      <w:r w:rsidRPr="00DE250A">
        <w:rPr>
          <w:szCs w:val="24"/>
        </w:rPr>
        <w:t>To: NICT</w:t>
      </w:r>
    </w:p>
    <w:p w14:paraId="4F203F6C" w14:textId="77777777" w:rsidR="003E45B3" w:rsidRPr="00DE250A" w:rsidRDefault="003E45B3" w:rsidP="003E45B3">
      <w:pPr>
        <w:jc w:val="right"/>
        <w:rPr>
          <w:szCs w:val="24"/>
        </w:rPr>
      </w:pPr>
    </w:p>
    <w:p w14:paraId="232DE9FA" w14:textId="77777777" w:rsidR="003E45B3" w:rsidRDefault="003E45B3" w:rsidP="003E45B3">
      <w:pPr>
        <w:ind w:left="735" w:hanging="735"/>
        <w:rPr>
          <w:sz w:val="22"/>
        </w:rPr>
      </w:pPr>
    </w:p>
    <w:p w14:paraId="3375EA32" w14:textId="77777777" w:rsidR="003E45B3" w:rsidRPr="002B0E10" w:rsidRDefault="003E45B3" w:rsidP="003E45B3">
      <w:pPr>
        <w:pStyle w:val="2"/>
        <w:jc w:val="center"/>
        <w:rPr>
          <w:rFonts w:ascii="Times New Roman" w:hAnsi="Times New Roman"/>
          <w:b/>
          <w:bCs/>
          <w:sz w:val="40"/>
          <w:szCs w:val="32"/>
        </w:rPr>
      </w:pPr>
      <w:bookmarkStart w:id="1" w:name="_Toc198006497"/>
      <w:r w:rsidRPr="002B0E10">
        <w:rPr>
          <w:rFonts w:ascii="Times New Roman" w:hAnsi="Times New Roman" w:hint="eastAsia"/>
          <w:b/>
          <w:bCs/>
          <w:sz w:val="40"/>
          <w:szCs w:val="32"/>
        </w:rPr>
        <w:t>Notice of Refusal</w:t>
      </w:r>
      <w:bookmarkEnd w:id="1"/>
    </w:p>
    <w:p w14:paraId="4DA659DA" w14:textId="77777777" w:rsidR="003E45B3" w:rsidRDefault="003E45B3" w:rsidP="003E45B3">
      <w:pPr>
        <w:ind w:left="735" w:hanging="735"/>
        <w:jc w:val="center"/>
        <w:rPr>
          <w:b/>
          <w:sz w:val="28"/>
        </w:rPr>
      </w:pPr>
    </w:p>
    <w:p w14:paraId="01D1EA4C" w14:textId="77777777" w:rsidR="003E45B3" w:rsidRDefault="003E45B3" w:rsidP="003E45B3">
      <w:pPr>
        <w:ind w:left="735" w:hanging="735"/>
        <w:rPr>
          <w:sz w:val="22"/>
        </w:rPr>
      </w:pPr>
    </w:p>
    <w:p w14:paraId="6D1620E0" w14:textId="77777777" w:rsidR="003E45B3" w:rsidRDefault="003E45B3" w:rsidP="003E45B3">
      <w:pPr>
        <w:ind w:left="735" w:hanging="735"/>
        <w:rPr>
          <w:sz w:val="22"/>
        </w:rPr>
      </w:pPr>
    </w:p>
    <w:p w14:paraId="04F82538" w14:textId="77777777" w:rsidR="003E45B3" w:rsidRPr="00DE250A" w:rsidRDefault="003E45B3" w:rsidP="003E45B3">
      <w:pPr>
        <w:ind w:firstLineChars="242" w:firstLine="581"/>
        <w:rPr>
          <w:szCs w:val="24"/>
        </w:rPr>
      </w:pPr>
      <w:r w:rsidRPr="00DE250A">
        <w:rPr>
          <w:szCs w:val="24"/>
        </w:rPr>
        <w:t xml:space="preserve">This is to notify you that I decline </w:t>
      </w:r>
      <w:r>
        <w:rPr>
          <w:rFonts w:hint="eastAsia"/>
          <w:szCs w:val="24"/>
        </w:rPr>
        <w:t xml:space="preserve">the </w:t>
      </w:r>
      <w:r w:rsidRPr="00DE250A">
        <w:rPr>
          <w:szCs w:val="24"/>
        </w:rPr>
        <w:t xml:space="preserve">NICT </w:t>
      </w:r>
      <w:r>
        <w:rPr>
          <w:rFonts w:hint="eastAsia"/>
          <w:szCs w:val="24"/>
        </w:rPr>
        <w:t>Foreign Researcher Invitation Program</w:t>
      </w:r>
      <w:r w:rsidRPr="00DE250A">
        <w:rPr>
          <w:szCs w:val="24"/>
        </w:rPr>
        <w:t xml:space="preserve"> </w:t>
      </w:r>
    </w:p>
    <w:p w14:paraId="3EB898DB" w14:textId="77777777" w:rsidR="003E45B3" w:rsidRPr="002E404E" w:rsidRDefault="003E45B3" w:rsidP="003E45B3">
      <w:pPr>
        <w:rPr>
          <w:szCs w:val="24"/>
        </w:rPr>
      </w:pPr>
    </w:p>
    <w:p w14:paraId="4ACCD649" w14:textId="77777777" w:rsidR="003E45B3" w:rsidRPr="00DE250A" w:rsidRDefault="003E45B3" w:rsidP="003E45B3">
      <w:pPr>
        <w:rPr>
          <w:szCs w:val="24"/>
        </w:rPr>
      </w:pPr>
      <w:r w:rsidRPr="00DE250A">
        <w:rPr>
          <w:szCs w:val="24"/>
        </w:rPr>
        <w:t xml:space="preserve">      □ </w:t>
      </w:r>
      <w:r>
        <w:rPr>
          <w:rFonts w:hint="eastAsia"/>
          <w:szCs w:val="24"/>
        </w:rPr>
        <w:t xml:space="preserve">because I was </w:t>
      </w:r>
      <w:r>
        <w:rPr>
          <w:szCs w:val="24"/>
        </w:rPr>
        <w:t>emplo</w:t>
      </w:r>
      <w:r>
        <w:rPr>
          <w:rFonts w:hint="eastAsia"/>
          <w:szCs w:val="24"/>
        </w:rPr>
        <w:t>yed by</w:t>
      </w:r>
    </w:p>
    <w:p w14:paraId="2F45885C" w14:textId="77777777" w:rsidR="003E45B3" w:rsidRPr="00DE250A" w:rsidRDefault="003E45B3" w:rsidP="003E45B3">
      <w:pPr>
        <w:rPr>
          <w:szCs w:val="24"/>
        </w:rPr>
      </w:pPr>
      <w:r>
        <w:rPr>
          <w:szCs w:val="24"/>
        </w:rPr>
        <w:t xml:space="preserve">    </w:t>
      </w:r>
      <w:r w:rsidRPr="00DE250A">
        <w:rPr>
          <w:szCs w:val="24"/>
        </w:rPr>
        <w:t xml:space="preserve"> [Name of Organization:                          (Nation:                   )]</w:t>
      </w:r>
    </w:p>
    <w:p w14:paraId="198D0319" w14:textId="77777777" w:rsidR="003E45B3" w:rsidRPr="00DE250A" w:rsidRDefault="003E45B3" w:rsidP="003E45B3">
      <w:pPr>
        <w:rPr>
          <w:szCs w:val="24"/>
        </w:rPr>
      </w:pPr>
    </w:p>
    <w:p w14:paraId="51BC891C" w14:textId="77777777" w:rsidR="003E45B3" w:rsidRDefault="003E45B3" w:rsidP="003E45B3">
      <w:pPr>
        <w:rPr>
          <w:szCs w:val="24"/>
        </w:rPr>
      </w:pPr>
      <w:r w:rsidRPr="00DE250A">
        <w:rPr>
          <w:szCs w:val="24"/>
        </w:rPr>
        <w:t xml:space="preserve">　　　</w:t>
      </w:r>
      <w:bookmarkStart w:id="2" w:name="OLE_LINK6"/>
      <w:bookmarkStart w:id="3" w:name="OLE_LINK7"/>
      <w:r w:rsidRPr="00DE250A">
        <w:rPr>
          <w:szCs w:val="24"/>
        </w:rPr>
        <w:t>□</w:t>
      </w:r>
      <w:r>
        <w:rPr>
          <w:rFonts w:hint="eastAsia"/>
          <w:szCs w:val="24"/>
        </w:rPr>
        <w:t xml:space="preserve"> because</w:t>
      </w:r>
      <w:bookmarkEnd w:id="2"/>
      <w:bookmarkEnd w:id="3"/>
      <w:r>
        <w:rPr>
          <w:rFonts w:hint="eastAsia"/>
          <w:szCs w:val="24"/>
        </w:rPr>
        <w:t xml:space="preserve"> I </w:t>
      </w:r>
      <w:r>
        <w:rPr>
          <w:szCs w:val="24"/>
        </w:rPr>
        <w:t>accept</w:t>
      </w:r>
      <w:r>
        <w:rPr>
          <w:rFonts w:hint="eastAsia"/>
          <w:szCs w:val="24"/>
        </w:rPr>
        <w:t>ed</w:t>
      </w:r>
      <w:r>
        <w:rPr>
          <w:szCs w:val="24"/>
        </w:rPr>
        <w:t xml:space="preserve"> another </w:t>
      </w:r>
      <w:r>
        <w:rPr>
          <w:rFonts w:hint="eastAsia"/>
          <w:szCs w:val="24"/>
        </w:rPr>
        <w:t>program</w:t>
      </w:r>
    </w:p>
    <w:p w14:paraId="48E4C566" w14:textId="77777777" w:rsidR="003E45B3" w:rsidRPr="00DE250A" w:rsidRDefault="003E45B3" w:rsidP="003E45B3">
      <w:pPr>
        <w:jc w:val="left"/>
        <w:rPr>
          <w:szCs w:val="24"/>
        </w:rPr>
      </w:pPr>
      <w:r>
        <w:rPr>
          <w:rFonts w:hint="eastAsia"/>
          <w:szCs w:val="24"/>
        </w:rPr>
        <w:t xml:space="preserve"> </w:t>
      </w:r>
      <w:r w:rsidRPr="00DE250A">
        <w:rPr>
          <w:szCs w:val="24"/>
        </w:rPr>
        <w:t xml:space="preserve">　</w:t>
      </w:r>
      <w:r>
        <w:rPr>
          <w:rFonts w:hint="eastAsia"/>
          <w:szCs w:val="24"/>
        </w:rPr>
        <w:t xml:space="preserve">  </w:t>
      </w:r>
      <w:r w:rsidRPr="00DE250A">
        <w:rPr>
          <w:szCs w:val="24"/>
        </w:rPr>
        <w:t xml:space="preserve">[Name:               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 xml:space="preserve">   </w:t>
      </w:r>
      <w:r w:rsidRPr="00DE250A">
        <w:rPr>
          <w:szCs w:val="24"/>
        </w:rPr>
        <w:t xml:space="preserve">               </w:t>
      </w:r>
      <w:r w:rsidRPr="00DE250A">
        <w:rPr>
          <w:szCs w:val="24"/>
        </w:rPr>
        <w:t xml:space="preserve">　</w:t>
      </w:r>
      <w:r w:rsidRPr="00DE250A">
        <w:rPr>
          <w:szCs w:val="24"/>
        </w:rPr>
        <w:t>(Nation:                   )]</w:t>
      </w:r>
    </w:p>
    <w:p w14:paraId="0B75A5D0" w14:textId="77777777" w:rsidR="003E45B3" w:rsidRDefault="003E45B3" w:rsidP="003E45B3">
      <w:pPr>
        <w:ind w:left="675"/>
        <w:rPr>
          <w:szCs w:val="24"/>
        </w:rPr>
      </w:pPr>
    </w:p>
    <w:p w14:paraId="3B66C22D" w14:textId="77777777" w:rsidR="003E45B3" w:rsidRDefault="003E45B3" w:rsidP="003E45B3">
      <w:pPr>
        <w:ind w:left="675"/>
        <w:rPr>
          <w:szCs w:val="24"/>
        </w:rPr>
      </w:pPr>
      <w:r w:rsidRPr="00DE250A">
        <w:rPr>
          <w:szCs w:val="24"/>
        </w:rPr>
        <w:t>□</w:t>
      </w:r>
      <w:r>
        <w:rPr>
          <w:rFonts w:hint="eastAsia"/>
          <w:szCs w:val="24"/>
        </w:rPr>
        <w:t xml:space="preserve"> for o</w:t>
      </w:r>
      <w:r>
        <w:rPr>
          <w:szCs w:val="24"/>
        </w:rPr>
        <w:t>ther</w:t>
      </w:r>
      <w:r>
        <w:rPr>
          <w:rFonts w:hint="eastAsia"/>
          <w:szCs w:val="24"/>
        </w:rPr>
        <w:t xml:space="preserve"> reasons</w:t>
      </w:r>
      <w:r w:rsidRPr="00DE250A">
        <w:rPr>
          <w:szCs w:val="24"/>
        </w:rPr>
        <w:t xml:space="preserve"> (Please </w:t>
      </w:r>
      <w:r>
        <w:rPr>
          <w:rFonts w:hint="eastAsia"/>
          <w:szCs w:val="24"/>
        </w:rPr>
        <w:t>describe</w:t>
      </w:r>
      <w:r w:rsidRPr="00DE250A">
        <w:rPr>
          <w:szCs w:val="24"/>
        </w:rPr>
        <w:t xml:space="preserve"> </w:t>
      </w:r>
      <w:r>
        <w:rPr>
          <w:rFonts w:hint="eastAsia"/>
          <w:szCs w:val="24"/>
        </w:rPr>
        <w:t xml:space="preserve">in </w:t>
      </w:r>
      <w:r w:rsidRPr="00DE250A">
        <w:rPr>
          <w:szCs w:val="24"/>
        </w:rPr>
        <w:t>concrete</w:t>
      </w:r>
      <w:r>
        <w:rPr>
          <w:rFonts w:hint="eastAsia"/>
          <w:szCs w:val="24"/>
        </w:rPr>
        <w:t xml:space="preserve"> terms</w:t>
      </w:r>
      <w:r w:rsidRPr="00DE250A">
        <w:rPr>
          <w:szCs w:val="24"/>
        </w:rPr>
        <w:t>.)</w:t>
      </w:r>
    </w:p>
    <w:p w14:paraId="19B8C0F5" w14:textId="3F0963A4" w:rsidR="003E45B3" w:rsidRPr="00DE250A" w:rsidRDefault="003E45B3" w:rsidP="008F6C8B">
      <w:pPr>
        <w:ind w:left="675"/>
        <w:rPr>
          <w:szCs w:val="24"/>
        </w:rPr>
      </w:pPr>
      <w:r w:rsidRPr="00DE250A">
        <w:rPr>
          <w:szCs w:val="24"/>
        </w:rPr>
        <w:t xml:space="preserve">(                                          </w:t>
      </w:r>
      <w:r w:rsidRPr="00DE250A">
        <w:rPr>
          <w:szCs w:val="24"/>
        </w:rPr>
        <w:t xml:space="preserve">　</w:t>
      </w:r>
      <w:r>
        <w:rPr>
          <w:szCs w:val="24"/>
        </w:rPr>
        <w:t xml:space="preserve">                         </w:t>
      </w:r>
      <w:r w:rsidRPr="00DE250A">
        <w:rPr>
          <w:szCs w:val="24"/>
        </w:rPr>
        <w:t xml:space="preserve"> )</w:t>
      </w:r>
    </w:p>
    <w:p w14:paraId="7B378C91" w14:textId="77777777" w:rsidR="006E5349" w:rsidRDefault="006E5349" w:rsidP="006E5349">
      <w:pPr>
        <w:jc w:val="right"/>
        <w:rPr>
          <w:szCs w:val="24"/>
          <w:u w:val="single"/>
        </w:rPr>
      </w:pPr>
    </w:p>
    <w:p w14:paraId="1D189CA6" w14:textId="49350AF5" w:rsidR="006E5349" w:rsidRDefault="006E5349" w:rsidP="006E5349">
      <w:pPr>
        <w:ind w:leftChars="131" w:left="314" w:right="960" w:firstLineChars="400" w:firstLine="960"/>
        <w:rPr>
          <w:szCs w:val="24"/>
          <w:u w:val="single"/>
        </w:rPr>
      </w:pPr>
      <w:r>
        <w:rPr>
          <w:rFonts w:hint="eastAsia"/>
          <w:szCs w:val="24"/>
        </w:rPr>
        <w:t>Date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 Name   </w:t>
      </w:r>
      <w:r>
        <w:rPr>
          <w:rFonts w:hint="eastAsia"/>
          <w:szCs w:val="24"/>
          <w:u w:val="single"/>
        </w:rPr>
        <w:t xml:space="preserve">                                  </w:t>
      </w:r>
    </w:p>
    <w:p w14:paraId="12F22F79" w14:textId="77777777" w:rsidR="005B4812" w:rsidRPr="006775A3" w:rsidRDefault="005B4812" w:rsidP="006E5349">
      <w:pPr>
        <w:ind w:leftChars="131" w:left="314" w:right="960" w:firstLineChars="400" w:firstLine="960"/>
        <w:rPr>
          <w:szCs w:val="24"/>
          <w:u w:val="single"/>
        </w:rPr>
      </w:pPr>
    </w:p>
    <w:p w14:paraId="543E5D73" w14:textId="77777777" w:rsidR="008D1275" w:rsidRPr="00FB1926" w:rsidRDefault="008D1275" w:rsidP="008D1275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7793FA1D" w14:textId="77777777" w:rsidR="008D1275" w:rsidRPr="00FB1926" w:rsidRDefault="008D1275" w:rsidP="008D1275">
      <w:pPr>
        <w:tabs>
          <w:tab w:val="left" w:leader="hyphen" w:pos="8504"/>
        </w:tabs>
        <w:rPr>
          <w:szCs w:val="24"/>
        </w:rPr>
      </w:pPr>
    </w:p>
    <w:p w14:paraId="02EF159D" w14:textId="77777777" w:rsidR="008D1275" w:rsidRPr="00691BD4" w:rsidRDefault="008D1275" w:rsidP="008D1275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291CCAE1" w14:textId="77777777" w:rsidR="008D1275" w:rsidRPr="00DE250A" w:rsidRDefault="008D1275" w:rsidP="008D1275">
      <w:pPr>
        <w:rPr>
          <w:szCs w:val="24"/>
        </w:rPr>
      </w:pPr>
    </w:p>
    <w:p w14:paraId="509FDEF9" w14:textId="2605C4DD" w:rsidR="008D1275" w:rsidRDefault="008D1275" w:rsidP="008D1275">
      <w:pPr>
        <w:ind w:left="1680" w:firstLine="840"/>
        <w:rPr>
          <w:szCs w:val="24"/>
        </w:rPr>
      </w:pPr>
      <w:r>
        <w:rPr>
          <w:rFonts w:hint="eastAsia"/>
          <w:szCs w:val="24"/>
        </w:rPr>
        <w:t>Person in charge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460B722A" w14:textId="77777777" w:rsidR="008D1275" w:rsidRDefault="008D1275" w:rsidP="008D1275">
      <w:pPr>
        <w:ind w:right="480"/>
        <w:rPr>
          <w:szCs w:val="24"/>
          <w:u w:val="single"/>
        </w:rPr>
      </w:pPr>
    </w:p>
    <w:p w14:paraId="37059CEC" w14:textId="274F5C96" w:rsidR="004E09F1" w:rsidRDefault="008D1275" w:rsidP="000B05FA">
      <w:pPr>
        <w:ind w:left="1680" w:firstLine="840"/>
      </w:pPr>
      <w:r>
        <w:rPr>
          <w:rFonts w:hint="eastAsia"/>
          <w:szCs w:val="24"/>
        </w:rPr>
        <w:t xml:space="preserve">Date    </w:t>
      </w:r>
      <w:r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</w:t>
      </w:r>
    </w:p>
    <w:p w14:paraId="6D61E5D2" w14:textId="4C50BDD8" w:rsidR="00C67276" w:rsidRDefault="00C67276" w:rsidP="00C67276"/>
    <w:p w14:paraId="508FE880" w14:textId="3BD758F5" w:rsidR="001B7A34" w:rsidRPr="001B7A34" w:rsidRDefault="001B7A34" w:rsidP="001B7A34"/>
    <w:p w14:paraId="4F7C7C67" w14:textId="75BD6D9B" w:rsidR="001B7A34" w:rsidRPr="001B7A34" w:rsidRDefault="001B7A34" w:rsidP="001B7A34"/>
    <w:p w14:paraId="62EEE7E6" w14:textId="77777777" w:rsidR="001B7A34" w:rsidRPr="001B7A34" w:rsidRDefault="001B7A34" w:rsidP="001B7A34"/>
    <w:sectPr w:rsidR="001B7A34" w:rsidRPr="001B7A34" w:rsidSect="001B7A34">
      <w:footerReference w:type="even" r:id="rId8"/>
      <w:footerReference w:type="default" r:id="rId9"/>
      <w:footerReference w:type="first" r:id="rId10"/>
      <w:pgSz w:w="11906" w:h="16838" w:code="9"/>
      <w:pgMar w:top="850" w:right="1181" w:bottom="850" w:left="1411" w:header="850" w:footer="9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DE" w14:textId="77777777" w:rsidR="00281DA1" w:rsidRDefault="00281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31789" w14:textId="77777777" w:rsidR="00281DA1" w:rsidRDefault="00281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CA7" w14:textId="77777777" w:rsidR="00281DA1" w:rsidRDefault="00281DA1">
    <w:pPr>
      <w:pStyle w:val="a5"/>
    </w:pPr>
    <w:r>
      <w:rPr>
        <w:kern w:val="0"/>
        <w:sz w:val="20"/>
      </w:rPr>
      <w:tab/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15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611" w14:textId="140E1FC2" w:rsidR="00E20BA6" w:rsidRDefault="00E20BA6" w:rsidP="00E20BA6">
    <w:pPr>
      <w:pStyle w:val="a5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kern w:val="0"/>
        <w:sz w:val="20"/>
      </w:rPr>
      <w:t>24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05FA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B7A34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9BD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64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66</cp:revision>
  <cp:lastPrinted>2016-01-26T00:11:00Z</cp:lastPrinted>
  <dcterms:created xsi:type="dcterms:W3CDTF">2019-10-30T07:26:00Z</dcterms:created>
  <dcterms:modified xsi:type="dcterms:W3CDTF">2023-04-17T07:50:00Z</dcterms:modified>
</cp:coreProperties>
</file>