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24B3" w14:textId="77777777" w:rsidR="00E53936" w:rsidRDefault="00E53936" w:rsidP="00E53936">
      <w:pPr>
        <w:spacing w:line="340" w:lineRule="exact"/>
        <w:rPr>
          <w:rFonts w:ascii="Calibri" w:eastAsia="Yu Mincho" w:hAnsi="Calibri"/>
          <w:sz w:val="22"/>
          <w:szCs w:val="22"/>
        </w:rPr>
      </w:pPr>
      <w:r w:rsidRPr="00591F39">
        <w:rPr>
          <w:rFonts w:ascii="Calibri" w:eastAsia="MS PGothic" w:hAnsi="Calibri" w:cs="Calibri"/>
          <w:b/>
          <w:sz w:val="28"/>
          <w:bdr w:val="single" w:sz="4" w:space="0" w:color="auto"/>
        </w:rPr>
        <w:t>Appendix</w:t>
      </w:r>
      <w:r>
        <w:rPr>
          <w:rFonts w:ascii="Calibri" w:eastAsia="MS PGothic" w:hAnsi="Calibri" w:cs="Calibri"/>
          <w:b/>
          <w:sz w:val="28"/>
          <w:bdr w:val="single" w:sz="4" w:space="0" w:color="auto"/>
        </w:rPr>
        <w:t xml:space="preserve"> 2.2 </w:t>
      </w:r>
    </w:p>
    <w:p w14:paraId="4795B960" w14:textId="77777777" w:rsidR="00E53936" w:rsidRPr="00AC77F7" w:rsidRDefault="00E53936" w:rsidP="00E53936">
      <w:pPr>
        <w:spacing w:line="340" w:lineRule="exact"/>
        <w:jc w:val="both"/>
        <w:rPr>
          <w:rFonts w:ascii="Calibri" w:eastAsia="Yu Mincho" w:hAnsi="Calibri"/>
          <w:sz w:val="22"/>
          <w:szCs w:val="22"/>
        </w:rPr>
      </w:pPr>
    </w:p>
    <w:p w14:paraId="55F56340" w14:textId="77777777" w:rsidR="00E53936" w:rsidRPr="00591F39" w:rsidRDefault="00E53936" w:rsidP="00E53936">
      <w:pPr>
        <w:tabs>
          <w:tab w:val="left" w:pos="-993"/>
          <w:tab w:val="left" w:pos="142"/>
          <w:tab w:val="left" w:pos="7938"/>
          <w:tab w:val="left" w:pos="9072"/>
        </w:tabs>
        <w:ind w:left="-709" w:right="-675"/>
        <w:jc w:val="center"/>
        <w:rPr>
          <w:rFonts w:ascii="Calibri" w:eastAsia="MS PMincho" w:hAnsi="Calibri" w:cs="Calibri"/>
          <w:b/>
          <w:bCs/>
          <w:sz w:val="28"/>
        </w:rPr>
      </w:pPr>
      <w:r>
        <w:rPr>
          <w:rFonts w:ascii="Calibri" w:eastAsia="MS PMincho" w:hAnsi="Calibri" w:cs="Calibri"/>
          <w:b/>
          <w:bCs/>
          <w:sz w:val="28"/>
        </w:rPr>
        <w:t>Report of</w:t>
      </w:r>
      <w:r w:rsidRPr="00591F39">
        <w:rPr>
          <w:rFonts w:ascii="Calibri" w:eastAsia="MS PMincho" w:hAnsi="Calibri" w:cs="Calibri"/>
          <w:b/>
          <w:bCs/>
          <w:sz w:val="28"/>
        </w:rPr>
        <w:t xml:space="preserve"> </w:t>
      </w:r>
      <w:r>
        <w:rPr>
          <w:rFonts w:ascii="Calibri" w:eastAsia="MS PMincho" w:hAnsi="Calibri" w:cs="Calibri"/>
          <w:b/>
          <w:bCs/>
          <w:sz w:val="28"/>
        </w:rPr>
        <w:t>I</w:t>
      </w:r>
      <w:r w:rsidRPr="00591F39">
        <w:rPr>
          <w:rFonts w:ascii="Calibri" w:eastAsia="MS PMincho" w:hAnsi="Calibri" w:cs="Calibri"/>
          <w:b/>
          <w:bCs/>
          <w:sz w:val="28"/>
        </w:rPr>
        <w:t xml:space="preserve">nternational </w:t>
      </w:r>
      <w:r>
        <w:rPr>
          <w:rFonts w:ascii="Calibri" w:eastAsia="MS PMincho" w:hAnsi="Calibri" w:cs="Calibri"/>
          <w:b/>
          <w:bCs/>
          <w:sz w:val="28"/>
        </w:rPr>
        <w:t>C</w:t>
      </w:r>
      <w:r w:rsidRPr="00591F39">
        <w:rPr>
          <w:rFonts w:ascii="Calibri" w:eastAsia="MS PMincho" w:hAnsi="Calibri" w:cs="Calibri"/>
          <w:b/>
          <w:bCs/>
          <w:sz w:val="28"/>
        </w:rPr>
        <w:t xml:space="preserve">onference </w:t>
      </w:r>
      <w:r>
        <w:rPr>
          <w:rFonts w:ascii="Calibri" w:eastAsia="MS PMincho" w:hAnsi="Calibri" w:cs="Calibri"/>
          <w:b/>
          <w:bCs/>
          <w:sz w:val="28"/>
        </w:rPr>
        <w:t>P</w:t>
      </w:r>
      <w:r w:rsidRPr="00591F39">
        <w:rPr>
          <w:rFonts w:ascii="Calibri" w:eastAsia="MS PMincho" w:hAnsi="Calibri" w:cs="Calibri"/>
          <w:b/>
          <w:bCs/>
          <w:sz w:val="28"/>
        </w:rPr>
        <w:t xml:space="preserve">resentation </w:t>
      </w:r>
    </w:p>
    <w:p w14:paraId="41ED841D" w14:textId="77777777" w:rsidR="00E53936" w:rsidRPr="00591F39" w:rsidRDefault="00E53936" w:rsidP="00E53936">
      <w:pPr>
        <w:widowControl/>
        <w:rPr>
          <w:rFonts w:ascii="Tahoma" w:hAnsi="Tahoma" w:cs="Tahoma"/>
          <w:bCs/>
          <w:sz w:val="20"/>
          <w:szCs w:val="20"/>
          <w:u w:val="single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124"/>
      </w:tblGrid>
      <w:tr w:rsidR="00E53936" w:rsidRPr="00591F39" w14:paraId="5D622E7A" w14:textId="77777777" w:rsidTr="002C1481">
        <w:trPr>
          <w:trHeight w:val="677"/>
        </w:trPr>
        <w:tc>
          <w:tcPr>
            <w:tcW w:w="3799" w:type="dxa"/>
            <w:shd w:val="clear" w:color="auto" w:fill="auto"/>
          </w:tcPr>
          <w:p w14:paraId="4FF21BA9" w14:textId="77777777" w:rsidR="00E53936" w:rsidRPr="00591F39" w:rsidRDefault="00E53936" w:rsidP="002C1481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 w:rsidRPr="00591F39">
              <w:rPr>
                <w:rFonts w:ascii="Calibri" w:eastAsia="Yu Mincho" w:hAnsi="Calibri"/>
                <w:sz w:val="22"/>
                <w:szCs w:val="22"/>
              </w:rPr>
              <w:t>Name:</w:t>
            </w:r>
          </w:p>
          <w:p w14:paraId="161BF50B" w14:textId="77777777" w:rsidR="00E53936" w:rsidRPr="00591F39" w:rsidRDefault="00E53936" w:rsidP="002C1481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 w:rsidRPr="00591F39">
              <w:rPr>
                <w:rFonts w:ascii="Calibri" w:eastAsia="Yu Mincho" w:hAnsi="Calibri"/>
                <w:sz w:val="22"/>
                <w:szCs w:val="22"/>
              </w:rPr>
              <w:t>(Presenter)</w:t>
            </w:r>
          </w:p>
        </w:tc>
        <w:tc>
          <w:tcPr>
            <w:tcW w:w="6124" w:type="dxa"/>
            <w:shd w:val="clear" w:color="auto" w:fill="auto"/>
          </w:tcPr>
          <w:p w14:paraId="499467E2" w14:textId="49A446FA" w:rsidR="00E53936" w:rsidRPr="00591F39" w:rsidRDefault="00FD6B71" w:rsidP="002C1481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>
              <w:rPr>
                <w:rFonts w:ascii="Calibri" w:eastAsia="Yu Mincho" w:hAnsi="Calibri"/>
                <w:sz w:val="22"/>
                <w:szCs w:val="22"/>
              </w:rPr>
              <w:t xml:space="preserve">LIN MIN </w:t>
            </w:r>
            <w:proofErr w:type="spellStart"/>
            <w:r>
              <w:rPr>
                <w:rFonts w:ascii="Calibri" w:eastAsia="Yu Mincho" w:hAnsi="Calibri"/>
                <w:sz w:val="22"/>
                <w:szCs w:val="22"/>
              </w:rPr>
              <w:t>MIN</w:t>
            </w:r>
            <w:proofErr w:type="spellEnd"/>
            <w:r>
              <w:rPr>
                <w:rFonts w:ascii="Calibri" w:eastAsia="Yu Mincho" w:hAnsi="Calibri"/>
                <w:sz w:val="22"/>
                <w:szCs w:val="22"/>
              </w:rPr>
              <w:t xml:space="preserve"> MYINT</w:t>
            </w:r>
          </w:p>
        </w:tc>
      </w:tr>
      <w:tr w:rsidR="00E53936" w:rsidRPr="00591F39" w14:paraId="68EF7188" w14:textId="77777777" w:rsidTr="002C1481">
        <w:trPr>
          <w:trHeight w:val="503"/>
        </w:trPr>
        <w:tc>
          <w:tcPr>
            <w:tcW w:w="3799" w:type="dxa"/>
            <w:shd w:val="clear" w:color="auto" w:fill="auto"/>
          </w:tcPr>
          <w:p w14:paraId="1A9DF54F" w14:textId="77777777" w:rsidR="00E53936" w:rsidRPr="00591F39" w:rsidRDefault="00E53936" w:rsidP="002C1481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 w:rsidRPr="00591F39">
              <w:rPr>
                <w:rFonts w:ascii="Calibri" w:eastAsia="Yu Mincho" w:hAnsi="Calibri"/>
                <w:sz w:val="22"/>
                <w:szCs w:val="22"/>
              </w:rPr>
              <w:t>Affiliation:</w:t>
            </w:r>
          </w:p>
        </w:tc>
        <w:tc>
          <w:tcPr>
            <w:tcW w:w="6124" w:type="dxa"/>
            <w:shd w:val="clear" w:color="auto" w:fill="auto"/>
          </w:tcPr>
          <w:p w14:paraId="6C7DF781" w14:textId="77777777" w:rsidR="00443616" w:rsidRPr="00443616" w:rsidRDefault="00443616" w:rsidP="00443616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 w:rsidRPr="00443616">
              <w:rPr>
                <w:rFonts w:ascii="Calibri" w:eastAsia="Yu Mincho" w:hAnsi="Calibri"/>
                <w:sz w:val="22"/>
                <w:szCs w:val="22"/>
              </w:rPr>
              <w:t xml:space="preserve">School of Engineering, </w:t>
            </w:r>
          </w:p>
          <w:p w14:paraId="378CF0F9" w14:textId="77777777" w:rsidR="00443616" w:rsidRPr="00443616" w:rsidRDefault="00443616" w:rsidP="00443616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 w:rsidRPr="00443616">
              <w:rPr>
                <w:rFonts w:ascii="Calibri" w:eastAsia="Yu Mincho" w:hAnsi="Calibri"/>
                <w:sz w:val="22"/>
                <w:szCs w:val="22"/>
              </w:rPr>
              <w:t xml:space="preserve">King Mongkut’s Institute of Technology Ladkrabang, </w:t>
            </w:r>
          </w:p>
          <w:p w14:paraId="38D89C42" w14:textId="35054385" w:rsidR="00E53936" w:rsidRPr="00591F39" w:rsidRDefault="00443616" w:rsidP="00443616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 w:rsidRPr="00443616">
              <w:rPr>
                <w:rFonts w:ascii="Calibri" w:eastAsia="Yu Mincho" w:hAnsi="Calibri"/>
                <w:sz w:val="22"/>
                <w:szCs w:val="22"/>
              </w:rPr>
              <w:t>Bangkok 10520, Thailand</w:t>
            </w:r>
          </w:p>
        </w:tc>
      </w:tr>
      <w:tr w:rsidR="00E53936" w:rsidRPr="00591F39" w14:paraId="447CD991" w14:textId="77777777" w:rsidTr="002C1481">
        <w:trPr>
          <w:trHeight w:val="567"/>
        </w:trPr>
        <w:tc>
          <w:tcPr>
            <w:tcW w:w="3799" w:type="dxa"/>
            <w:shd w:val="clear" w:color="auto" w:fill="auto"/>
          </w:tcPr>
          <w:p w14:paraId="44E35B47" w14:textId="77777777" w:rsidR="00E53936" w:rsidRPr="00591F39" w:rsidRDefault="00E53936" w:rsidP="002C1481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 w:rsidRPr="00591F39">
              <w:rPr>
                <w:rFonts w:ascii="Calibri" w:eastAsia="Yu Mincho" w:hAnsi="Calibri"/>
                <w:sz w:val="22"/>
                <w:szCs w:val="22"/>
              </w:rPr>
              <w:t>Project Title:</w:t>
            </w:r>
          </w:p>
        </w:tc>
        <w:tc>
          <w:tcPr>
            <w:tcW w:w="6124" w:type="dxa"/>
            <w:shd w:val="clear" w:color="auto" w:fill="auto"/>
          </w:tcPr>
          <w:p w14:paraId="613189B5" w14:textId="3313C2FB" w:rsidR="00E53936" w:rsidRPr="00591F39" w:rsidRDefault="00466A27" w:rsidP="002C1481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 w:rsidRPr="005905DC">
              <w:rPr>
                <w:rFonts w:ascii="Calibri" w:eastAsia="Yu Mincho" w:hAnsi="Calibri"/>
                <w:sz w:val="22"/>
                <w:szCs w:val="22"/>
              </w:rPr>
              <w:t xml:space="preserve">GNSS and Ionospheric Data Products for Disaster Prevention and Aviation in Magnetic Low- Latitude Regions (Phase II)  </w:t>
            </w:r>
          </w:p>
        </w:tc>
      </w:tr>
      <w:tr w:rsidR="005F3FAC" w:rsidRPr="00591F39" w14:paraId="6C09EDA1" w14:textId="77777777" w:rsidTr="002C1481">
        <w:trPr>
          <w:trHeight w:val="702"/>
        </w:trPr>
        <w:tc>
          <w:tcPr>
            <w:tcW w:w="3799" w:type="dxa"/>
            <w:shd w:val="clear" w:color="auto" w:fill="auto"/>
          </w:tcPr>
          <w:p w14:paraId="04B37056" w14:textId="77777777" w:rsidR="005F3FAC" w:rsidRPr="00591F39" w:rsidRDefault="005F3FAC" w:rsidP="005F3FAC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>
              <w:rPr>
                <w:rFonts w:ascii="Calibri" w:eastAsia="Yu Mincho" w:hAnsi="Calibri"/>
                <w:sz w:val="22"/>
                <w:szCs w:val="22"/>
              </w:rPr>
              <w:t>Name</w:t>
            </w:r>
            <w:r w:rsidRPr="00591F39">
              <w:rPr>
                <w:rFonts w:ascii="Calibri" w:eastAsia="Yu Mincho" w:hAnsi="Calibri"/>
                <w:sz w:val="22"/>
                <w:szCs w:val="22"/>
              </w:rPr>
              <w:t xml:space="preserve"> of International </w:t>
            </w:r>
            <w:r>
              <w:rPr>
                <w:rFonts w:ascii="Calibri" w:eastAsia="Yu Mincho" w:hAnsi="Calibri"/>
                <w:sz w:val="22"/>
                <w:szCs w:val="22"/>
              </w:rPr>
              <w:t>C</w:t>
            </w:r>
            <w:r w:rsidRPr="00591F39">
              <w:rPr>
                <w:rFonts w:ascii="Calibri" w:eastAsia="Yu Mincho" w:hAnsi="Calibri"/>
                <w:sz w:val="22"/>
                <w:szCs w:val="22"/>
              </w:rPr>
              <w:t>onference:</w:t>
            </w:r>
          </w:p>
          <w:p w14:paraId="72E952DB" w14:textId="77777777" w:rsidR="005F3FAC" w:rsidRPr="00591F39" w:rsidRDefault="005F3FAC" w:rsidP="005F3FAC">
            <w:pPr>
              <w:spacing w:line="360" w:lineRule="exact"/>
              <w:rPr>
                <w:rFonts w:ascii="Calibri" w:eastAsia="Yu Mincho" w:hAnsi="Calibri"/>
                <w:sz w:val="22"/>
                <w:szCs w:val="22"/>
              </w:rPr>
            </w:pPr>
            <w:r w:rsidRPr="00591F39">
              <w:rPr>
                <w:rFonts w:ascii="Calibri" w:eastAsia="Yu Mincho" w:hAnsi="Calibri"/>
                <w:sz w:val="22"/>
                <w:szCs w:val="22"/>
              </w:rPr>
              <w:t xml:space="preserve">(Link to </w:t>
            </w:r>
            <w:r>
              <w:rPr>
                <w:rFonts w:ascii="Calibri" w:eastAsia="Yu Mincho" w:hAnsi="Calibri"/>
                <w:sz w:val="22"/>
                <w:szCs w:val="22"/>
              </w:rPr>
              <w:t>w</w:t>
            </w:r>
            <w:r w:rsidRPr="00591F39">
              <w:rPr>
                <w:rFonts w:ascii="Calibri" w:eastAsia="Yu Mincho" w:hAnsi="Calibri"/>
                <w:sz w:val="22"/>
                <w:szCs w:val="22"/>
              </w:rPr>
              <w:t>ebsite)</w:t>
            </w:r>
          </w:p>
        </w:tc>
        <w:tc>
          <w:tcPr>
            <w:tcW w:w="6124" w:type="dxa"/>
            <w:shd w:val="clear" w:color="auto" w:fill="auto"/>
          </w:tcPr>
          <w:p w14:paraId="06891E4F" w14:textId="77777777" w:rsidR="005F3FAC" w:rsidRDefault="005F3FAC" w:rsidP="005F3FAC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 w:rsidRPr="00003A42">
              <w:rPr>
                <w:rFonts w:ascii="Calibri" w:eastAsia="Yu Mincho" w:hAnsi="Calibri"/>
                <w:sz w:val="22"/>
                <w:szCs w:val="22"/>
              </w:rPr>
              <w:t xml:space="preserve">The </w:t>
            </w:r>
            <w:proofErr w:type="spellStart"/>
            <w:r w:rsidRPr="00003A42">
              <w:rPr>
                <w:rFonts w:ascii="Calibri" w:eastAsia="Yu Mincho" w:hAnsi="Calibri"/>
                <w:sz w:val="22"/>
                <w:szCs w:val="22"/>
              </w:rPr>
              <w:t>XXXVth</w:t>
            </w:r>
            <w:proofErr w:type="spellEnd"/>
            <w:r w:rsidRPr="00003A42">
              <w:rPr>
                <w:rFonts w:ascii="Calibri" w:eastAsia="Yu Mincho" w:hAnsi="Calibri"/>
                <w:sz w:val="22"/>
                <w:szCs w:val="22"/>
              </w:rPr>
              <w:t xml:space="preserve"> URSI General Assembly and Scientific Symposium (URSI GASS 2023)</w:t>
            </w:r>
            <w:r>
              <w:rPr>
                <w:rFonts w:ascii="Calibri" w:eastAsia="Yu Mincho" w:hAnsi="Calibri"/>
                <w:sz w:val="22"/>
                <w:szCs w:val="22"/>
              </w:rPr>
              <w:t>, SAPPORO, JAPAN</w:t>
            </w:r>
          </w:p>
          <w:p w14:paraId="7C1C7D90" w14:textId="555C65FC" w:rsidR="005F3FAC" w:rsidRPr="00591F39" w:rsidRDefault="005F3FAC" w:rsidP="005F3FAC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 w:rsidRPr="006516C7">
              <w:rPr>
                <w:rFonts w:ascii="Calibri" w:eastAsia="Yu Mincho" w:hAnsi="Calibri"/>
                <w:sz w:val="22"/>
                <w:szCs w:val="22"/>
              </w:rPr>
              <w:t>https://www.ursi-gass2023.jp/</w:t>
            </w:r>
          </w:p>
        </w:tc>
      </w:tr>
      <w:tr w:rsidR="005F3FAC" w:rsidRPr="00591F39" w14:paraId="17512DF5" w14:textId="77777777" w:rsidTr="002C1481">
        <w:trPr>
          <w:trHeight w:val="542"/>
        </w:trPr>
        <w:tc>
          <w:tcPr>
            <w:tcW w:w="3799" w:type="dxa"/>
            <w:shd w:val="clear" w:color="auto" w:fill="auto"/>
          </w:tcPr>
          <w:p w14:paraId="53EE1E1E" w14:textId="77777777" w:rsidR="005F3FAC" w:rsidRPr="00591F39" w:rsidRDefault="005F3FAC" w:rsidP="005F3FAC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 w:rsidRPr="00591F39">
              <w:rPr>
                <w:rFonts w:ascii="Calibri" w:eastAsia="Yu Mincho" w:hAnsi="Calibri"/>
                <w:sz w:val="22"/>
                <w:szCs w:val="22"/>
              </w:rPr>
              <w:t xml:space="preserve">Title of </w:t>
            </w:r>
            <w:r>
              <w:rPr>
                <w:rFonts w:ascii="Calibri" w:eastAsia="Yu Mincho" w:hAnsi="Calibri"/>
                <w:sz w:val="22"/>
                <w:szCs w:val="22"/>
              </w:rPr>
              <w:t>R</w:t>
            </w:r>
            <w:r w:rsidRPr="00591F39">
              <w:rPr>
                <w:rFonts w:ascii="Calibri" w:eastAsia="Yu Mincho" w:hAnsi="Calibri"/>
                <w:sz w:val="22"/>
                <w:szCs w:val="22"/>
              </w:rPr>
              <w:t xml:space="preserve">esearch </w:t>
            </w:r>
            <w:r>
              <w:rPr>
                <w:rFonts w:ascii="Calibri" w:eastAsia="Yu Mincho" w:hAnsi="Calibri"/>
                <w:sz w:val="22"/>
                <w:szCs w:val="22"/>
              </w:rPr>
              <w:t>P</w:t>
            </w:r>
            <w:r w:rsidRPr="00591F39">
              <w:rPr>
                <w:rFonts w:ascii="Calibri" w:eastAsia="Yu Mincho" w:hAnsi="Calibri"/>
                <w:sz w:val="22"/>
                <w:szCs w:val="22"/>
              </w:rPr>
              <w:t>aper:</w:t>
            </w:r>
          </w:p>
        </w:tc>
        <w:tc>
          <w:tcPr>
            <w:tcW w:w="6124" w:type="dxa"/>
            <w:shd w:val="clear" w:color="auto" w:fill="auto"/>
          </w:tcPr>
          <w:p w14:paraId="71063CA3" w14:textId="54C1519B" w:rsidR="005F3FAC" w:rsidRPr="00591F39" w:rsidRDefault="005F3FAC" w:rsidP="005F3FAC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 w:rsidRPr="00A34BD7">
              <w:rPr>
                <w:rFonts w:ascii="Calibri" w:eastAsia="Yu Mincho" w:hAnsi="Calibri"/>
                <w:sz w:val="22"/>
                <w:szCs w:val="22"/>
              </w:rPr>
              <w:t>Near Real-time Equatorial Plasma Bubble Monitoring System using GNSS at the Low</w:t>
            </w:r>
            <w:r>
              <w:rPr>
                <w:rFonts w:ascii="Calibri" w:eastAsia="Yu Mincho" w:hAnsi="Calibri"/>
                <w:sz w:val="22"/>
                <w:szCs w:val="22"/>
              </w:rPr>
              <w:t xml:space="preserve"> </w:t>
            </w:r>
            <w:r w:rsidRPr="00A34BD7">
              <w:rPr>
                <w:rFonts w:ascii="Calibri" w:eastAsia="Yu Mincho" w:hAnsi="Calibri"/>
                <w:sz w:val="22"/>
                <w:szCs w:val="22"/>
              </w:rPr>
              <w:t>Latitude Region in ASEAN</w:t>
            </w:r>
          </w:p>
        </w:tc>
      </w:tr>
      <w:tr w:rsidR="005F3FAC" w:rsidRPr="00591F39" w14:paraId="7AC0D772" w14:textId="77777777" w:rsidTr="002C1481">
        <w:trPr>
          <w:trHeight w:val="551"/>
        </w:trPr>
        <w:tc>
          <w:tcPr>
            <w:tcW w:w="3799" w:type="dxa"/>
            <w:shd w:val="clear" w:color="auto" w:fill="auto"/>
          </w:tcPr>
          <w:p w14:paraId="205CC37B" w14:textId="77777777" w:rsidR="005F3FAC" w:rsidRPr="00591F39" w:rsidRDefault="005F3FAC" w:rsidP="005F3FAC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 w:rsidRPr="00591F39">
              <w:rPr>
                <w:rFonts w:ascii="Calibri" w:eastAsia="Yu Mincho" w:hAnsi="Calibri"/>
                <w:sz w:val="22"/>
                <w:szCs w:val="22"/>
              </w:rPr>
              <w:t xml:space="preserve">Name of all </w:t>
            </w:r>
            <w:r>
              <w:rPr>
                <w:rFonts w:ascii="Calibri" w:eastAsia="Yu Mincho" w:hAnsi="Calibri"/>
                <w:sz w:val="22"/>
                <w:szCs w:val="22"/>
              </w:rPr>
              <w:t>C</w:t>
            </w:r>
            <w:r w:rsidRPr="00591F39">
              <w:rPr>
                <w:rFonts w:ascii="Calibri" w:eastAsia="Yu Mincho" w:hAnsi="Calibri"/>
                <w:sz w:val="22"/>
                <w:szCs w:val="22"/>
              </w:rPr>
              <w:t>o-authors (if any)</w:t>
            </w:r>
          </w:p>
        </w:tc>
        <w:tc>
          <w:tcPr>
            <w:tcW w:w="6124" w:type="dxa"/>
            <w:shd w:val="clear" w:color="auto" w:fill="auto"/>
          </w:tcPr>
          <w:p w14:paraId="21C4175C" w14:textId="17649814" w:rsidR="005F3FAC" w:rsidRPr="00591F39" w:rsidRDefault="005F3FAC" w:rsidP="005F3FAC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 w:rsidRPr="00506BB5">
              <w:rPr>
                <w:rFonts w:ascii="Calibri" w:eastAsia="Yu Mincho" w:hAnsi="Calibri"/>
                <w:sz w:val="22"/>
                <w:szCs w:val="22"/>
              </w:rPr>
              <w:t xml:space="preserve">Napat </w:t>
            </w:r>
            <w:proofErr w:type="spellStart"/>
            <w:r w:rsidRPr="00506BB5">
              <w:rPr>
                <w:rFonts w:ascii="Calibri" w:eastAsia="Yu Mincho" w:hAnsi="Calibri"/>
                <w:sz w:val="22"/>
                <w:szCs w:val="22"/>
              </w:rPr>
              <w:t>Tongkasem</w:t>
            </w:r>
            <w:proofErr w:type="spellEnd"/>
            <w:r w:rsidRPr="00506BB5">
              <w:rPr>
                <w:rFonts w:ascii="Calibri" w:eastAsia="Yu Mincho" w:hAnsi="Calibri"/>
                <w:sz w:val="22"/>
                <w:szCs w:val="22"/>
              </w:rPr>
              <w:t xml:space="preserve"> (KMITL), </w:t>
            </w:r>
            <w:proofErr w:type="spellStart"/>
            <w:r w:rsidRPr="00506BB5">
              <w:rPr>
                <w:rFonts w:ascii="Calibri" w:eastAsia="Yu Mincho" w:hAnsi="Calibri"/>
                <w:sz w:val="22"/>
                <w:szCs w:val="22"/>
              </w:rPr>
              <w:t>Pornchai</w:t>
            </w:r>
            <w:proofErr w:type="spellEnd"/>
            <w:r w:rsidRPr="00506BB5">
              <w:rPr>
                <w:rFonts w:ascii="Calibri" w:eastAsia="Yu Mincho" w:hAnsi="Calibri"/>
                <w:sz w:val="22"/>
                <w:szCs w:val="22"/>
              </w:rPr>
              <w:t xml:space="preserve"> </w:t>
            </w:r>
            <w:proofErr w:type="spellStart"/>
            <w:r w:rsidRPr="00506BB5">
              <w:rPr>
                <w:rFonts w:ascii="Calibri" w:eastAsia="Yu Mincho" w:hAnsi="Calibri"/>
                <w:sz w:val="22"/>
                <w:szCs w:val="22"/>
              </w:rPr>
              <w:t>Supnithi</w:t>
            </w:r>
            <w:proofErr w:type="spellEnd"/>
            <w:r w:rsidRPr="00506BB5">
              <w:rPr>
                <w:rFonts w:ascii="Calibri" w:eastAsia="Yu Mincho" w:hAnsi="Calibri"/>
                <w:sz w:val="22"/>
                <w:szCs w:val="22"/>
              </w:rPr>
              <w:t xml:space="preserve"> (KMITL), </w:t>
            </w:r>
            <w:proofErr w:type="spellStart"/>
            <w:r w:rsidRPr="00506BB5">
              <w:rPr>
                <w:rFonts w:ascii="Calibri" w:eastAsia="Yu Mincho" w:hAnsi="Calibri"/>
                <w:sz w:val="22"/>
                <w:szCs w:val="22"/>
              </w:rPr>
              <w:t>Kornyanat</w:t>
            </w:r>
            <w:proofErr w:type="spellEnd"/>
            <w:r w:rsidRPr="00506BB5">
              <w:rPr>
                <w:rFonts w:ascii="Calibri" w:eastAsia="Yu Mincho" w:hAnsi="Calibri"/>
                <w:sz w:val="22"/>
                <w:szCs w:val="22"/>
              </w:rPr>
              <w:t xml:space="preserve"> </w:t>
            </w:r>
            <w:proofErr w:type="spellStart"/>
            <w:r w:rsidRPr="00506BB5">
              <w:rPr>
                <w:rFonts w:ascii="Calibri" w:eastAsia="Yu Mincho" w:hAnsi="Calibri"/>
                <w:sz w:val="22"/>
                <w:szCs w:val="22"/>
              </w:rPr>
              <w:t>Hozumi</w:t>
            </w:r>
            <w:proofErr w:type="spellEnd"/>
            <w:r w:rsidRPr="00506BB5">
              <w:rPr>
                <w:rFonts w:ascii="Calibri" w:eastAsia="Yu Mincho" w:hAnsi="Calibri"/>
                <w:sz w:val="22"/>
                <w:szCs w:val="22"/>
              </w:rPr>
              <w:t xml:space="preserve"> (NICT), </w:t>
            </w:r>
            <w:proofErr w:type="spellStart"/>
            <w:r w:rsidRPr="00506BB5">
              <w:rPr>
                <w:rFonts w:asciiTheme="minorHAnsi" w:eastAsia="MS PMincho" w:hAnsiTheme="minorHAnsi" w:cstheme="minorHAnsi"/>
                <w:sz w:val="22"/>
                <w:szCs w:val="22"/>
              </w:rPr>
              <w:t>Donekeo</w:t>
            </w:r>
            <w:proofErr w:type="spellEnd"/>
            <w:r w:rsidRPr="00506BB5">
              <w:rPr>
                <w:rFonts w:asciiTheme="minorHAnsi" w:eastAsia="MS PMincho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6BB5">
              <w:rPr>
                <w:rFonts w:asciiTheme="minorHAnsi" w:eastAsia="MS PMincho" w:hAnsiTheme="minorHAnsi" w:cstheme="minorHAnsi"/>
                <w:sz w:val="22"/>
                <w:szCs w:val="22"/>
              </w:rPr>
              <w:t>Lakanchan</w:t>
            </w:r>
            <w:proofErr w:type="spellEnd"/>
            <w:r w:rsidRPr="00506BB5">
              <w:rPr>
                <w:rFonts w:asciiTheme="minorHAnsi" w:eastAsia="MS PMincho" w:hAnsiTheme="minorHAnsi" w:cstheme="minorHAnsi"/>
                <w:sz w:val="22"/>
                <w:szCs w:val="22"/>
              </w:rPr>
              <w:t xml:space="preserve"> (NUOL), </w:t>
            </w:r>
            <w:proofErr w:type="spellStart"/>
            <w:r w:rsidRPr="00506BB5">
              <w:rPr>
                <w:rFonts w:asciiTheme="minorHAnsi" w:eastAsia="MS PMincho" w:hAnsiTheme="minorHAnsi" w:cstheme="minorHAnsi"/>
                <w:sz w:val="22"/>
                <w:szCs w:val="22"/>
              </w:rPr>
              <w:t>Thayheng</w:t>
            </w:r>
            <w:proofErr w:type="spellEnd"/>
            <w:r w:rsidRPr="00506BB5">
              <w:rPr>
                <w:rFonts w:asciiTheme="minorHAnsi" w:eastAsia="MS PMincho" w:hAnsiTheme="minorHAnsi" w:cstheme="minorHAnsi"/>
                <w:sz w:val="22"/>
                <w:szCs w:val="22"/>
              </w:rPr>
              <w:t xml:space="preserve"> Nhem (CADT)</w:t>
            </w:r>
          </w:p>
        </w:tc>
      </w:tr>
      <w:tr w:rsidR="00E53936" w:rsidRPr="00591F39" w14:paraId="68147CC7" w14:textId="77777777" w:rsidTr="002C1481">
        <w:trPr>
          <w:trHeight w:val="806"/>
        </w:trPr>
        <w:tc>
          <w:tcPr>
            <w:tcW w:w="9923" w:type="dxa"/>
            <w:gridSpan w:val="2"/>
            <w:shd w:val="clear" w:color="auto" w:fill="auto"/>
          </w:tcPr>
          <w:p w14:paraId="53162500" w14:textId="77777777" w:rsidR="00E53936" w:rsidRPr="00591F39" w:rsidRDefault="00E53936" w:rsidP="002C1481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>
              <w:rPr>
                <w:rFonts w:ascii="Calibri" w:eastAsia="Yu Mincho" w:hAnsi="Calibri" w:hint="eastAsia"/>
                <w:sz w:val="22"/>
                <w:szCs w:val="22"/>
              </w:rPr>
              <w:t xml:space="preserve">Comments or </w:t>
            </w:r>
            <w:r>
              <w:rPr>
                <w:rFonts w:ascii="Calibri" w:eastAsia="Yu Mincho" w:hAnsi="Calibri"/>
                <w:sz w:val="22"/>
                <w:szCs w:val="22"/>
              </w:rPr>
              <w:t>f</w:t>
            </w:r>
            <w:r>
              <w:rPr>
                <w:rFonts w:ascii="Calibri" w:eastAsia="Yu Mincho" w:hAnsi="Calibri" w:hint="eastAsia"/>
                <w:sz w:val="22"/>
                <w:szCs w:val="22"/>
              </w:rPr>
              <w:t>eedback received at the conference</w:t>
            </w:r>
            <w:r>
              <w:rPr>
                <w:rFonts w:ascii="Calibri" w:eastAsia="Yu Mincho" w:hAnsi="Calibri"/>
                <w:sz w:val="22"/>
                <w:szCs w:val="22"/>
              </w:rPr>
              <w:t>:</w:t>
            </w:r>
          </w:p>
          <w:p w14:paraId="1396631E" w14:textId="4F504B53" w:rsidR="00E53936" w:rsidRPr="005B4C25" w:rsidRDefault="005B4C25" w:rsidP="002C1481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 w:rsidRPr="005B4C25">
              <w:rPr>
                <w:rFonts w:ascii="Calibri" w:eastAsia="Yu Mincho" w:hAnsi="Calibri"/>
                <w:sz w:val="22"/>
                <w:szCs w:val="22"/>
              </w:rPr>
              <w:t>Many</w:t>
            </w:r>
            <w:r>
              <w:rPr>
                <w:rFonts w:ascii="Calibri" w:eastAsia="Yu Mincho" w:hAnsi="Calibri"/>
                <w:sz w:val="22"/>
                <w:szCs w:val="22"/>
              </w:rPr>
              <w:t xml:space="preserve"> participants were interested in our poster and </w:t>
            </w:r>
            <w:r w:rsidR="007C012A">
              <w:rPr>
                <w:rFonts w:ascii="Calibri" w:eastAsia="Yu Mincho" w:hAnsi="Calibri"/>
                <w:sz w:val="22"/>
                <w:szCs w:val="22"/>
              </w:rPr>
              <w:t xml:space="preserve">ASEAN-IVO </w:t>
            </w:r>
            <w:r>
              <w:rPr>
                <w:rFonts w:ascii="Calibri" w:eastAsia="Yu Mincho" w:hAnsi="Calibri"/>
                <w:sz w:val="22"/>
                <w:szCs w:val="22"/>
              </w:rPr>
              <w:t xml:space="preserve">project. </w:t>
            </w:r>
            <w:r w:rsidR="007C012A">
              <w:rPr>
                <w:rFonts w:ascii="Calibri" w:eastAsia="Yu Mincho" w:hAnsi="Calibri"/>
                <w:sz w:val="22"/>
                <w:szCs w:val="22"/>
              </w:rPr>
              <w:t>One important</w:t>
            </w:r>
            <w:r w:rsidR="00294520">
              <w:rPr>
                <w:rFonts w:ascii="Calibri" w:eastAsia="Yu Mincho" w:hAnsi="Calibri"/>
                <w:sz w:val="22"/>
                <w:szCs w:val="22"/>
              </w:rPr>
              <w:t xml:space="preserve"> recommendation is to develop </w:t>
            </w:r>
            <w:r w:rsidR="00064AB4">
              <w:rPr>
                <w:rFonts w:ascii="Calibri" w:eastAsia="Yu Mincho" w:hAnsi="Calibri"/>
                <w:sz w:val="22"/>
                <w:szCs w:val="22"/>
              </w:rPr>
              <w:t xml:space="preserve">a </w:t>
            </w:r>
            <w:r w:rsidR="00294520">
              <w:rPr>
                <w:rFonts w:ascii="Calibri" w:eastAsia="Yu Mincho" w:hAnsi="Calibri"/>
                <w:sz w:val="22"/>
                <w:szCs w:val="22"/>
              </w:rPr>
              <w:t>real-time</w:t>
            </w:r>
            <w:r w:rsidR="00064AB4">
              <w:rPr>
                <w:rFonts w:ascii="Calibri" w:eastAsia="Yu Mincho" w:hAnsi="Calibri"/>
                <w:sz w:val="22"/>
                <w:szCs w:val="22"/>
              </w:rPr>
              <w:t xml:space="preserve"> plasma bubble monitoring system using C programming language </w:t>
            </w:r>
            <w:r w:rsidR="00D55963">
              <w:rPr>
                <w:rFonts w:ascii="Calibri" w:eastAsia="Yu Mincho" w:hAnsi="Calibri"/>
                <w:sz w:val="22"/>
                <w:szCs w:val="22"/>
              </w:rPr>
              <w:t xml:space="preserve">that is faster than MATLAB. </w:t>
            </w:r>
            <w:r w:rsidR="00126FFA">
              <w:rPr>
                <w:rFonts w:ascii="Calibri" w:eastAsia="Yu Mincho" w:hAnsi="Calibri"/>
                <w:sz w:val="22"/>
                <w:szCs w:val="22"/>
              </w:rPr>
              <w:t>Another</w:t>
            </w:r>
            <w:r w:rsidR="000813D3">
              <w:rPr>
                <w:rFonts w:ascii="Calibri" w:eastAsia="Yu Mincho" w:hAnsi="Calibri"/>
                <w:sz w:val="22"/>
                <w:szCs w:val="22"/>
              </w:rPr>
              <w:t xml:space="preserve"> recommendation is to use image processing</w:t>
            </w:r>
            <w:r w:rsidR="0026575F">
              <w:rPr>
                <w:rFonts w:ascii="Calibri" w:eastAsia="Yu Mincho" w:hAnsi="Calibri"/>
                <w:sz w:val="22"/>
                <w:szCs w:val="22"/>
              </w:rPr>
              <w:t xml:space="preserve"> technique</w:t>
            </w:r>
            <w:r w:rsidR="00B94E39">
              <w:rPr>
                <w:rFonts w:ascii="Calibri" w:eastAsia="Yu Mincho" w:hAnsi="Calibri"/>
                <w:sz w:val="22"/>
                <w:szCs w:val="22"/>
              </w:rPr>
              <w:t>s</w:t>
            </w:r>
            <w:r w:rsidR="0026575F">
              <w:rPr>
                <w:rFonts w:ascii="Calibri" w:eastAsia="Yu Mincho" w:hAnsi="Calibri"/>
                <w:sz w:val="22"/>
                <w:szCs w:val="22"/>
              </w:rPr>
              <w:t xml:space="preserve"> for </w:t>
            </w:r>
            <w:r w:rsidR="00B94E39">
              <w:rPr>
                <w:rFonts w:ascii="Calibri" w:eastAsia="Yu Mincho" w:hAnsi="Calibri"/>
                <w:sz w:val="22"/>
                <w:szCs w:val="22"/>
              </w:rPr>
              <w:t>real</w:t>
            </w:r>
            <w:r w:rsidR="008B39BD">
              <w:rPr>
                <w:rFonts w:ascii="Calibri" w:eastAsia="Yu Mincho" w:hAnsi="Calibri"/>
                <w:sz w:val="22"/>
                <w:szCs w:val="22"/>
              </w:rPr>
              <w:t>-time</w:t>
            </w:r>
            <w:r w:rsidR="000813D3">
              <w:rPr>
                <w:rFonts w:ascii="Calibri" w:eastAsia="Yu Mincho" w:hAnsi="Calibri"/>
                <w:sz w:val="22"/>
                <w:szCs w:val="22"/>
              </w:rPr>
              <w:t xml:space="preserve"> </w:t>
            </w:r>
            <w:r w:rsidR="00B94E39">
              <w:rPr>
                <w:rFonts w:ascii="Calibri" w:eastAsia="Yu Mincho" w:hAnsi="Calibri"/>
                <w:sz w:val="22"/>
                <w:szCs w:val="22"/>
              </w:rPr>
              <w:t xml:space="preserve">EPB detection. </w:t>
            </w:r>
          </w:p>
          <w:p w14:paraId="0B6541E1" w14:textId="77777777" w:rsidR="00E53936" w:rsidRPr="00591F39" w:rsidRDefault="00E53936" w:rsidP="002C1481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</w:p>
          <w:p w14:paraId="469D0F42" w14:textId="77777777" w:rsidR="00E53936" w:rsidRPr="00591F39" w:rsidRDefault="00E53936" w:rsidP="002C1481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</w:p>
          <w:p w14:paraId="125F2B80" w14:textId="77777777" w:rsidR="00E53936" w:rsidRPr="00591F39" w:rsidRDefault="00E53936" w:rsidP="002C1481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</w:p>
        </w:tc>
      </w:tr>
      <w:tr w:rsidR="00E53936" w:rsidRPr="00591F39" w14:paraId="4F43084A" w14:textId="77777777" w:rsidTr="002C1481">
        <w:trPr>
          <w:trHeight w:val="806"/>
        </w:trPr>
        <w:tc>
          <w:tcPr>
            <w:tcW w:w="9923" w:type="dxa"/>
            <w:gridSpan w:val="2"/>
            <w:shd w:val="clear" w:color="auto" w:fill="auto"/>
          </w:tcPr>
          <w:p w14:paraId="7503CFBB" w14:textId="77777777" w:rsidR="00E53936" w:rsidRPr="00E505D6" w:rsidRDefault="00E53936" w:rsidP="002C1481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 w:rsidRPr="00E505D6">
              <w:rPr>
                <w:rFonts w:ascii="Calibri" w:eastAsia="Yu Mincho" w:hAnsi="Calibri"/>
                <w:sz w:val="22"/>
                <w:szCs w:val="22"/>
              </w:rPr>
              <w:t>Contribution</w:t>
            </w:r>
            <w:r w:rsidRPr="00E505D6">
              <w:rPr>
                <w:rFonts w:ascii="Calibri" w:eastAsia="Yu Mincho" w:hAnsi="Calibri" w:hint="eastAsia"/>
                <w:sz w:val="22"/>
                <w:szCs w:val="22"/>
              </w:rPr>
              <w:t xml:space="preserve"> to the p</w:t>
            </w:r>
            <w:r w:rsidRPr="00E505D6">
              <w:rPr>
                <w:rFonts w:ascii="Calibri" w:eastAsia="Yu Mincho" w:hAnsi="Calibri"/>
                <w:sz w:val="22"/>
                <w:szCs w:val="22"/>
              </w:rPr>
              <w:t>roject:</w:t>
            </w:r>
          </w:p>
          <w:p w14:paraId="7CCA9C69" w14:textId="77777777" w:rsidR="00A11334" w:rsidRPr="00E505D6" w:rsidRDefault="00C2078A" w:rsidP="002C1481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 w:rsidRPr="00E505D6">
              <w:rPr>
                <w:rFonts w:ascii="Calibri" w:eastAsia="Yu Mincho" w:hAnsi="Calibri"/>
                <w:sz w:val="22"/>
                <w:szCs w:val="22"/>
              </w:rPr>
              <w:t>At</w:t>
            </w:r>
            <w:r w:rsidR="00746921" w:rsidRPr="00E505D6">
              <w:rPr>
                <w:rFonts w:ascii="Calibri" w:eastAsia="Yu Mincho" w:hAnsi="Calibri"/>
                <w:sz w:val="22"/>
                <w:szCs w:val="22"/>
              </w:rPr>
              <w:t xml:space="preserve"> this conference, I </w:t>
            </w:r>
            <w:r w:rsidR="00A265D2" w:rsidRPr="00E505D6">
              <w:rPr>
                <w:rFonts w:ascii="Calibri" w:eastAsia="Yu Mincho" w:hAnsi="Calibri"/>
                <w:sz w:val="22"/>
                <w:szCs w:val="22"/>
              </w:rPr>
              <w:t>conducted</w:t>
            </w:r>
            <w:r w:rsidR="00746921" w:rsidRPr="00E505D6">
              <w:rPr>
                <w:rFonts w:ascii="Calibri" w:eastAsia="Yu Mincho" w:hAnsi="Calibri"/>
                <w:sz w:val="22"/>
                <w:szCs w:val="22"/>
              </w:rPr>
              <w:t xml:space="preserve"> </w:t>
            </w:r>
            <w:r w:rsidRPr="00E505D6">
              <w:rPr>
                <w:rFonts w:ascii="Calibri" w:eastAsia="Yu Mincho" w:hAnsi="Calibri"/>
                <w:sz w:val="22"/>
                <w:szCs w:val="22"/>
              </w:rPr>
              <w:t xml:space="preserve">a </w:t>
            </w:r>
            <w:r w:rsidR="00746921" w:rsidRPr="00E505D6">
              <w:rPr>
                <w:rFonts w:ascii="Calibri" w:eastAsia="Yu Mincho" w:hAnsi="Calibri"/>
                <w:sz w:val="22"/>
                <w:szCs w:val="22"/>
              </w:rPr>
              <w:t xml:space="preserve">poster presentation </w:t>
            </w:r>
            <w:r w:rsidR="00BD4499" w:rsidRPr="00E505D6">
              <w:rPr>
                <w:rFonts w:ascii="Calibri" w:eastAsia="Yu Mincho" w:hAnsi="Calibri"/>
                <w:sz w:val="22"/>
                <w:szCs w:val="22"/>
              </w:rPr>
              <w:t xml:space="preserve">in </w:t>
            </w:r>
            <w:r w:rsidR="00957281" w:rsidRPr="00E505D6">
              <w:rPr>
                <w:rFonts w:ascii="Calibri" w:eastAsia="Yu Mincho" w:hAnsi="Calibri"/>
                <w:sz w:val="22"/>
                <w:szCs w:val="22"/>
              </w:rPr>
              <w:t xml:space="preserve">the </w:t>
            </w:r>
            <w:r w:rsidRPr="00E505D6">
              <w:rPr>
                <w:rFonts w:ascii="Calibri" w:eastAsia="Yu Mincho" w:hAnsi="Calibri"/>
                <w:sz w:val="22"/>
                <w:szCs w:val="22"/>
              </w:rPr>
              <w:t>G</w:t>
            </w:r>
            <w:r w:rsidR="004777FD" w:rsidRPr="00E505D6">
              <w:rPr>
                <w:rFonts w:ascii="Calibri" w:eastAsia="Yu Mincho" w:hAnsi="Calibri"/>
                <w:sz w:val="22"/>
                <w:szCs w:val="22"/>
              </w:rPr>
              <w:t>12</w:t>
            </w:r>
            <w:r w:rsidR="004C490C" w:rsidRPr="00E505D6">
              <w:rPr>
                <w:rFonts w:ascii="Calibri" w:eastAsia="Yu Mincho" w:hAnsi="Calibri"/>
                <w:sz w:val="22"/>
                <w:szCs w:val="22"/>
              </w:rPr>
              <w:t xml:space="preserve"> </w:t>
            </w:r>
            <w:r w:rsidR="004C490C" w:rsidRPr="00E505D6">
              <w:rPr>
                <w:rFonts w:ascii="Calibri" w:eastAsia="Yu Mincho" w:hAnsi="Calibri"/>
                <w:sz w:val="22"/>
                <w:szCs w:val="22"/>
              </w:rPr>
              <w:t>poster session</w:t>
            </w:r>
            <w:r w:rsidR="004C490C" w:rsidRPr="00E505D6">
              <w:rPr>
                <w:rFonts w:ascii="Calibri" w:eastAsia="Yu Mincho" w:hAnsi="Calibri"/>
                <w:sz w:val="22"/>
                <w:szCs w:val="22"/>
              </w:rPr>
              <w:t>, focu</w:t>
            </w:r>
            <w:r w:rsidR="00062B74" w:rsidRPr="00E505D6">
              <w:rPr>
                <w:rFonts w:ascii="Calibri" w:eastAsia="Yu Mincho" w:hAnsi="Calibri"/>
                <w:sz w:val="22"/>
                <w:szCs w:val="22"/>
              </w:rPr>
              <w:t xml:space="preserve">sed on Ionosphere monitoring and </w:t>
            </w:r>
            <w:r w:rsidR="002E2BBB" w:rsidRPr="00E505D6">
              <w:rPr>
                <w:rFonts w:ascii="Calibri" w:eastAsia="Yu Mincho" w:hAnsi="Calibri"/>
                <w:sz w:val="22"/>
                <w:szCs w:val="22"/>
              </w:rPr>
              <w:t xml:space="preserve">modeling review. </w:t>
            </w:r>
            <w:r w:rsidR="004C1B76" w:rsidRPr="00E505D6">
              <w:rPr>
                <w:rFonts w:ascii="Calibri" w:eastAsia="Yu Mincho" w:hAnsi="Calibri"/>
                <w:sz w:val="22"/>
                <w:szCs w:val="22"/>
              </w:rPr>
              <w:t>Throughout the</w:t>
            </w:r>
            <w:r w:rsidR="004C2425" w:rsidRPr="00E505D6">
              <w:rPr>
                <w:rFonts w:ascii="Calibri" w:eastAsia="Yu Mincho" w:hAnsi="Calibri"/>
                <w:sz w:val="22"/>
                <w:szCs w:val="22"/>
              </w:rPr>
              <w:t xml:space="preserve"> event, I </w:t>
            </w:r>
            <w:r w:rsidR="00B36AD8" w:rsidRPr="00E505D6">
              <w:rPr>
                <w:rFonts w:ascii="Calibri" w:eastAsia="Yu Mincho" w:hAnsi="Calibri"/>
                <w:sz w:val="22"/>
                <w:szCs w:val="22"/>
              </w:rPr>
              <w:t xml:space="preserve">actively participated in various </w:t>
            </w:r>
            <w:r w:rsidR="004C2425" w:rsidRPr="00E505D6">
              <w:rPr>
                <w:rFonts w:ascii="Calibri" w:eastAsia="Yu Mincho" w:hAnsi="Calibri"/>
                <w:sz w:val="22"/>
                <w:szCs w:val="22"/>
              </w:rPr>
              <w:t xml:space="preserve">oral and poster presentation sessions mostly </w:t>
            </w:r>
            <w:r w:rsidR="00234410" w:rsidRPr="00E505D6">
              <w:rPr>
                <w:rFonts w:ascii="Calibri" w:eastAsia="Yu Mincho" w:hAnsi="Calibri"/>
                <w:sz w:val="22"/>
                <w:szCs w:val="22"/>
              </w:rPr>
              <w:t>related to the</w:t>
            </w:r>
            <w:r w:rsidR="00A11334" w:rsidRPr="00E505D6">
              <w:rPr>
                <w:rFonts w:ascii="Calibri" w:eastAsia="Yu Mincho" w:hAnsi="Calibri"/>
                <w:sz w:val="22"/>
                <w:szCs w:val="22"/>
              </w:rPr>
              <w:t xml:space="preserve"> URSI’s</w:t>
            </w:r>
            <w:r w:rsidR="00234410" w:rsidRPr="00E505D6">
              <w:rPr>
                <w:rFonts w:ascii="Calibri" w:eastAsia="Yu Mincho" w:hAnsi="Calibri"/>
                <w:sz w:val="22"/>
                <w:szCs w:val="22"/>
              </w:rPr>
              <w:t xml:space="preserve"> Commission G</w:t>
            </w:r>
            <w:r w:rsidR="00A11334" w:rsidRPr="00E505D6">
              <w:rPr>
                <w:rFonts w:ascii="Calibri" w:eastAsia="Yu Mincho" w:hAnsi="Calibri"/>
                <w:sz w:val="22"/>
                <w:szCs w:val="22"/>
              </w:rPr>
              <w:t xml:space="preserve"> which is </w:t>
            </w:r>
            <w:r w:rsidR="00A11334" w:rsidRPr="00E505D6">
              <w:rPr>
                <w:rFonts w:ascii="Calibri" w:eastAsia="Yu Mincho" w:hAnsi="Calibri"/>
                <w:sz w:val="22"/>
                <w:szCs w:val="22"/>
              </w:rPr>
              <w:t>related to</w:t>
            </w:r>
            <w:r w:rsidR="00A11334" w:rsidRPr="00E505D6">
              <w:t xml:space="preserve"> </w:t>
            </w:r>
            <w:r w:rsidR="00A11334" w:rsidRPr="00E505D6">
              <w:rPr>
                <w:rFonts w:ascii="Calibri" w:eastAsia="Yu Mincho" w:hAnsi="Calibri"/>
                <w:sz w:val="22"/>
                <w:szCs w:val="22"/>
              </w:rPr>
              <w:t>Ionospheric Radio and Propagation</w:t>
            </w:r>
            <w:r w:rsidR="00A11334" w:rsidRPr="00E505D6">
              <w:rPr>
                <w:rFonts w:ascii="Calibri" w:eastAsia="Yu Mincho" w:hAnsi="Calibri"/>
                <w:sz w:val="22"/>
                <w:szCs w:val="22"/>
              </w:rPr>
              <w:t xml:space="preserve">. The sessions included </w:t>
            </w:r>
            <w:r w:rsidR="003F7EB5" w:rsidRPr="00E505D6">
              <w:rPr>
                <w:rFonts w:ascii="Calibri" w:eastAsia="Yu Mincho" w:hAnsi="Calibri"/>
                <w:sz w:val="22"/>
                <w:szCs w:val="22"/>
              </w:rPr>
              <w:t xml:space="preserve">G01: </w:t>
            </w:r>
            <w:r w:rsidR="00826F5B" w:rsidRPr="00E505D6">
              <w:rPr>
                <w:rFonts w:ascii="Calibri" w:eastAsia="Yu Mincho" w:hAnsi="Calibri"/>
                <w:sz w:val="22"/>
                <w:szCs w:val="22"/>
              </w:rPr>
              <w:t>GNSS Radio Occultation and zenith data from Low Earth Orbit</w:t>
            </w:r>
            <w:r w:rsidR="00E97969" w:rsidRPr="00E505D6">
              <w:rPr>
                <w:rFonts w:ascii="Calibri" w:eastAsia="Yu Mincho" w:hAnsi="Calibri"/>
                <w:sz w:val="22"/>
                <w:szCs w:val="22"/>
              </w:rPr>
              <w:t xml:space="preserve">, G03: </w:t>
            </w:r>
            <w:r w:rsidR="00E97969" w:rsidRPr="00E505D6">
              <w:rPr>
                <w:rFonts w:ascii="Calibri" w:eastAsia="Yu Mincho" w:hAnsi="Calibri"/>
                <w:sz w:val="22"/>
                <w:szCs w:val="22"/>
              </w:rPr>
              <w:t>Ionospheric Space Weather and Impacts on Technological Systems</w:t>
            </w:r>
            <w:r w:rsidR="00E97969" w:rsidRPr="00E505D6">
              <w:rPr>
                <w:rFonts w:ascii="Calibri" w:eastAsia="Yu Mincho" w:hAnsi="Calibri"/>
                <w:sz w:val="22"/>
                <w:szCs w:val="22"/>
              </w:rPr>
              <w:t>,</w:t>
            </w:r>
            <w:r w:rsidR="00826F5B" w:rsidRPr="00E505D6">
              <w:rPr>
                <w:rFonts w:ascii="Calibri" w:eastAsia="Yu Mincho" w:hAnsi="Calibri"/>
                <w:sz w:val="22"/>
                <w:szCs w:val="22"/>
              </w:rPr>
              <w:t xml:space="preserve"> </w:t>
            </w:r>
            <w:r w:rsidR="00B267C5" w:rsidRPr="00E505D6">
              <w:rPr>
                <w:rFonts w:ascii="Calibri" w:eastAsia="Yu Mincho" w:hAnsi="Calibri"/>
                <w:sz w:val="22"/>
                <w:szCs w:val="22"/>
              </w:rPr>
              <w:t xml:space="preserve">G04: </w:t>
            </w:r>
            <w:r w:rsidR="00B267C5" w:rsidRPr="00E505D6">
              <w:rPr>
                <w:rFonts w:ascii="Calibri" w:eastAsia="Yu Mincho" w:hAnsi="Calibri"/>
                <w:sz w:val="22"/>
                <w:szCs w:val="22"/>
              </w:rPr>
              <w:t>International Reference Ionosphere: Improvement, Validation and Usage</w:t>
            </w:r>
            <w:r w:rsidR="00B267C5" w:rsidRPr="00E505D6">
              <w:rPr>
                <w:rFonts w:ascii="Calibri" w:eastAsia="Yu Mincho" w:hAnsi="Calibri"/>
                <w:sz w:val="22"/>
                <w:szCs w:val="22"/>
              </w:rPr>
              <w:t>,</w:t>
            </w:r>
            <w:r w:rsidR="008717E5" w:rsidRPr="00E505D6">
              <w:rPr>
                <w:rFonts w:ascii="Calibri" w:eastAsia="Yu Mincho" w:hAnsi="Calibri"/>
                <w:sz w:val="22"/>
                <w:szCs w:val="22"/>
              </w:rPr>
              <w:t xml:space="preserve"> G05:</w:t>
            </w:r>
            <w:r w:rsidR="00D1031B" w:rsidRPr="00E505D6">
              <w:t xml:space="preserve"> </w:t>
            </w:r>
            <w:r w:rsidR="00D1031B" w:rsidRPr="00E505D6">
              <w:rPr>
                <w:rFonts w:ascii="Calibri" w:eastAsia="Yu Mincho" w:hAnsi="Calibri"/>
                <w:sz w:val="22"/>
                <w:szCs w:val="22"/>
              </w:rPr>
              <w:t>Advances in Irregularities and Scintillation Studies</w:t>
            </w:r>
            <w:r w:rsidR="00D1031B" w:rsidRPr="00E505D6">
              <w:rPr>
                <w:rFonts w:ascii="Calibri" w:eastAsia="Yu Mincho" w:hAnsi="Calibri"/>
                <w:sz w:val="22"/>
                <w:szCs w:val="22"/>
              </w:rPr>
              <w:t>,</w:t>
            </w:r>
            <w:r w:rsidR="0009270F" w:rsidRPr="00E505D6">
              <w:rPr>
                <w:rFonts w:ascii="Calibri" w:eastAsia="Yu Mincho" w:hAnsi="Calibri"/>
                <w:sz w:val="22"/>
                <w:szCs w:val="22"/>
              </w:rPr>
              <w:t xml:space="preserve"> G06: </w:t>
            </w:r>
            <w:r w:rsidR="0009270F" w:rsidRPr="00E505D6">
              <w:rPr>
                <w:rFonts w:ascii="Calibri" w:eastAsia="Yu Mincho" w:hAnsi="Calibri"/>
                <w:sz w:val="22"/>
                <w:szCs w:val="22"/>
              </w:rPr>
              <w:t>Advances in Machine Learning methods for ionospheric modelling</w:t>
            </w:r>
            <w:r w:rsidR="0009270F" w:rsidRPr="00E505D6">
              <w:rPr>
                <w:rFonts w:ascii="Calibri" w:eastAsia="Yu Mincho" w:hAnsi="Calibri"/>
                <w:sz w:val="22"/>
                <w:szCs w:val="22"/>
              </w:rPr>
              <w:t>, G10: International Beacon Satellite Studies,</w:t>
            </w:r>
            <w:r w:rsidR="004777FD" w:rsidRPr="00E505D6">
              <w:rPr>
                <w:rFonts w:ascii="Calibri" w:eastAsia="Yu Mincho" w:hAnsi="Calibri"/>
                <w:sz w:val="22"/>
                <w:szCs w:val="22"/>
              </w:rPr>
              <w:t xml:space="preserve"> G12: </w:t>
            </w:r>
            <w:r w:rsidR="004777FD" w:rsidRPr="00E505D6">
              <w:rPr>
                <w:rFonts w:ascii="Calibri" w:eastAsia="Yu Mincho" w:hAnsi="Calibri"/>
                <w:sz w:val="22"/>
                <w:szCs w:val="22"/>
              </w:rPr>
              <w:t>Ionosphere monitoring &amp; modeling review</w:t>
            </w:r>
            <w:r w:rsidR="0009270F" w:rsidRPr="00E505D6">
              <w:rPr>
                <w:rFonts w:ascii="Calibri" w:eastAsia="Yu Mincho" w:hAnsi="Calibri"/>
                <w:sz w:val="22"/>
                <w:szCs w:val="22"/>
              </w:rPr>
              <w:t xml:space="preserve"> </w:t>
            </w:r>
            <w:r w:rsidR="008717E5" w:rsidRPr="00E505D6">
              <w:rPr>
                <w:rFonts w:ascii="Calibri" w:eastAsia="Yu Mincho" w:hAnsi="Calibri"/>
                <w:sz w:val="22"/>
                <w:szCs w:val="22"/>
              </w:rPr>
              <w:t xml:space="preserve"> </w:t>
            </w:r>
            <w:r w:rsidR="00910EF0" w:rsidRPr="00E505D6">
              <w:rPr>
                <w:rFonts w:ascii="Calibri" w:eastAsia="Yu Mincho" w:hAnsi="Calibri"/>
                <w:sz w:val="22"/>
                <w:szCs w:val="22"/>
              </w:rPr>
              <w:t xml:space="preserve"> G</w:t>
            </w:r>
            <w:r w:rsidR="00F30C6D" w:rsidRPr="00E505D6">
              <w:rPr>
                <w:rFonts w:ascii="Calibri" w:eastAsia="Yu Mincho" w:hAnsi="Calibri"/>
                <w:sz w:val="22"/>
                <w:szCs w:val="22"/>
              </w:rPr>
              <w:t>1</w:t>
            </w:r>
            <w:r w:rsidR="00910EF0" w:rsidRPr="00E505D6">
              <w:rPr>
                <w:rFonts w:ascii="Calibri" w:eastAsia="Yu Mincho" w:hAnsi="Calibri"/>
                <w:sz w:val="22"/>
                <w:szCs w:val="22"/>
              </w:rPr>
              <w:t xml:space="preserve">5: </w:t>
            </w:r>
            <w:r w:rsidR="00910EF0" w:rsidRPr="00E505D6">
              <w:rPr>
                <w:rFonts w:ascii="Calibri" w:eastAsia="Yu Mincho" w:hAnsi="Calibri"/>
                <w:sz w:val="22"/>
                <w:szCs w:val="22"/>
              </w:rPr>
              <w:t>Techniques, Methods and Issues for Real Time Ionospheric Modeling</w:t>
            </w:r>
            <w:r w:rsidR="00DF56E0" w:rsidRPr="00E505D6">
              <w:rPr>
                <w:rFonts w:ascii="Calibri" w:eastAsia="Yu Mincho" w:hAnsi="Calibri"/>
                <w:sz w:val="22"/>
                <w:szCs w:val="22"/>
              </w:rPr>
              <w:t xml:space="preserve">, C01: </w:t>
            </w:r>
            <w:r w:rsidR="00DF56E0" w:rsidRPr="00E505D6">
              <w:rPr>
                <w:rFonts w:ascii="Calibri" w:eastAsia="Yu Mincho" w:hAnsi="Calibri"/>
                <w:sz w:val="22"/>
                <w:szCs w:val="22"/>
              </w:rPr>
              <w:t>Low-Cost GNSS Receivers</w:t>
            </w:r>
            <w:r w:rsidR="00D04D23" w:rsidRPr="00E505D6">
              <w:rPr>
                <w:rFonts w:ascii="Calibri" w:eastAsia="Yu Mincho" w:hAnsi="Calibri"/>
                <w:sz w:val="22"/>
                <w:szCs w:val="22"/>
              </w:rPr>
              <w:t xml:space="preserve">. </w:t>
            </w:r>
          </w:p>
          <w:p w14:paraId="7209F401" w14:textId="4CE1B0C1" w:rsidR="00E53936" w:rsidRPr="00E505D6" w:rsidRDefault="00A11334" w:rsidP="002C1481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 w:rsidRPr="00E505D6">
              <w:rPr>
                <w:rFonts w:ascii="Calibri" w:eastAsia="Yu Mincho" w:hAnsi="Calibri"/>
                <w:sz w:val="22"/>
                <w:szCs w:val="22"/>
              </w:rPr>
              <w:lastRenderedPageBreak/>
              <w:t>The conference provided me with valuable i</w:t>
            </w:r>
            <w:r w:rsidR="0085699C" w:rsidRPr="00E505D6">
              <w:rPr>
                <w:rFonts w:ascii="Calibri" w:eastAsia="Yu Mincho" w:hAnsi="Calibri"/>
                <w:sz w:val="22"/>
                <w:szCs w:val="22"/>
              </w:rPr>
              <w:t>nsights that I aim to apply</w:t>
            </w:r>
            <w:r w:rsidR="001C2173" w:rsidRPr="00E505D6">
              <w:rPr>
                <w:rFonts w:ascii="Calibri" w:eastAsia="Yu Mincho" w:hAnsi="Calibri"/>
                <w:sz w:val="22"/>
                <w:szCs w:val="22"/>
              </w:rPr>
              <w:t xml:space="preserve"> </w:t>
            </w:r>
            <w:r w:rsidR="0085699C" w:rsidRPr="00E505D6">
              <w:rPr>
                <w:rFonts w:ascii="Calibri" w:eastAsia="Yu Mincho" w:hAnsi="Calibri"/>
                <w:sz w:val="22"/>
                <w:szCs w:val="22"/>
              </w:rPr>
              <w:t>to ongoing</w:t>
            </w:r>
            <w:r w:rsidR="001C2173" w:rsidRPr="00E505D6">
              <w:rPr>
                <w:rFonts w:ascii="Calibri" w:eastAsia="Yu Mincho" w:hAnsi="Calibri"/>
                <w:sz w:val="22"/>
                <w:szCs w:val="22"/>
              </w:rPr>
              <w:t xml:space="preserve"> projects. Moreover, </w:t>
            </w:r>
            <w:r w:rsidR="00E33207" w:rsidRPr="00E505D6">
              <w:rPr>
                <w:rFonts w:ascii="Calibri" w:eastAsia="Yu Mincho" w:hAnsi="Calibri"/>
                <w:sz w:val="22"/>
                <w:szCs w:val="22"/>
              </w:rPr>
              <w:t xml:space="preserve">I </w:t>
            </w:r>
            <w:r w:rsidR="00235EBF" w:rsidRPr="00E505D6">
              <w:rPr>
                <w:rFonts w:ascii="Calibri" w:eastAsia="Yu Mincho" w:hAnsi="Calibri"/>
                <w:sz w:val="22"/>
                <w:szCs w:val="22"/>
              </w:rPr>
              <w:t xml:space="preserve">have the privilege of meeting </w:t>
            </w:r>
            <w:r w:rsidR="00CE02B5" w:rsidRPr="00E505D6">
              <w:rPr>
                <w:rFonts w:ascii="Calibri" w:eastAsia="Yu Mincho" w:hAnsi="Calibri"/>
                <w:sz w:val="22"/>
                <w:szCs w:val="22"/>
              </w:rPr>
              <w:t>distin</w:t>
            </w:r>
            <w:r w:rsidR="00FF0649" w:rsidRPr="00E505D6">
              <w:rPr>
                <w:rFonts w:ascii="Calibri" w:eastAsia="Yu Mincho" w:hAnsi="Calibri"/>
                <w:sz w:val="22"/>
                <w:szCs w:val="22"/>
              </w:rPr>
              <w:t>guished and experienced</w:t>
            </w:r>
            <w:r w:rsidR="00C457DB" w:rsidRPr="00E505D6">
              <w:rPr>
                <w:rFonts w:ascii="Calibri" w:eastAsia="Yu Mincho" w:hAnsi="Calibri"/>
                <w:sz w:val="22"/>
                <w:szCs w:val="22"/>
              </w:rPr>
              <w:t xml:space="preserve"> academi</w:t>
            </w:r>
            <w:r w:rsidR="00DC3FC0" w:rsidRPr="00E505D6">
              <w:rPr>
                <w:rFonts w:ascii="Calibri" w:eastAsia="Yu Mincho" w:hAnsi="Calibri"/>
                <w:sz w:val="22"/>
                <w:szCs w:val="22"/>
              </w:rPr>
              <w:t>cs and researchers</w:t>
            </w:r>
            <w:r w:rsidR="00C457DB" w:rsidRPr="00E505D6">
              <w:rPr>
                <w:rFonts w:ascii="Calibri" w:eastAsia="Yu Mincho" w:hAnsi="Calibri"/>
                <w:sz w:val="22"/>
                <w:szCs w:val="22"/>
              </w:rPr>
              <w:t xml:space="preserve"> in space weather </w:t>
            </w:r>
            <w:r w:rsidR="00CE02B5" w:rsidRPr="00E505D6">
              <w:rPr>
                <w:rFonts w:ascii="Calibri" w:eastAsia="Yu Mincho" w:hAnsi="Calibri"/>
                <w:sz w:val="22"/>
                <w:szCs w:val="22"/>
              </w:rPr>
              <w:t>research</w:t>
            </w:r>
            <w:r w:rsidR="00C457DB" w:rsidRPr="00E505D6">
              <w:rPr>
                <w:rFonts w:ascii="Calibri" w:eastAsia="Yu Mincho" w:hAnsi="Calibri"/>
                <w:sz w:val="22"/>
                <w:szCs w:val="22"/>
              </w:rPr>
              <w:t>.</w:t>
            </w:r>
            <w:r w:rsidR="00C2127B" w:rsidRPr="00E505D6">
              <w:rPr>
                <w:rFonts w:ascii="Calibri" w:eastAsia="Yu Mincho" w:hAnsi="Calibri"/>
                <w:sz w:val="22"/>
                <w:szCs w:val="22"/>
              </w:rPr>
              <w:t xml:space="preserve"> </w:t>
            </w:r>
            <w:r w:rsidR="001C2173" w:rsidRPr="00E505D6">
              <w:rPr>
                <w:rFonts w:ascii="Calibri" w:eastAsia="Yu Mincho" w:hAnsi="Calibri"/>
                <w:sz w:val="22"/>
                <w:szCs w:val="22"/>
              </w:rPr>
              <w:t xml:space="preserve">I </w:t>
            </w:r>
            <w:r w:rsidR="00F66844" w:rsidRPr="00E505D6">
              <w:rPr>
                <w:rFonts w:ascii="Calibri" w:eastAsia="Yu Mincho" w:hAnsi="Calibri"/>
                <w:sz w:val="22"/>
                <w:szCs w:val="22"/>
              </w:rPr>
              <w:t>plan to</w:t>
            </w:r>
            <w:r w:rsidR="00782C0A" w:rsidRPr="00E505D6">
              <w:rPr>
                <w:rFonts w:ascii="Calibri" w:eastAsia="Yu Mincho" w:hAnsi="Calibri"/>
                <w:sz w:val="22"/>
                <w:szCs w:val="22"/>
              </w:rPr>
              <w:t xml:space="preserve"> </w:t>
            </w:r>
            <w:r w:rsidR="00F66844" w:rsidRPr="00E505D6">
              <w:rPr>
                <w:rFonts w:ascii="Calibri" w:eastAsia="Yu Mincho" w:hAnsi="Calibri"/>
                <w:sz w:val="22"/>
                <w:szCs w:val="22"/>
              </w:rPr>
              <w:t xml:space="preserve">share </w:t>
            </w:r>
            <w:r w:rsidR="00E33207" w:rsidRPr="00E505D6">
              <w:rPr>
                <w:rFonts w:ascii="Calibri" w:eastAsia="Yu Mincho" w:hAnsi="Calibri"/>
                <w:sz w:val="22"/>
                <w:szCs w:val="22"/>
              </w:rPr>
              <w:t>my</w:t>
            </w:r>
            <w:r w:rsidR="00F66844" w:rsidRPr="00E505D6">
              <w:rPr>
                <w:rFonts w:ascii="Calibri" w:eastAsia="Yu Mincho" w:hAnsi="Calibri"/>
                <w:sz w:val="22"/>
                <w:szCs w:val="22"/>
              </w:rPr>
              <w:t xml:space="preserve"> newfound </w:t>
            </w:r>
            <w:r w:rsidR="003F7EB5" w:rsidRPr="00E505D6">
              <w:rPr>
                <w:rFonts w:ascii="Calibri" w:eastAsia="Yu Mincho" w:hAnsi="Calibri"/>
                <w:sz w:val="22"/>
                <w:szCs w:val="22"/>
              </w:rPr>
              <w:t>knowledge</w:t>
            </w:r>
            <w:r w:rsidR="001C2173" w:rsidRPr="00E505D6">
              <w:rPr>
                <w:rFonts w:ascii="Calibri" w:eastAsia="Yu Mincho" w:hAnsi="Calibri"/>
                <w:sz w:val="22"/>
                <w:szCs w:val="22"/>
              </w:rPr>
              <w:t xml:space="preserve"> </w:t>
            </w:r>
            <w:r w:rsidR="00782C0A" w:rsidRPr="00E505D6">
              <w:rPr>
                <w:rFonts w:ascii="Calibri" w:eastAsia="Yu Mincho" w:hAnsi="Calibri"/>
                <w:sz w:val="22"/>
                <w:szCs w:val="22"/>
              </w:rPr>
              <w:t xml:space="preserve">with </w:t>
            </w:r>
            <w:r w:rsidR="001C2173" w:rsidRPr="00E505D6">
              <w:rPr>
                <w:rFonts w:ascii="Calibri" w:eastAsia="Yu Mincho" w:hAnsi="Calibri"/>
                <w:sz w:val="22"/>
                <w:szCs w:val="22"/>
              </w:rPr>
              <w:t>other project members in KMITL</w:t>
            </w:r>
            <w:r w:rsidR="00782C0A" w:rsidRPr="00E505D6">
              <w:rPr>
                <w:rFonts w:ascii="Calibri" w:eastAsia="Yu Mincho" w:hAnsi="Calibri"/>
                <w:sz w:val="22"/>
                <w:szCs w:val="22"/>
              </w:rPr>
              <w:t xml:space="preserve"> </w:t>
            </w:r>
            <w:r w:rsidR="00782C0A" w:rsidRPr="00E505D6">
              <w:rPr>
                <w:rFonts w:ascii="Calibri" w:eastAsia="Yu Mincho" w:hAnsi="Calibri"/>
                <w:sz w:val="22"/>
                <w:szCs w:val="22"/>
              </w:rPr>
              <w:t>to enhance our collective projects.</w:t>
            </w:r>
            <w:r w:rsidR="00782C0A" w:rsidRPr="00E505D6">
              <w:rPr>
                <w:rFonts w:ascii="Calibri" w:eastAsia="Yu Mincho" w:hAnsi="Calibri"/>
                <w:sz w:val="22"/>
                <w:szCs w:val="22"/>
              </w:rPr>
              <w:t xml:space="preserve"> Therefore, </w:t>
            </w:r>
            <w:r w:rsidRPr="00E505D6">
              <w:rPr>
                <w:rFonts w:ascii="Calibri" w:eastAsia="Yu Mincho" w:hAnsi="Calibri"/>
                <w:sz w:val="22"/>
                <w:szCs w:val="22"/>
              </w:rPr>
              <w:t xml:space="preserve">this conference is very beneficial for me and the conference.  </w:t>
            </w:r>
          </w:p>
          <w:p w14:paraId="02E2BB96" w14:textId="77777777" w:rsidR="00E53936" w:rsidRPr="00E505D6" w:rsidRDefault="00E53936" w:rsidP="002C1481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</w:p>
        </w:tc>
      </w:tr>
      <w:tr w:rsidR="00E53936" w:rsidRPr="00591F39" w14:paraId="2A1DE341" w14:textId="77777777" w:rsidTr="002C1481">
        <w:trPr>
          <w:trHeight w:val="806"/>
        </w:trPr>
        <w:tc>
          <w:tcPr>
            <w:tcW w:w="9923" w:type="dxa"/>
            <w:gridSpan w:val="2"/>
            <w:shd w:val="clear" w:color="auto" w:fill="auto"/>
          </w:tcPr>
          <w:p w14:paraId="59A1CB76" w14:textId="3AC87EB5" w:rsidR="00E53936" w:rsidRDefault="00E53936" w:rsidP="002C1481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  <w:r>
              <w:rPr>
                <w:rFonts w:ascii="Calibri" w:eastAsia="Yu Mincho" w:hAnsi="Calibri" w:hint="eastAsia"/>
                <w:sz w:val="22"/>
                <w:szCs w:val="22"/>
              </w:rPr>
              <w:lastRenderedPageBreak/>
              <w:t>Photo</w:t>
            </w:r>
            <w:r>
              <w:rPr>
                <w:rFonts w:ascii="Calibri" w:eastAsia="Yu Mincho" w:hAnsi="Calibri"/>
                <w:sz w:val="22"/>
                <w:szCs w:val="22"/>
              </w:rPr>
              <w:t>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31"/>
              <w:gridCol w:w="3233"/>
              <w:gridCol w:w="3233"/>
            </w:tblGrid>
            <w:tr w:rsidR="009339DE" w14:paraId="25A633F1" w14:textId="77777777" w:rsidTr="009339DE">
              <w:trPr>
                <w:trHeight w:val="2582"/>
              </w:trPr>
              <w:tc>
                <w:tcPr>
                  <w:tcW w:w="9697" w:type="dxa"/>
                  <w:gridSpan w:val="3"/>
                </w:tcPr>
                <w:p w14:paraId="1B18E8C3" w14:textId="0C63F1A4" w:rsidR="009339DE" w:rsidRDefault="009339DE" w:rsidP="009339DE">
                  <w:pPr>
                    <w:spacing w:line="360" w:lineRule="exact"/>
                    <w:jc w:val="center"/>
                    <w:rPr>
                      <w:rFonts w:ascii="Calibri" w:eastAsia="Yu Mincho" w:hAnsi="Calibri"/>
                      <w:sz w:val="22"/>
                      <w:szCs w:val="22"/>
                    </w:rPr>
                  </w:pPr>
                  <w:r>
                    <w:rPr>
                      <w:rFonts w:ascii="Calibri" w:eastAsia="Yu Mincho" w:hAnsi="Calibri"/>
                      <w:noProof/>
                      <w:sz w:val="22"/>
                      <w:szCs w:val="22"/>
                      <w14:ligatures w14:val="standardContextual"/>
                    </w:rPr>
                    <w:drawing>
                      <wp:anchor distT="0" distB="0" distL="114300" distR="114300" simplePos="0" relativeHeight="251662336" behindDoc="0" locked="0" layoutInCell="1" allowOverlap="1" wp14:anchorId="244A4749" wp14:editId="62E7AE99">
                        <wp:simplePos x="0" y="0"/>
                        <wp:positionH relativeFrom="column">
                          <wp:posOffset>1606550</wp:posOffset>
                        </wp:positionH>
                        <wp:positionV relativeFrom="paragraph">
                          <wp:posOffset>69850</wp:posOffset>
                        </wp:positionV>
                        <wp:extent cx="1888490" cy="1413510"/>
                        <wp:effectExtent l="0" t="0" r="0" b="0"/>
                        <wp:wrapTopAndBottom/>
                        <wp:docPr id="158083153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80831535" name="Picture 1580831535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8490" cy="1413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libri" w:eastAsia="Yu Mincho" w:hAnsi="Calibri"/>
                      <w:sz w:val="22"/>
                      <w:szCs w:val="22"/>
                    </w:rPr>
                    <w:t xml:space="preserve">Figure 1: </w:t>
                  </w:r>
                  <w:r w:rsidR="00A32C9A">
                    <w:rPr>
                      <w:rFonts w:ascii="Calibri" w:eastAsia="Yu Mincho" w:hAnsi="Calibri"/>
                      <w:sz w:val="22"/>
                      <w:szCs w:val="22"/>
                    </w:rPr>
                    <w:t xml:space="preserve">Attending </w:t>
                  </w:r>
                  <w:r>
                    <w:rPr>
                      <w:rFonts w:ascii="Calibri" w:eastAsia="Yu Mincho" w:hAnsi="Calibri"/>
                      <w:sz w:val="22"/>
                      <w:szCs w:val="22"/>
                    </w:rPr>
                    <w:t xml:space="preserve">Opening </w:t>
                  </w:r>
                  <w:r w:rsidR="00A32C9A">
                    <w:rPr>
                      <w:rFonts w:ascii="Calibri" w:eastAsia="Yu Mincho" w:hAnsi="Calibri"/>
                      <w:sz w:val="22"/>
                      <w:szCs w:val="22"/>
                    </w:rPr>
                    <w:t>Ceremony</w:t>
                  </w:r>
                  <w:r>
                    <w:rPr>
                      <w:rFonts w:ascii="Calibri" w:eastAsia="Yu Mincho" w:hAnsi="Calibri"/>
                      <w:sz w:val="22"/>
                      <w:szCs w:val="22"/>
                    </w:rPr>
                    <w:t xml:space="preserve"> </w:t>
                  </w:r>
                  <w:r w:rsidR="00A32C9A">
                    <w:rPr>
                      <w:rFonts w:ascii="Calibri" w:eastAsia="Yu Mincho" w:hAnsi="Calibri"/>
                      <w:sz w:val="22"/>
                      <w:szCs w:val="22"/>
                    </w:rPr>
                    <w:t xml:space="preserve">on </w:t>
                  </w:r>
                  <w:r w:rsidR="006071A6">
                    <w:rPr>
                      <w:rFonts w:ascii="Calibri" w:eastAsia="Yu Mincho" w:hAnsi="Calibri"/>
                      <w:sz w:val="22"/>
                      <w:szCs w:val="22"/>
                    </w:rPr>
                    <w:t xml:space="preserve">Monday, </w:t>
                  </w:r>
                  <w:r w:rsidR="00A32C9A">
                    <w:rPr>
                      <w:rFonts w:ascii="Calibri" w:eastAsia="Yu Mincho" w:hAnsi="Calibri"/>
                      <w:sz w:val="22"/>
                      <w:szCs w:val="22"/>
                    </w:rPr>
                    <w:t>August 20</w:t>
                  </w:r>
                  <w:r w:rsidR="006071A6">
                    <w:rPr>
                      <w:rFonts w:ascii="Calibri" w:eastAsia="Yu Mincho" w:hAnsi="Calibri"/>
                      <w:sz w:val="22"/>
                      <w:szCs w:val="22"/>
                    </w:rPr>
                    <w:t>, 2023</w:t>
                  </w:r>
                </w:p>
              </w:tc>
            </w:tr>
            <w:tr w:rsidR="009339DE" w14:paraId="4590F82B" w14:textId="77777777" w:rsidTr="009339DE">
              <w:tc>
                <w:tcPr>
                  <w:tcW w:w="3231" w:type="dxa"/>
                </w:tcPr>
                <w:p w14:paraId="742379BE" w14:textId="27CB8E68" w:rsidR="009339DE" w:rsidRDefault="002A4C6C" w:rsidP="002C1481">
                  <w:pPr>
                    <w:spacing w:line="360" w:lineRule="exact"/>
                    <w:jc w:val="both"/>
                    <w:rPr>
                      <w:rFonts w:ascii="Calibri" w:eastAsia="Yu Mincho" w:hAnsi="Calibri"/>
                      <w:sz w:val="22"/>
                      <w:szCs w:val="22"/>
                    </w:rPr>
                  </w:pPr>
                  <w:r w:rsidRPr="002A4C6C">
                    <w:rPr>
                      <w:rFonts w:ascii="Calibri" w:eastAsia="Yu Mincho" w:hAnsi="Calibri"/>
                      <w:sz w:val="22"/>
                      <w:szCs w:val="22"/>
                    </w:rPr>
                    <w:drawing>
                      <wp:anchor distT="0" distB="0" distL="114300" distR="114300" simplePos="0" relativeHeight="251663360" behindDoc="0" locked="0" layoutInCell="1" allowOverlap="1" wp14:anchorId="43DD20F4" wp14:editId="4F37186E">
                        <wp:simplePos x="0" y="0"/>
                        <wp:positionH relativeFrom="column">
                          <wp:posOffset>89812</wp:posOffset>
                        </wp:positionH>
                        <wp:positionV relativeFrom="paragraph">
                          <wp:posOffset>0</wp:posOffset>
                        </wp:positionV>
                        <wp:extent cx="1669415" cy="2205990"/>
                        <wp:effectExtent l="0" t="0" r="6985" b="3810"/>
                        <wp:wrapTopAndBottom/>
                        <wp:docPr id="39549191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5491911" name="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69415" cy="22059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libri" w:eastAsia="Yu Mincho" w:hAnsi="Calibri"/>
                      <w:sz w:val="22"/>
                      <w:szCs w:val="22"/>
                    </w:rPr>
                    <w:t xml:space="preserve">Figure 2: Poster </w:t>
                  </w:r>
                  <w:r w:rsidR="00E33207">
                    <w:rPr>
                      <w:rFonts w:ascii="Calibri" w:eastAsia="Yu Mincho" w:hAnsi="Calibri"/>
                      <w:sz w:val="22"/>
                      <w:szCs w:val="22"/>
                    </w:rPr>
                    <w:t>p</w:t>
                  </w:r>
                  <w:r w:rsidR="00F46EBE">
                    <w:rPr>
                      <w:rFonts w:ascii="Calibri" w:eastAsia="Yu Mincho" w:hAnsi="Calibri"/>
                      <w:sz w:val="22"/>
                      <w:szCs w:val="22"/>
                    </w:rPr>
                    <w:t>resentation at G12 session</w:t>
                  </w:r>
                </w:p>
              </w:tc>
              <w:tc>
                <w:tcPr>
                  <w:tcW w:w="3233" w:type="dxa"/>
                </w:tcPr>
                <w:p w14:paraId="71227FA2" w14:textId="205FFE34" w:rsidR="009339DE" w:rsidRDefault="00F46EBE" w:rsidP="002C1481">
                  <w:pPr>
                    <w:spacing w:line="360" w:lineRule="exact"/>
                    <w:jc w:val="both"/>
                    <w:rPr>
                      <w:rFonts w:ascii="Calibri" w:eastAsia="Yu Mincho" w:hAnsi="Calibri"/>
                      <w:sz w:val="22"/>
                      <w:szCs w:val="22"/>
                    </w:rPr>
                  </w:pPr>
                  <w:r>
                    <w:rPr>
                      <w:rFonts w:ascii="Calibri" w:eastAsia="Yu Mincho" w:hAnsi="Calibri"/>
                      <w:sz w:val="22"/>
                      <w:szCs w:val="22"/>
                    </w:rPr>
                    <w:t xml:space="preserve">Figure </w:t>
                  </w:r>
                  <w:r>
                    <w:rPr>
                      <w:rFonts w:ascii="Calibri" w:eastAsia="Yu Mincho" w:hAnsi="Calibri"/>
                      <w:sz w:val="22"/>
                      <w:szCs w:val="22"/>
                    </w:rPr>
                    <w:t>3</w:t>
                  </w:r>
                  <w:r>
                    <w:rPr>
                      <w:rFonts w:ascii="Calibri" w:eastAsia="Yu Mincho" w:hAnsi="Calibri"/>
                      <w:sz w:val="22"/>
                      <w:szCs w:val="22"/>
                    </w:rPr>
                    <w:t xml:space="preserve">: Poster </w:t>
                  </w:r>
                  <w:r w:rsidR="00E33207">
                    <w:rPr>
                      <w:rFonts w:ascii="Calibri" w:eastAsia="Yu Mincho" w:hAnsi="Calibri"/>
                      <w:sz w:val="22"/>
                      <w:szCs w:val="22"/>
                    </w:rPr>
                    <w:t>p</w:t>
                  </w:r>
                  <w:r>
                    <w:rPr>
                      <w:rFonts w:ascii="Calibri" w:eastAsia="Yu Mincho" w:hAnsi="Calibri"/>
                      <w:sz w:val="22"/>
                      <w:szCs w:val="22"/>
                    </w:rPr>
                    <w:t xml:space="preserve">resentation </w:t>
                  </w:r>
                  <w:r w:rsidR="009339DE">
                    <w:rPr>
                      <w:rFonts w:ascii="Calibri" w:eastAsia="Yu Mincho" w:hAnsi="Calibri"/>
                      <w:noProof/>
                      <w:sz w:val="22"/>
                      <w:szCs w:val="22"/>
                      <w14:ligatures w14:val="standardContextual"/>
                    </w:rPr>
                    <w:drawing>
                      <wp:anchor distT="0" distB="0" distL="114300" distR="114300" simplePos="0" relativeHeight="251660288" behindDoc="0" locked="0" layoutInCell="1" allowOverlap="1" wp14:anchorId="16C4B3B8" wp14:editId="4A7DF83D">
                        <wp:simplePos x="0" y="0"/>
                        <wp:positionH relativeFrom="column">
                          <wp:posOffset>-219075</wp:posOffset>
                        </wp:positionH>
                        <wp:positionV relativeFrom="paragraph">
                          <wp:posOffset>269875</wp:posOffset>
                        </wp:positionV>
                        <wp:extent cx="2157730" cy="1617980"/>
                        <wp:effectExtent l="3175" t="0" r="0" b="0"/>
                        <wp:wrapTopAndBottom/>
                        <wp:docPr id="1404995138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04995138" name="Picture 1404995138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157730" cy="16179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libri" w:eastAsia="Yu Mincho" w:hAnsi="Calibri"/>
                      <w:sz w:val="22"/>
                      <w:szCs w:val="22"/>
                    </w:rPr>
                    <w:t>and presenter</w:t>
                  </w:r>
                </w:p>
              </w:tc>
              <w:tc>
                <w:tcPr>
                  <w:tcW w:w="3233" w:type="dxa"/>
                </w:tcPr>
                <w:p w14:paraId="10025C05" w14:textId="4FFDB8A1" w:rsidR="009339DE" w:rsidRDefault="00F46EBE" w:rsidP="002C1481">
                  <w:pPr>
                    <w:spacing w:line="360" w:lineRule="exact"/>
                    <w:jc w:val="both"/>
                    <w:rPr>
                      <w:rFonts w:ascii="Calibri" w:eastAsia="Yu Mincho" w:hAnsi="Calibri"/>
                      <w:sz w:val="22"/>
                      <w:szCs w:val="22"/>
                    </w:rPr>
                  </w:pPr>
                  <w:r>
                    <w:rPr>
                      <w:rFonts w:ascii="Calibri" w:eastAsia="Yu Mincho" w:hAnsi="Calibri"/>
                      <w:sz w:val="22"/>
                      <w:szCs w:val="22"/>
                    </w:rPr>
                    <w:t xml:space="preserve">Figure </w:t>
                  </w:r>
                  <w:r>
                    <w:rPr>
                      <w:rFonts w:ascii="Calibri" w:eastAsia="Yu Mincho" w:hAnsi="Calibri"/>
                      <w:sz w:val="22"/>
                      <w:szCs w:val="22"/>
                    </w:rPr>
                    <w:t>4</w:t>
                  </w:r>
                  <w:r>
                    <w:rPr>
                      <w:rFonts w:ascii="Calibri" w:eastAsia="Yu Mincho" w:hAnsi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eastAsia="Yu Mincho" w:hAnsi="Calibri"/>
                      <w:sz w:val="22"/>
                      <w:szCs w:val="22"/>
                    </w:rPr>
                    <w:t>Attending ot</w:t>
                  </w:r>
                  <w:r w:rsidR="00E33207">
                    <w:rPr>
                      <w:rFonts w:ascii="Calibri" w:eastAsia="Yu Mincho" w:hAnsi="Calibri"/>
                      <w:sz w:val="22"/>
                      <w:szCs w:val="22"/>
                    </w:rPr>
                    <w:t>her presentation sessions</w:t>
                  </w:r>
                  <w:r>
                    <w:rPr>
                      <w:rFonts w:ascii="Calibri" w:eastAsia="Yu Mincho" w:hAnsi="Calibri"/>
                      <w:noProof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r w:rsidR="009339DE">
                    <w:rPr>
                      <w:rFonts w:ascii="Calibri" w:eastAsia="Yu Mincho" w:hAnsi="Calibri"/>
                      <w:noProof/>
                      <w:sz w:val="22"/>
                      <w:szCs w:val="22"/>
                      <w14:ligatures w14:val="standardContextual"/>
                    </w:rPr>
                    <w:drawing>
                      <wp:anchor distT="0" distB="0" distL="114300" distR="114300" simplePos="0" relativeHeight="251659264" behindDoc="0" locked="0" layoutInCell="1" allowOverlap="1" wp14:anchorId="1558042C" wp14:editId="58581F0E">
                        <wp:simplePos x="0" y="0"/>
                        <wp:positionH relativeFrom="column">
                          <wp:posOffset>-114935</wp:posOffset>
                        </wp:positionH>
                        <wp:positionV relativeFrom="paragraph">
                          <wp:posOffset>266700</wp:posOffset>
                        </wp:positionV>
                        <wp:extent cx="2107565" cy="1583690"/>
                        <wp:effectExtent l="0" t="4762" r="2222" b="2223"/>
                        <wp:wrapTopAndBottom/>
                        <wp:docPr id="1523712798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23712798" name="Picture 1523712798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107565" cy="15836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1697F2AC" w14:textId="77777777" w:rsidR="00E53936" w:rsidRDefault="00E53936" w:rsidP="002C1481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</w:p>
          <w:p w14:paraId="4406FC7C" w14:textId="77777777" w:rsidR="00FF0649" w:rsidRDefault="00FF0649" w:rsidP="002C1481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</w:p>
          <w:p w14:paraId="34DD4EFE" w14:textId="77777777" w:rsidR="00FF0649" w:rsidRDefault="00FF0649" w:rsidP="002C1481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</w:p>
          <w:p w14:paraId="1FCFDF4A" w14:textId="77777777" w:rsidR="00FF0649" w:rsidRDefault="00FF0649" w:rsidP="002C1481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</w:p>
          <w:p w14:paraId="5E45781D" w14:textId="77777777" w:rsidR="00E53936" w:rsidRDefault="00E53936" w:rsidP="002C1481">
            <w:pPr>
              <w:spacing w:line="360" w:lineRule="exact"/>
              <w:jc w:val="both"/>
              <w:rPr>
                <w:rFonts w:ascii="Calibri" w:eastAsia="Yu Mincho" w:hAnsi="Calibri"/>
                <w:sz w:val="22"/>
                <w:szCs w:val="22"/>
              </w:rPr>
            </w:pPr>
          </w:p>
        </w:tc>
      </w:tr>
    </w:tbl>
    <w:p w14:paraId="57A3EB9C" w14:textId="77777777" w:rsidR="00E53936" w:rsidRPr="00591F39" w:rsidRDefault="00E53936" w:rsidP="00E53936">
      <w:pPr>
        <w:spacing w:line="300" w:lineRule="exact"/>
        <w:jc w:val="both"/>
        <w:rPr>
          <w:rFonts w:ascii="Calibri" w:eastAsia="Yu Mincho" w:hAnsi="Calibri"/>
          <w:b/>
          <w:sz w:val="22"/>
          <w:szCs w:val="22"/>
        </w:rPr>
      </w:pPr>
      <w:r w:rsidRPr="00591F39">
        <w:rPr>
          <w:rFonts w:ascii="Calibri" w:eastAsia="Yu Mincho" w:hAnsi="Calibri"/>
          <w:b/>
          <w:sz w:val="22"/>
          <w:szCs w:val="22"/>
        </w:rPr>
        <w:t>[Required Documents]</w:t>
      </w:r>
    </w:p>
    <w:p w14:paraId="4692A5F3" w14:textId="0D8125B8" w:rsidR="00E53936" w:rsidRPr="00591F39" w:rsidRDefault="00E53936" w:rsidP="00E53936">
      <w:pPr>
        <w:numPr>
          <w:ilvl w:val="0"/>
          <w:numId w:val="1"/>
        </w:numPr>
        <w:spacing w:line="340" w:lineRule="exact"/>
        <w:jc w:val="both"/>
        <w:rPr>
          <w:rFonts w:ascii="Calibri" w:eastAsia="Yu Mincho" w:hAnsi="Calibri"/>
          <w:sz w:val="22"/>
          <w:szCs w:val="22"/>
        </w:rPr>
      </w:pPr>
      <w:r>
        <w:rPr>
          <w:rFonts w:ascii="Calibri" w:eastAsia="Yu Mincho" w:hAnsi="Calibri"/>
          <w:sz w:val="22"/>
          <w:szCs w:val="22"/>
        </w:rPr>
        <w:t>Presentation Materials (</w:t>
      </w:r>
      <w:r w:rsidR="003E4D46">
        <w:rPr>
          <w:rFonts w:ascii="Calibri" w:eastAsia="Yu Mincho" w:hAnsi="Calibri"/>
          <w:sz w:val="22"/>
          <w:szCs w:val="22"/>
        </w:rPr>
        <w:t>Poster)</w:t>
      </w:r>
    </w:p>
    <w:p w14:paraId="02F532CC" w14:textId="77777777" w:rsidR="00E53936" w:rsidRDefault="00E53936" w:rsidP="00E53936">
      <w:pPr>
        <w:numPr>
          <w:ilvl w:val="0"/>
          <w:numId w:val="1"/>
        </w:numPr>
        <w:spacing w:line="340" w:lineRule="exact"/>
        <w:ind w:left="357" w:hanging="357"/>
        <w:jc w:val="both"/>
        <w:rPr>
          <w:rFonts w:ascii="Calibri" w:eastAsia="Yu Mincho" w:hAnsi="Calibri"/>
          <w:sz w:val="22"/>
          <w:szCs w:val="22"/>
        </w:rPr>
      </w:pPr>
      <w:r>
        <w:rPr>
          <w:rFonts w:ascii="Calibri" w:eastAsia="Yu Mincho" w:hAnsi="Calibri"/>
          <w:sz w:val="22"/>
          <w:szCs w:val="22"/>
        </w:rPr>
        <w:t>Final</w:t>
      </w:r>
      <w:r>
        <w:rPr>
          <w:rFonts w:ascii="Calibri" w:eastAsia="Yu Mincho" w:hAnsi="Calibri" w:hint="eastAsia"/>
          <w:sz w:val="22"/>
          <w:szCs w:val="22"/>
        </w:rPr>
        <w:t xml:space="preserve"> </w:t>
      </w:r>
      <w:r>
        <w:rPr>
          <w:rFonts w:ascii="Calibri" w:eastAsia="Yu Mincho" w:hAnsi="Calibri"/>
          <w:sz w:val="22"/>
          <w:szCs w:val="22"/>
        </w:rPr>
        <w:t>Program of the conference</w:t>
      </w:r>
    </w:p>
    <w:p w14:paraId="13AA7595" w14:textId="77777777" w:rsidR="00E53936" w:rsidRDefault="00E53936" w:rsidP="00E53936">
      <w:pPr>
        <w:spacing w:line="340" w:lineRule="exact"/>
        <w:ind w:left="360"/>
        <w:jc w:val="both"/>
        <w:rPr>
          <w:rFonts w:ascii="Calibri" w:eastAsia="Yu Mincho" w:hAnsi="Calibri"/>
          <w:sz w:val="22"/>
          <w:szCs w:val="22"/>
        </w:rPr>
      </w:pPr>
    </w:p>
    <w:p w14:paraId="0D6D94D3" w14:textId="2CB3D1AE" w:rsidR="00E53936" w:rsidRPr="00DD31B9" w:rsidRDefault="00E53936" w:rsidP="00E53936">
      <w:pPr>
        <w:wordWrap w:val="0"/>
        <w:spacing w:line="340" w:lineRule="exact"/>
        <w:ind w:left="360" w:right="108"/>
        <w:jc w:val="right"/>
        <w:rPr>
          <w:rFonts w:ascii="Calibri" w:eastAsia="Yu Mincho" w:hAnsi="Calibri"/>
          <w:b/>
          <w:sz w:val="22"/>
          <w:szCs w:val="22"/>
        </w:rPr>
      </w:pPr>
      <w:r>
        <w:rPr>
          <w:rFonts w:ascii="Calibri" w:eastAsia="Yu Mincho" w:hAnsi="Calibri"/>
          <w:b/>
          <w:sz w:val="22"/>
          <w:szCs w:val="22"/>
        </w:rPr>
        <w:t>Reporter</w:t>
      </w:r>
      <w:r w:rsidRPr="00DD31B9">
        <w:rPr>
          <w:rFonts w:ascii="Calibri" w:eastAsia="Yu Mincho" w:hAnsi="Calibri" w:hint="eastAsia"/>
          <w:b/>
          <w:sz w:val="22"/>
          <w:szCs w:val="22"/>
        </w:rPr>
        <w:t>:</w:t>
      </w:r>
      <w:r w:rsidRPr="00DD31B9">
        <w:rPr>
          <w:rFonts w:ascii="Calibri" w:eastAsia="Yu Mincho" w:hAnsi="Calibri"/>
          <w:b/>
          <w:sz w:val="22"/>
          <w:szCs w:val="22"/>
        </w:rPr>
        <w:t xml:space="preserve"> _____</w:t>
      </w:r>
      <w:r w:rsidR="00E505D6">
        <w:rPr>
          <w:rFonts w:ascii="Calibri" w:eastAsia="Yu Mincho" w:hAnsi="Calibri"/>
          <w:b/>
          <w:sz w:val="22"/>
          <w:szCs w:val="22"/>
        </w:rPr>
        <w:t xml:space="preserve">Lin Min </w:t>
      </w:r>
      <w:proofErr w:type="spellStart"/>
      <w:r w:rsidR="00E505D6">
        <w:rPr>
          <w:rFonts w:ascii="Calibri" w:eastAsia="Yu Mincho" w:hAnsi="Calibri"/>
          <w:b/>
          <w:sz w:val="22"/>
          <w:szCs w:val="22"/>
        </w:rPr>
        <w:t>Min</w:t>
      </w:r>
      <w:proofErr w:type="spellEnd"/>
      <w:r w:rsidR="00E505D6">
        <w:rPr>
          <w:rFonts w:ascii="Calibri" w:eastAsia="Yu Mincho" w:hAnsi="Calibri"/>
          <w:b/>
          <w:sz w:val="22"/>
          <w:szCs w:val="22"/>
        </w:rPr>
        <w:t xml:space="preserve"> Myint</w:t>
      </w:r>
      <w:r w:rsidRPr="00DD31B9">
        <w:rPr>
          <w:rFonts w:ascii="Calibri" w:eastAsia="Yu Mincho" w:hAnsi="Calibri"/>
          <w:b/>
          <w:sz w:val="22"/>
          <w:szCs w:val="22"/>
        </w:rPr>
        <w:t>_________</w:t>
      </w:r>
    </w:p>
    <w:p w14:paraId="3FF315E7" w14:textId="514FC790" w:rsidR="00E53936" w:rsidRDefault="00E53936" w:rsidP="00E53936">
      <w:pPr>
        <w:spacing w:line="340" w:lineRule="exact"/>
        <w:ind w:left="360" w:right="108"/>
        <w:jc w:val="right"/>
        <w:rPr>
          <w:rFonts w:ascii="Calibri" w:eastAsia="Yu Mincho" w:hAnsi="Calibri"/>
          <w:b/>
          <w:sz w:val="22"/>
          <w:szCs w:val="22"/>
        </w:rPr>
      </w:pPr>
      <w:r w:rsidRPr="00DD31B9">
        <w:rPr>
          <w:rFonts w:ascii="Calibri" w:eastAsia="Yu Mincho" w:hAnsi="Calibri"/>
          <w:b/>
          <w:sz w:val="22"/>
          <w:szCs w:val="22"/>
        </w:rPr>
        <w:t>Date: ________</w:t>
      </w:r>
      <w:r w:rsidR="00E505D6">
        <w:rPr>
          <w:rFonts w:ascii="Calibri" w:eastAsia="Yu Mincho" w:hAnsi="Calibri"/>
          <w:b/>
          <w:sz w:val="22"/>
          <w:szCs w:val="22"/>
        </w:rPr>
        <w:t>28/8/2023</w:t>
      </w:r>
      <w:r w:rsidRPr="00DD31B9">
        <w:rPr>
          <w:rFonts w:ascii="Calibri" w:eastAsia="Yu Mincho" w:hAnsi="Calibri"/>
          <w:b/>
          <w:sz w:val="22"/>
          <w:szCs w:val="22"/>
        </w:rPr>
        <w:t>_________</w:t>
      </w:r>
    </w:p>
    <w:sectPr w:rsidR="00E53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6B2"/>
    <w:multiLevelType w:val="hybridMultilevel"/>
    <w:tmpl w:val="6CFC9A50"/>
    <w:lvl w:ilvl="0" w:tplc="10D2B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4779F2"/>
    <w:multiLevelType w:val="hybridMultilevel"/>
    <w:tmpl w:val="C1A690C2"/>
    <w:lvl w:ilvl="0" w:tplc="4E3E088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2648688">
    <w:abstractNumId w:val="1"/>
  </w:num>
  <w:num w:numId="2" w16cid:durableId="183082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F4"/>
    <w:rsid w:val="00062B74"/>
    <w:rsid w:val="00064AB4"/>
    <w:rsid w:val="000813D3"/>
    <w:rsid w:val="0009270F"/>
    <w:rsid w:val="00126FFA"/>
    <w:rsid w:val="001C2173"/>
    <w:rsid w:val="00211C1D"/>
    <w:rsid w:val="00234410"/>
    <w:rsid w:val="00235EBF"/>
    <w:rsid w:val="0026575F"/>
    <w:rsid w:val="00294520"/>
    <w:rsid w:val="002A4C6C"/>
    <w:rsid w:val="002E2BBB"/>
    <w:rsid w:val="002E4F58"/>
    <w:rsid w:val="00374316"/>
    <w:rsid w:val="003E4D46"/>
    <w:rsid w:val="003F7EB5"/>
    <w:rsid w:val="00443616"/>
    <w:rsid w:val="00466A27"/>
    <w:rsid w:val="004777FD"/>
    <w:rsid w:val="004A3B1C"/>
    <w:rsid w:val="004C1B76"/>
    <w:rsid w:val="004C2425"/>
    <w:rsid w:val="004C490C"/>
    <w:rsid w:val="00510168"/>
    <w:rsid w:val="005B4C25"/>
    <w:rsid w:val="005D01F4"/>
    <w:rsid w:val="005F3FAC"/>
    <w:rsid w:val="006071A6"/>
    <w:rsid w:val="00674909"/>
    <w:rsid w:val="0067719B"/>
    <w:rsid w:val="00746921"/>
    <w:rsid w:val="00782C0A"/>
    <w:rsid w:val="007C012A"/>
    <w:rsid w:val="00826F5B"/>
    <w:rsid w:val="0085699C"/>
    <w:rsid w:val="008717E5"/>
    <w:rsid w:val="008B39BD"/>
    <w:rsid w:val="00910EF0"/>
    <w:rsid w:val="009339DE"/>
    <w:rsid w:val="00945530"/>
    <w:rsid w:val="00951555"/>
    <w:rsid w:val="00957281"/>
    <w:rsid w:val="009A7958"/>
    <w:rsid w:val="009C4D61"/>
    <w:rsid w:val="00A11334"/>
    <w:rsid w:val="00A265D2"/>
    <w:rsid w:val="00A32C9A"/>
    <w:rsid w:val="00AF4CE5"/>
    <w:rsid w:val="00B267C5"/>
    <w:rsid w:val="00B36AD8"/>
    <w:rsid w:val="00B54487"/>
    <w:rsid w:val="00B94E39"/>
    <w:rsid w:val="00BD4499"/>
    <w:rsid w:val="00C2078A"/>
    <w:rsid w:val="00C2127B"/>
    <w:rsid w:val="00C457DB"/>
    <w:rsid w:val="00CE02B5"/>
    <w:rsid w:val="00D04D23"/>
    <w:rsid w:val="00D1031B"/>
    <w:rsid w:val="00D55963"/>
    <w:rsid w:val="00DC3FC0"/>
    <w:rsid w:val="00DF56E0"/>
    <w:rsid w:val="00E33207"/>
    <w:rsid w:val="00E505D6"/>
    <w:rsid w:val="00E53936"/>
    <w:rsid w:val="00E75379"/>
    <w:rsid w:val="00E97969"/>
    <w:rsid w:val="00ED4091"/>
    <w:rsid w:val="00F0421E"/>
    <w:rsid w:val="00F30C6D"/>
    <w:rsid w:val="00F46EBE"/>
    <w:rsid w:val="00F66844"/>
    <w:rsid w:val="00F67456"/>
    <w:rsid w:val="00FD6B71"/>
    <w:rsid w:val="00F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11FE3"/>
  <w15:chartTrackingRefBased/>
  <w15:docId w15:val="{3C51761E-3432-4ED1-94DC-759C5748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my-MM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936"/>
    <w:pPr>
      <w:widowControl w:val="0"/>
      <w:spacing w:after="0" w:line="240" w:lineRule="auto"/>
    </w:pPr>
    <w:rPr>
      <w:rFonts w:ascii="Century" w:eastAsia="MS Mincho" w:hAnsi="Century" w:cs="Times New Roman"/>
      <w:sz w:val="21"/>
      <w:szCs w:val="24"/>
      <w:lang w:eastAsia="ja-JP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457</Words>
  <Characters>2412</Characters>
  <Application>Microsoft Office Word</Application>
  <DocSecurity>0</DocSecurity>
  <Lines>104</Lines>
  <Paragraphs>48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min min Myint</dc:creator>
  <cp:keywords/>
  <dc:description/>
  <cp:lastModifiedBy>Lin min min Myint</cp:lastModifiedBy>
  <cp:revision>74</cp:revision>
  <dcterms:created xsi:type="dcterms:W3CDTF">2023-08-28T02:31:00Z</dcterms:created>
  <dcterms:modified xsi:type="dcterms:W3CDTF">2023-08-28T07:29:00Z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6bb0e9ca69d3d6ca81abe94f21c757663001bfb99b3668b60ca912763dd3840b</vt:lpwstr>
  </property>
</Properties>
</file>