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BCBA72" w14:textId="77777777" w:rsidR="00B96781" w:rsidRPr="00415D09" w:rsidRDefault="00B96781" w:rsidP="00B96781">
      <w:pPr>
        <w:pStyle w:val="af5"/>
        <w:jc w:val="right"/>
        <w:rPr>
          <w:rFonts w:ascii="ＭＳ ゴシック" w:eastAsia="ＭＳ ゴシック" w:hAnsi="ＭＳ ゴシック"/>
        </w:rPr>
      </w:pPr>
      <w:r>
        <w:rPr>
          <w:rFonts w:ascii="ＭＳ Ｐゴシック" w:eastAsia="ＭＳ Ｐゴシック" w:hAnsi="ＭＳ Ｐゴシック" w:cs="ＭＳ Ｐゴシック"/>
          <w:noProof/>
          <w:kern w:val="0"/>
          <w:sz w:val="24"/>
          <w:szCs w:val="24"/>
        </w:rPr>
        <mc:AlternateContent>
          <mc:Choice Requires="wps">
            <w:drawing>
              <wp:anchor distT="0" distB="0" distL="114300" distR="114300" simplePos="0" relativeHeight="251712552" behindDoc="0" locked="0" layoutInCell="1" allowOverlap="1" wp14:anchorId="6D496201" wp14:editId="3341C237">
                <wp:simplePos x="0" y="0"/>
                <wp:positionH relativeFrom="column">
                  <wp:posOffset>5019675</wp:posOffset>
                </wp:positionH>
                <wp:positionV relativeFrom="page">
                  <wp:posOffset>285750</wp:posOffset>
                </wp:positionV>
                <wp:extent cx="1247140" cy="520700"/>
                <wp:effectExtent l="0" t="0" r="10160" b="12700"/>
                <wp:wrapTopAndBottom/>
                <wp:docPr id="37" name="テキスト ボックス 37">
                  <a:extLst xmlns:a="http://schemas.openxmlformats.org/drawingml/2006/main">
                    <a:ext uri="{FF2B5EF4-FFF2-40B4-BE49-F238E27FC236}">
                      <a16:creationId xmlns:a16="http://schemas.microsoft.com/office/drawing/2014/main" id="{F8DDCE9F-D473-7C62-3C5C-41762BC7114F}"/>
                    </a:ext>
                  </a:extLst>
                </wp:docPr>
                <wp:cNvGraphicFramePr/>
                <a:graphic xmlns:a="http://schemas.openxmlformats.org/drawingml/2006/main">
                  <a:graphicData uri="http://schemas.microsoft.com/office/word/2010/wordprocessingShape">
                    <wps:wsp>
                      <wps:cNvSpPr txBox="1"/>
                      <wps:spPr>
                        <a:xfrm>
                          <a:off x="0" y="0"/>
                          <a:ext cx="1247140" cy="520700"/>
                        </a:xfrm>
                        <a:prstGeom prst="rect">
                          <a:avLst/>
                        </a:prstGeom>
                        <a:solidFill>
                          <a:sysClr val="window" lastClr="FFFFFF"/>
                        </a:solidFill>
                        <a:ln w="25400" cap="flat" cmpd="sng" algn="ctr">
                          <a:solidFill>
                            <a:sysClr val="windowText" lastClr="000000"/>
                          </a:solidFill>
                          <a:prstDash val="solid"/>
                        </a:ln>
                        <a:effectLst/>
                      </wps:spPr>
                      <wps:txbx>
                        <w:txbxContent>
                          <w:p w14:paraId="7CB15AFF" w14:textId="77777777" w:rsidR="00B96781" w:rsidRDefault="00B96781" w:rsidP="00B96781">
                            <w:pPr>
                              <w:spacing w:line="40" w:lineRule="atLeast"/>
                              <w:jc w:val="center"/>
                              <w:textAlignment w:val="baseline"/>
                              <w:rPr>
                                <w:rFonts w:ascii="ＭＳ ゴシック" w:eastAsia="ＭＳ ゴシック" w:hAnsi="ＭＳ ゴシック" w:cs="+mn-cs"/>
                                <w:color w:val="000000"/>
                                <w:kern w:val="24"/>
                                <w:sz w:val="24"/>
                                <w:szCs w:val="24"/>
                              </w:rPr>
                            </w:pPr>
                            <w:r>
                              <w:rPr>
                                <w:rFonts w:ascii="ＭＳ ゴシック" w:eastAsia="ＭＳ ゴシック" w:hAnsi="ＭＳ ゴシック" w:cs="+mn-cs" w:hint="eastAsia"/>
                                <w:color w:val="000000"/>
                                <w:kern w:val="24"/>
                                <w:sz w:val="24"/>
                                <w:szCs w:val="24"/>
                              </w:rPr>
                              <w:t>提案書様式</w:t>
                            </w:r>
                          </w:p>
                          <w:p w14:paraId="3AFCE3D2" w14:textId="4287365C" w:rsidR="00B96781" w:rsidRPr="00511F62" w:rsidRDefault="00B96781" w:rsidP="00B96781">
                            <w:pPr>
                              <w:spacing w:line="40" w:lineRule="atLeast"/>
                              <w:jc w:val="center"/>
                              <w:textAlignment w:val="baseline"/>
                              <w:rPr>
                                <w:rFonts w:ascii="ＭＳ ゴシック" w:eastAsia="ＭＳ ゴシック" w:hAnsi="ＭＳ ゴシック" w:cs="+mn-cs"/>
                                <w:color w:val="000000"/>
                                <w:kern w:val="24"/>
                                <w:sz w:val="20"/>
                                <w:szCs w:val="20"/>
                              </w:rPr>
                            </w:pPr>
                            <w:r w:rsidRPr="00511F62">
                              <w:rPr>
                                <w:rFonts w:ascii="ＭＳ ゴシック" w:eastAsia="ＭＳ ゴシック" w:hAnsi="ＭＳ ゴシック" w:cs="+mn-cs" w:hint="eastAsia"/>
                                <w:color w:val="000000"/>
                                <w:kern w:val="24"/>
                                <w:sz w:val="20"/>
                                <w:szCs w:val="20"/>
                              </w:rPr>
                              <w:t>(</w:t>
                            </w:r>
                            <w:r w:rsidRPr="00511F62">
                              <w:rPr>
                                <w:rFonts w:ascii="ＭＳ ゴシック" w:eastAsia="ＭＳ ゴシック" w:hAnsi="ＭＳ ゴシック" w:cs="+mn-cs"/>
                                <w:color w:val="000000"/>
                                <w:kern w:val="24"/>
                                <w:sz w:val="20"/>
                                <w:szCs w:val="20"/>
                              </w:rPr>
                              <w:t>R</w:t>
                            </w:r>
                            <w:r>
                              <w:rPr>
                                <w:rFonts w:ascii="ＭＳ ゴシック" w:eastAsia="ＭＳ ゴシック" w:hAnsi="ＭＳ ゴシック" w:cs="+mn-cs" w:hint="eastAsia"/>
                                <w:color w:val="000000"/>
                                <w:kern w:val="24"/>
                                <w:sz w:val="20"/>
                                <w:szCs w:val="20"/>
                              </w:rPr>
                              <w:t>8</w:t>
                            </w:r>
                            <w:r w:rsidRPr="00511F62">
                              <w:rPr>
                                <w:rFonts w:ascii="ＭＳ ゴシック" w:eastAsia="ＭＳ ゴシック" w:hAnsi="ＭＳ ゴシック" w:cs="+mn-cs"/>
                                <w:color w:val="000000"/>
                                <w:kern w:val="24"/>
                                <w:sz w:val="20"/>
                                <w:szCs w:val="20"/>
                              </w:rPr>
                              <w:t>.</w:t>
                            </w:r>
                            <w:r>
                              <w:rPr>
                                <w:rFonts w:ascii="ＭＳ ゴシック" w:eastAsia="ＭＳ ゴシック" w:hAnsi="ＭＳ ゴシック" w:cs="+mn-cs" w:hint="eastAsia"/>
                                <w:color w:val="000000"/>
                                <w:kern w:val="24"/>
                                <w:sz w:val="20"/>
                                <w:szCs w:val="20"/>
                              </w:rPr>
                              <w:t>2</w:t>
                            </w:r>
                            <w:r w:rsidRPr="00511F62">
                              <w:rPr>
                                <w:rFonts w:ascii="ＭＳ ゴシック" w:eastAsia="ＭＳ ゴシック" w:hAnsi="ＭＳ ゴシック" w:cs="+mn-cs" w:hint="eastAsia"/>
                                <w:color w:val="000000"/>
                                <w:kern w:val="24"/>
                                <w:sz w:val="20"/>
                                <w:szCs w:val="20"/>
                              </w:rPr>
                              <w:t>版</w:t>
                            </w:r>
                            <w:r w:rsidRPr="00511F62">
                              <w:rPr>
                                <w:rFonts w:ascii="ＭＳ ゴシック" w:eastAsia="ＭＳ ゴシック" w:hAnsi="ＭＳ ゴシック" w:cs="+mn-cs"/>
                                <w:color w:val="000000"/>
                                <w:kern w:val="24"/>
                                <w:sz w:val="20"/>
                                <w:szCs w:val="20"/>
                              </w:rPr>
                              <w:t>)</w:t>
                            </w:r>
                          </w:p>
                        </w:txbxContent>
                      </wps:txbx>
                      <wps:bodyPr vertOverflow="clip" horzOverflow="clip" wrap="square" rtlCol="0">
                        <a:noAutofit/>
                      </wps:bodyPr>
                    </wps:wsp>
                  </a:graphicData>
                </a:graphic>
                <wp14:sizeRelH relativeFrom="page">
                  <wp14:pctWidth>0</wp14:pctWidth>
                </wp14:sizeRelH>
                <wp14:sizeRelV relativeFrom="page">
                  <wp14:pctHeight>0</wp14:pctHeight>
                </wp14:sizeRelV>
              </wp:anchor>
            </w:drawing>
          </mc:Choice>
          <mc:Fallback>
            <w:pict>
              <v:shapetype w14:anchorId="6D496201" id="_x0000_t202" coordsize="21600,21600" o:spt="202" path="m,l,21600r21600,l21600,xe">
                <v:stroke joinstyle="miter"/>
                <v:path gradientshapeok="t" o:connecttype="rect"/>
              </v:shapetype>
              <v:shape id="テキスト ボックス 37" o:spid="_x0000_s1026" type="#_x0000_t202" style="position:absolute;left:0;text-align:left;margin-left:395.25pt;margin-top:22.5pt;width:98.2pt;height:41pt;z-index:25171255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" fillcolor="window" strokecolor="windowText" strokeweight="2pt">
                <v:textbox>
                  <w:txbxContent>
                    <w:p w14:paraId="7CB15AFF" w14:textId="77777777" w:rsidR="00B96781" w:rsidRDefault="00B96781" w:rsidP="00B96781">
                      <w:pPr>
                        <w:spacing w:line="40" w:lineRule="atLeast"/>
                        <w:jc w:val="center"/>
                        <w:textAlignment w:val="baseline"/>
                        <w:rPr>
                          <w:rFonts w:ascii="ＭＳ ゴシック" w:eastAsia="ＭＳ ゴシック" w:hAnsi="ＭＳ ゴシック" w:cs="+mn-cs"/>
                          <w:color w:val="000000"/>
                          <w:kern w:val="24"/>
                          <w:sz w:val="24"/>
                          <w:szCs w:val="24"/>
                        </w:rPr>
                      </w:pPr>
                      <w:r>
                        <w:rPr>
                          <w:rFonts w:ascii="ＭＳ ゴシック" w:eastAsia="ＭＳ ゴシック" w:hAnsi="ＭＳ ゴシック" w:cs="+mn-cs" w:hint="eastAsia"/>
                          <w:color w:val="000000"/>
                          <w:kern w:val="24"/>
                          <w:sz w:val="24"/>
                          <w:szCs w:val="24"/>
                        </w:rPr>
                        <w:t>提案書様式</w:t>
                      </w:r>
                    </w:p>
                    <w:p w14:paraId="3AFCE3D2" w14:textId="4287365C" w:rsidR="00B96781" w:rsidRPr="00511F62" w:rsidRDefault="00B96781" w:rsidP="00B96781">
                      <w:pPr>
                        <w:spacing w:line="40" w:lineRule="atLeast"/>
                        <w:jc w:val="center"/>
                        <w:textAlignment w:val="baseline"/>
                        <w:rPr>
                          <w:rFonts w:ascii="ＭＳ ゴシック" w:eastAsia="ＭＳ ゴシック" w:hAnsi="ＭＳ ゴシック" w:cs="+mn-cs"/>
                          <w:color w:val="000000"/>
                          <w:kern w:val="24"/>
                          <w:sz w:val="20"/>
                          <w:szCs w:val="20"/>
                        </w:rPr>
                      </w:pPr>
                      <w:r w:rsidRPr="00511F62">
                        <w:rPr>
                          <w:rFonts w:ascii="ＭＳ ゴシック" w:eastAsia="ＭＳ ゴシック" w:hAnsi="ＭＳ ゴシック" w:cs="+mn-cs" w:hint="eastAsia"/>
                          <w:color w:val="000000"/>
                          <w:kern w:val="24"/>
                          <w:sz w:val="20"/>
                          <w:szCs w:val="20"/>
                        </w:rPr>
                        <w:t>(</w:t>
                      </w:r>
                      <w:r w:rsidRPr="00511F62">
                        <w:rPr>
                          <w:rFonts w:ascii="ＭＳ ゴシック" w:eastAsia="ＭＳ ゴシック" w:hAnsi="ＭＳ ゴシック" w:cs="+mn-cs"/>
                          <w:color w:val="000000"/>
                          <w:kern w:val="24"/>
                          <w:sz w:val="20"/>
                          <w:szCs w:val="20"/>
                        </w:rPr>
                        <w:t>R</w:t>
                      </w:r>
                      <w:r>
                        <w:rPr>
                          <w:rFonts w:ascii="ＭＳ ゴシック" w:eastAsia="ＭＳ ゴシック" w:hAnsi="ＭＳ ゴシック" w:cs="+mn-cs" w:hint="eastAsia"/>
                          <w:color w:val="000000"/>
                          <w:kern w:val="24"/>
                          <w:sz w:val="20"/>
                          <w:szCs w:val="20"/>
                        </w:rPr>
                        <w:t>8</w:t>
                      </w:r>
                      <w:r w:rsidRPr="00511F62">
                        <w:rPr>
                          <w:rFonts w:ascii="ＭＳ ゴシック" w:eastAsia="ＭＳ ゴシック" w:hAnsi="ＭＳ ゴシック" w:cs="+mn-cs"/>
                          <w:color w:val="000000"/>
                          <w:kern w:val="24"/>
                          <w:sz w:val="20"/>
                          <w:szCs w:val="20"/>
                        </w:rPr>
                        <w:t>.</w:t>
                      </w:r>
                      <w:r>
                        <w:rPr>
                          <w:rFonts w:ascii="ＭＳ ゴシック" w:eastAsia="ＭＳ ゴシック" w:hAnsi="ＭＳ ゴシック" w:cs="+mn-cs" w:hint="eastAsia"/>
                          <w:color w:val="000000"/>
                          <w:kern w:val="24"/>
                          <w:sz w:val="20"/>
                          <w:szCs w:val="20"/>
                        </w:rPr>
                        <w:t>2</w:t>
                      </w:r>
                      <w:r w:rsidRPr="00511F62">
                        <w:rPr>
                          <w:rFonts w:ascii="ＭＳ ゴシック" w:eastAsia="ＭＳ ゴシック" w:hAnsi="ＭＳ ゴシック" w:cs="+mn-cs" w:hint="eastAsia"/>
                          <w:color w:val="000000"/>
                          <w:kern w:val="24"/>
                          <w:sz w:val="20"/>
                          <w:szCs w:val="20"/>
                        </w:rPr>
                        <w:t>版</w:t>
                      </w:r>
                      <w:r w:rsidRPr="00511F62">
                        <w:rPr>
                          <w:rFonts w:ascii="ＭＳ ゴシック" w:eastAsia="ＭＳ ゴシック" w:hAnsi="ＭＳ ゴシック" w:cs="+mn-cs"/>
                          <w:color w:val="000000"/>
                          <w:kern w:val="24"/>
                          <w:sz w:val="20"/>
                          <w:szCs w:val="20"/>
                        </w:rPr>
                        <w:t>)</w:t>
                      </w:r>
                    </w:p>
                  </w:txbxContent>
                </v:textbox>
                <w10:wrap type="topAndBottom" anchory="page"/>
              </v:shape>
            </w:pict>
          </mc:Fallback>
        </mc:AlternateContent>
      </w:r>
      <w:r w:rsidRPr="00415D09">
        <w:rPr>
          <w:rFonts w:ascii="ＭＳ ゴシック" w:eastAsia="ＭＳ ゴシック" w:hAnsi="ＭＳ ゴシック" w:hint="eastAsia"/>
        </w:rPr>
        <w:t>令和　　年　　月　　日</w:t>
      </w:r>
    </w:p>
    <w:p w14:paraId="7C39CB88" w14:textId="77777777" w:rsidR="00C21197" w:rsidRDefault="00C21197" w:rsidP="00C21197">
      <w:pPr>
        <w:jc w:val="left"/>
        <w:rPr>
          <w:rFonts w:ascii="ＭＳ ゴシック" w:eastAsia="ＭＳ ゴシック" w:hAnsi="ＭＳ ゴシック"/>
        </w:rPr>
      </w:pPr>
    </w:p>
    <w:p w14:paraId="50422C86" w14:textId="77777777" w:rsidR="00C21197" w:rsidRPr="00625FDE" w:rsidRDefault="00C21197" w:rsidP="00C21197">
      <w:pPr>
        <w:jc w:val="left"/>
        <w:rPr>
          <w:rFonts w:ascii="ＭＳ ゴシック" w:eastAsia="ＭＳ ゴシック" w:hAnsi="ＭＳ ゴシック"/>
        </w:rPr>
      </w:pPr>
      <w:r w:rsidRPr="00625FDE">
        <w:rPr>
          <w:rFonts w:ascii="ＭＳ ゴシック" w:eastAsia="ＭＳ ゴシック" w:hAnsi="ＭＳ ゴシック" w:hint="eastAsia"/>
        </w:rPr>
        <w:t>国立研究開発法人情報通信研究機構</w:t>
      </w:r>
    </w:p>
    <w:p w14:paraId="15B2DDEF" w14:textId="77777777" w:rsidR="00C21197" w:rsidRPr="00625FDE" w:rsidRDefault="00C21197" w:rsidP="00C21197">
      <w:pPr>
        <w:ind w:firstLineChars="100" w:firstLine="210"/>
        <w:jc w:val="left"/>
        <w:rPr>
          <w:rFonts w:ascii="ＭＳ ゴシック" w:eastAsia="ＭＳ ゴシック" w:hAnsi="ＭＳ ゴシック"/>
        </w:rPr>
      </w:pPr>
      <w:r w:rsidRPr="00625FDE">
        <w:rPr>
          <w:rFonts w:ascii="ＭＳ ゴシック" w:eastAsia="ＭＳ ゴシック" w:hAnsi="ＭＳ ゴシック" w:hint="eastAsia"/>
        </w:rPr>
        <w:t>理事長　殿</w:t>
      </w:r>
    </w:p>
    <w:p w14:paraId="09F8D7B8" w14:textId="77777777" w:rsidR="00C21197" w:rsidRPr="00625FDE" w:rsidRDefault="00C21197" w:rsidP="00C21197">
      <w:pPr>
        <w:ind w:leftChars="400" w:left="840"/>
        <w:jc w:val="left"/>
        <w:rPr>
          <w:rFonts w:ascii="ＭＳ ゴシック" w:eastAsia="ＭＳ ゴシック" w:hAnsi="ＭＳ ゴシック"/>
        </w:rPr>
      </w:pPr>
    </w:p>
    <w:p w14:paraId="2A7862AB" w14:textId="77777777" w:rsidR="00C21197" w:rsidRDefault="00C21197" w:rsidP="00C21197">
      <w:pPr>
        <w:ind w:firstLineChars="300" w:firstLine="630"/>
        <w:jc w:val="left"/>
        <w:rPr>
          <w:rFonts w:ascii="ＭＳ ゴシック" w:eastAsia="ＭＳ ゴシック" w:hAnsi="ＭＳ ゴシック"/>
        </w:rPr>
      </w:pPr>
      <w:r w:rsidRPr="00625FDE">
        <w:rPr>
          <w:rFonts w:ascii="ＭＳ ゴシック" w:eastAsia="ＭＳ ゴシック" w:hAnsi="ＭＳ ゴシック" w:hint="eastAsia"/>
        </w:rPr>
        <w:t>革新的情報通信技術（B</w:t>
      </w:r>
      <w:r w:rsidRPr="00625FDE">
        <w:rPr>
          <w:rFonts w:ascii="ＭＳ ゴシック" w:eastAsia="ＭＳ ゴシック" w:hAnsi="ＭＳ ゴシック"/>
        </w:rPr>
        <w:t>eyond 5G</w:t>
      </w:r>
      <w:r w:rsidRPr="00625FDE">
        <w:rPr>
          <w:rFonts w:ascii="ＭＳ ゴシック" w:eastAsia="ＭＳ ゴシック" w:hAnsi="ＭＳ ゴシック" w:hint="eastAsia"/>
        </w:rPr>
        <w:t>（6</w:t>
      </w:r>
      <w:r w:rsidRPr="00625FDE">
        <w:rPr>
          <w:rFonts w:ascii="ＭＳ ゴシック" w:eastAsia="ＭＳ ゴシック" w:hAnsi="ＭＳ ゴシック"/>
        </w:rPr>
        <w:t>G</w:t>
      </w:r>
      <w:r w:rsidRPr="00625FDE">
        <w:rPr>
          <w:rFonts w:ascii="ＭＳ ゴシック" w:eastAsia="ＭＳ ゴシック" w:hAnsi="ＭＳ ゴシック" w:hint="eastAsia"/>
        </w:rPr>
        <w:t>））基金事業</w:t>
      </w:r>
    </w:p>
    <w:p w14:paraId="676E1622" w14:textId="77777777" w:rsidR="00C21197" w:rsidRPr="00625FDE" w:rsidRDefault="00C21197" w:rsidP="00C21197">
      <w:pPr>
        <w:ind w:firstLineChars="300" w:firstLine="630"/>
        <w:jc w:val="left"/>
        <w:rPr>
          <w:rFonts w:ascii="ＭＳ ゴシック" w:eastAsia="ＭＳ ゴシック" w:hAnsi="ＭＳ ゴシック"/>
        </w:rPr>
      </w:pPr>
      <w:r w:rsidRPr="00625FDE">
        <w:rPr>
          <w:rFonts w:ascii="ＭＳ ゴシック" w:eastAsia="ＭＳ ゴシック" w:hAnsi="ＭＳ ゴシック" w:hint="eastAsia"/>
        </w:rPr>
        <w:t>社会実装・海外展開志向型戦略的プログラム</w:t>
      </w:r>
      <w:r>
        <w:rPr>
          <w:rFonts w:ascii="ＭＳ ゴシック" w:eastAsia="ＭＳ ゴシック" w:hAnsi="ＭＳ ゴシック" w:hint="eastAsia"/>
        </w:rPr>
        <w:t>【事業戦略支援型】</w:t>
      </w:r>
    </w:p>
    <w:p w14:paraId="0553F24B" w14:textId="77777777" w:rsidR="00C21197" w:rsidRPr="00625FDE" w:rsidRDefault="00C21197" w:rsidP="00C21197">
      <w:pPr>
        <w:ind w:leftChars="400" w:left="840"/>
        <w:jc w:val="left"/>
        <w:rPr>
          <w:rFonts w:ascii="ＭＳ ゴシック" w:eastAsia="ＭＳ ゴシック" w:hAnsi="ＭＳ ゴシック"/>
        </w:rPr>
      </w:pPr>
      <w:r w:rsidRPr="00625FDE">
        <w:rPr>
          <w:rFonts w:ascii="ＭＳ ゴシック" w:eastAsia="ＭＳ ゴシック" w:hAnsi="ＭＳ ゴシック" w:hint="eastAsia"/>
          <w:noProof/>
        </w:rPr>
        <mc:AlternateContent>
          <mc:Choice Requires="wps">
            <w:drawing>
              <wp:anchor distT="0" distB="0" distL="114300" distR="114300" simplePos="0" relativeHeight="251708456" behindDoc="0" locked="0" layoutInCell="1" allowOverlap="1" wp14:anchorId="04BD149B" wp14:editId="64CC3322">
                <wp:simplePos x="0" y="0"/>
                <wp:positionH relativeFrom="column">
                  <wp:posOffset>3874325</wp:posOffset>
                </wp:positionH>
                <wp:positionV relativeFrom="paragraph">
                  <wp:posOffset>65314</wp:posOffset>
                </wp:positionV>
                <wp:extent cx="2178950" cy="565563"/>
                <wp:effectExtent l="0" t="0" r="12065" b="25400"/>
                <wp:wrapNone/>
                <wp:docPr id="2" name="正方形/長方形 2"/>
                <wp:cNvGraphicFramePr/>
                <a:graphic xmlns:a="http://schemas.openxmlformats.org/drawingml/2006/main">
                  <a:graphicData uri="http://schemas.microsoft.com/office/word/2010/wordprocessingShape">
                    <wps:wsp>
                      <wps:cNvSpPr/>
                      <wps:spPr>
                        <a:xfrm>
                          <a:off x="0" y="0"/>
                          <a:ext cx="2178950" cy="565563"/>
                        </a:xfrm>
                        <a:prstGeom prst="rect">
                          <a:avLst/>
                        </a:prstGeom>
                      </wps:spPr>
                      <wps:style>
                        <a:lnRef idx="2">
                          <a:schemeClr val="dk1"/>
                        </a:lnRef>
                        <a:fillRef idx="1">
                          <a:schemeClr val="lt1"/>
                        </a:fillRef>
                        <a:effectRef idx="0">
                          <a:schemeClr val="dk1"/>
                        </a:effectRef>
                        <a:fontRef idx="minor">
                          <a:schemeClr val="dk1"/>
                        </a:fontRef>
                      </wps:style>
                      <wps:txbx>
                        <w:txbxContent>
                          <w:p w14:paraId="56F9BF4F" w14:textId="77777777" w:rsidR="00C21197" w:rsidRPr="006833D5" w:rsidRDefault="00C21197" w:rsidP="00C21197">
                            <w:pPr>
                              <w:snapToGrid w:val="0"/>
                              <w:spacing w:beforeLines="30" w:before="108"/>
                              <w:jc w:val="left"/>
                              <w:rPr>
                                <w:rFonts w:ascii="ＭＳ ゴシック" w:eastAsia="ＭＳ ゴシック" w:hAnsi="ＭＳ ゴシック"/>
                                <w:i/>
                                <w:iCs/>
                                <w:color w:val="4472C4" w:themeColor="accent1"/>
                                <w:sz w:val="18"/>
                                <w:szCs w:val="20"/>
                              </w:rPr>
                            </w:pPr>
                            <w:r w:rsidRPr="006833D5">
                              <w:rPr>
                                <w:rFonts w:ascii="ＭＳ ゴシック" w:eastAsia="ＭＳ ゴシック" w:hAnsi="ＭＳ ゴシック" w:hint="eastAsia"/>
                                <w:i/>
                                <w:iCs/>
                                <w:color w:val="4472C4" w:themeColor="accent1"/>
                                <w:sz w:val="18"/>
                                <w:szCs w:val="20"/>
                              </w:rPr>
                              <w:t>該当するもののみ残す。(非該当のものは削除(見え消し</w:t>
                            </w:r>
                            <w:r>
                              <w:rPr>
                                <w:rFonts w:ascii="ＭＳ ゴシック" w:eastAsia="ＭＳ ゴシック" w:hAnsi="ＭＳ ゴシック" w:hint="eastAsia"/>
                                <w:i/>
                                <w:iCs/>
                                <w:color w:val="4472C4" w:themeColor="accent1"/>
                                <w:sz w:val="18"/>
                                <w:szCs w:val="20"/>
                              </w:rPr>
                              <w:t>としない</w:t>
                            </w:r>
                            <w:r w:rsidRPr="006833D5">
                              <w:rPr>
                                <w:rFonts w:ascii="ＭＳ ゴシック" w:eastAsia="ＭＳ ゴシック" w:hAnsi="ＭＳ ゴシック" w:hint="eastAsia"/>
                                <w:i/>
                                <w:iCs/>
                                <w:color w:val="4472C4" w:themeColor="accent1"/>
                                <w:sz w:val="18"/>
                                <w:szCs w:val="2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4BD149B" id="正方形/長方形 2" o:spid="_x0000_s1027" style="position:absolute;left:0;text-align:left;margin-left:305.05pt;margin-top:5.15pt;width:171.55pt;height:44.55pt;z-index:251708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" fillcolor="white [3201]" strokecolor="black [3200]" strokeweight="1pt">
                <v:textbox>
                  <w:txbxContent>
                    <w:p w14:paraId="56F9BF4F" w14:textId="77777777" w:rsidR="00C21197" w:rsidRPr="006833D5" w:rsidRDefault="00C21197" w:rsidP="00C21197">
                      <w:pPr>
                        <w:snapToGrid w:val="0"/>
                        <w:spacing w:beforeLines="30" w:before="108"/>
                        <w:jc w:val="left"/>
                        <w:rPr>
                          <w:rFonts w:ascii="ＭＳ ゴシック" w:eastAsia="ＭＳ ゴシック" w:hAnsi="ＭＳ ゴシック"/>
                          <w:i/>
                          <w:iCs/>
                          <w:color w:val="4472C4" w:themeColor="accent1"/>
                          <w:sz w:val="18"/>
                          <w:szCs w:val="20"/>
                        </w:rPr>
                      </w:pPr>
                      <w:r w:rsidRPr="006833D5">
                        <w:rPr>
                          <w:rFonts w:ascii="ＭＳ ゴシック" w:eastAsia="ＭＳ ゴシック" w:hAnsi="ＭＳ ゴシック" w:hint="eastAsia"/>
                          <w:i/>
                          <w:iCs/>
                          <w:color w:val="4472C4" w:themeColor="accent1"/>
                          <w:sz w:val="18"/>
                          <w:szCs w:val="20"/>
                        </w:rPr>
                        <w:t>該当するもののみ残す。(非該当のものは削除(見え消し</w:t>
                      </w:r>
                      <w:r>
                        <w:rPr>
                          <w:rFonts w:ascii="ＭＳ ゴシック" w:eastAsia="ＭＳ ゴシック" w:hAnsi="ＭＳ ゴシック" w:hint="eastAsia"/>
                          <w:i/>
                          <w:iCs/>
                          <w:color w:val="4472C4" w:themeColor="accent1"/>
                          <w:sz w:val="18"/>
                          <w:szCs w:val="20"/>
                        </w:rPr>
                        <w:t>としない</w:t>
                      </w:r>
                      <w:r w:rsidRPr="006833D5">
                        <w:rPr>
                          <w:rFonts w:ascii="ＭＳ ゴシック" w:eastAsia="ＭＳ ゴシック" w:hAnsi="ＭＳ ゴシック" w:hint="eastAsia"/>
                          <w:i/>
                          <w:iCs/>
                          <w:color w:val="4472C4" w:themeColor="accent1"/>
                          <w:sz w:val="18"/>
                          <w:szCs w:val="20"/>
                        </w:rPr>
                        <w:t>))</w:t>
                      </w:r>
                    </w:p>
                  </w:txbxContent>
                </v:textbox>
              </v:rect>
            </w:pict>
          </mc:Fallback>
        </mc:AlternateContent>
      </w:r>
      <w:r w:rsidRPr="00625FDE">
        <w:rPr>
          <w:rFonts w:ascii="ＭＳ ゴシック" w:eastAsia="ＭＳ ゴシック" w:hAnsi="ＭＳ ゴシック" w:hint="eastAsia"/>
          <w:noProof/>
          <w:lang w:val="ja-JP"/>
        </w:rPr>
        <mc:AlternateContent>
          <mc:Choice Requires="wps">
            <w:drawing>
              <wp:anchor distT="0" distB="0" distL="114300" distR="114300" simplePos="0" relativeHeight="251707432" behindDoc="0" locked="0" layoutInCell="1" allowOverlap="1" wp14:anchorId="08D27B5E" wp14:editId="0DD37ABA">
                <wp:simplePos x="0" y="0"/>
                <wp:positionH relativeFrom="column">
                  <wp:posOffset>3686175</wp:posOffset>
                </wp:positionH>
                <wp:positionV relativeFrom="paragraph">
                  <wp:posOffset>59055</wp:posOffset>
                </wp:positionV>
                <wp:extent cx="66675" cy="571500"/>
                <wp:effectExtent l="0" t="0" r="28575" b="19050"/>
                <wp:wrapNone/>
                <wp:docPr id="1" name="右中かっこ 1"/>
                <wp:cNvGraphicFramePr/>
                <a:graphic xmlns:a="http://schemas.openxmlformats.org/drawingml/2006/main">
                  <a:graphicData uri="http://schemas.microsoft.com/office/word/2010/wordprocessingShape">
                    <wps:wsp>
                      <wps:cNvSpPr/>
                      <wps:spPr>
                        <a:xfrm>
                          <a:off x="0" y="0"/>
                          <a:ext cx="66675" cy="571500"/>
                        </a:xfrm>
                        <a:prstGeom prst="rightBrace">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C2C1F7A"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右中かっこ 1" o:spid="_x0000_s1026" type="#_x0000_t88" style="position:absolute;margin-left:290.25pt;margin-top:4.65pt;width:5.25pt;height:45pt;z-index:251707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" adj="210" strokecolor="black [3200]" strokeweight=".5pt">
                <v:stroke joinstyle="miter"/>
              </v:shape>
            </w:pict>
          </mc:Fallback>
        </mc:AlternateContent>
      </w:r>
      <w:r w:rsidRPr="00625FDE">
        <w:rPr>
          <w:rFonts w:ascii="ＭＳ ゴシック" w:eastAsia="ＭＳ ゴシック" w:hAnsi="ＭＳ ゴシック" w:hint="eastAsia"/>
        </w:rPr>
        <w:t>オール光ネットワーク関連技術</w:t>
      </w:r>
    </w:p>
    <w:p w14:paraId="0082D5DB" w14:textId="77777777" w:rsidR="00C21197" w:rsidRPr="00625FDE" w:rsidRDefault="00C21197" w:rsidP="00C21197">
      <w:pPr>
        <w:ind w:leftChars="400" w:left="840"/>
        <w:jc w:val="left"/>
        <w:rPr>
          <w:rFonts w:ascii="ＭＳ ゴシック" w:eastAsia="ＭＳ ゴシック" w:hAnsi="ＭＳ ゴシック"/>
        </w:rPr>
      </w:pPr>
      <w:r w:rsidRPr="00625FDE">
        <w:rPr>
          <w:rFonts w:ascii="ＭＳ ゴシック" w:eastAsia="ＭＳ ゴシック" w:hAnsi="ＭＳ ゴシック" w:hint="eastAsia"/>
        </w:rPr>
        <w:t>非地上系ネットワーク関連技術</w:t>
      </w:r>
    </w:p>
    <w:p w14:paraId="3652E549" w14:textId="77777777" w:rsidR="00C21197" w:rsidRPr="00625FDE" w:rsidRDefault="00C21197" w:rsidP="00C21197">
      <w:pPr>
        <w:ind w:leftChars="400" w:left="840"/>
        <w:jc w:val="left"/>
        <w:rPr>
          <w:rFonts w:ascii="ＭＳ ゴシック" w:eastAsia="ＭＳ ゴシック" w:hAnsi="ＭＳ ゴシック"/>
        </w:rPr>
      </w:pPr>
      <w:r w:rsidRPr="00625FDE">
        <w:rPr>
          <w:rFonts w:ascii="ＭＳ ゴシック" w:eastAsia="ＭＳ ゴシック" w:hAnsi="ＭＳ ゴシック" w:hint="eastAsia"/>
        </w:rPr>
        <w:t>セキュアな仮想化・統合ネットワーク関連技術</w:t>
      </w:r>
    </w:p>
    <w:p w14:paraId="2532FA3D" w14:textId="77777777" w:rsidR="00C21197" w:rsidRDefault="00C21197" w:rsidP="00C21197">
      <w:pPr>
        <w:rPr>
          <w:rFonts w:ascii="ＭＳ ゴシック" w:eastAsia="ＭＳ ゴシック" w:hAnsi="ＭＳ ゴシック"/>
        </w:rPr>
      </w:pPr>
    </w:p>
    <w:p w14:paraId="0FAA6BF7" w14:textId="77777777" w:rsidR="00C21197" w:rsidRPr="00625FDE" w:rsidRDefault="00C21197" w:rsidP="00B96781">
      <w:pPr>
        <w:rPr>
          <w:rFonts w:ascii="ＭＳ ゴシック" w:eastAsia="ＭＳ ゴシック" w:hAnsi="ＭＳ ゴシック" w:hint="eastAsia"/>
        </w:rPr>
      </w:pPr>
    </w:p>
    <w:p w14:paraId="41DF4D44" w14:textId="77777777" w:rsidR="00B96781" w:rsidRPr="00021803" w:rsidRDefault="00B96781" w:rsidP="00B96781">
      <w:pPr>
        <w:ind w:leftChars="200" w:left="2976" w:hangingChars="1217" w:hanging="2556"/>
        <w:rPr>
          <w:rFonts w:ascii="ＭＳ ゴシック" w:eastAsia="ＭＳ ゴシック" w:hAnsi="ＭＳ ゴシック"/>
        </w:rPr>
      </w:pPr>
      <w:r w:rsidRPr="00021803">
        <w:rPr>
          <w:rFonts w:ascii="ＭＳ ゴシック" w:eastAsia="ＭＳ ゴシック" w:hAnsi="ＭＳ ゴシック" w:hint="eastAsia"/>
        </w:rPr>
        <w:t>研究開発プロジェクト名</w:t>
      </w:r>
    </w:p>
    <w:p w14:paraId="2EA3EEDD" w14:textId="77777777" w:rsidR="00B96781" w:rsidRDefault="00B96781" w:rsidP="00B96781">
      <w:pPr>
        <w:ind w:leftChars="400" w:left="3543" w:hangingChars="1287" w:hanging="2703"/>
        <w:jc w:val="left"/>
        <w:rPr>
          <w:rFonts w:ascii="ＭＳ ゴシック" w:eastAsia="ＭＳ ゴシック" w:hAnsi="ＭＳ ゴシック"/>
          <w:i/>
          <w:iCs/>
          <w:color w:val="4472C4" w:themeColor="accent1"/>
          <w:u w:val="single"/>
        </w:rPr>
      </w:pPr>
      <w:r w:rsidRPr="00021803">
        <w:rPr>
          <w:rFonts w:ascii="ＭＳ ゴシック" w:eastAsia="ＭＳ ゴシック" w:hAnsi="ＭＳ ゴシック" w:hint="eastAsia"/>
        </w:rPr>
        <w:t>●●研究開発プロジェクト</w:t>
      </w:r>
      <w:r w:rsidRPr="00021803">
        <w:rPr>
          <w:rFonts w:ascii="ＭＳ ゴシック" w:eastAsia="ＭＳ ゴシック" w:hAnsi="ＭＳ ゴシック" w:hint="eastAsia"/>
          <w:i/>
          <w:iCs/>
          <w:color w:val="4472C4" w:themeColor="accent1"/>
          <w:u w:val="single"/>
        </w:rPr>
        <w:t>＜研究開発プロジェクト候補一覧のうち該当するプロジェクト名を記載する＞</w:t>
      </w:r>
    </w:p>
    <w:p w14:paraId="50C4D94B" w14:textId="77777777" w:rsidR="00C21197" w:rsidRPr="00B96781" w:rsidRDefault="00C21197" w:rsidP="00C21197">
      <w:pPr>
        <w:rPr>
          <w:rFonts w:ascii="ＭＳ ゴシック" w:eastAsia="ＭＳ ゴシック" w:hAnsi="ＭＳ ゴシック"/>
        </w:rPr>
      </w:pPr>
    </w:p>
    <w:p w14:paraId="2AD1050A" w14:textId="77777777" w:rsidR="00C21197" w:rsidRPr="00625FDE" w:rsidRDefault="00C21197" w:rsidP="00C21197">
      <w:pPr>
        <w:rPr>
          <w:rFonts w:ascii="ＭＳ ゴシック" w:eastAsia="ＭＳ ゴシック" w:hAnsi="ＭＳ ゴシック"/>
        </w:rPr>
      </w:pPr>
    </w:p>
    <w:p w14:paraId="2FBB0E9A" w14:textId="77777777" w:rsidR="00C21197" w:rsidRPr="00625FDE" w:rsidRDefault="00C21197" w:rsidP="00C21197">
      <w:pPr>
        <w:rPr>
          <w:rFonts w:ascii="ＭＳ ゴシック" w:eastAsia="ＭＳ ゴシック" w:hAnsi="ＭＳ ゴシック"/>
        </w:rPr>
      </w:pPr>
      <w:r w:rsidRPr="00625FDE">
        <w:rPr>
          <w:rFonts w:ascii="ＭＳ ゴシック" w:eastAsia="ＭＳ ゴシック" w:hAnsi="ＭＳ ゴシック" w:hint="eastAsia"/>
          <w:noProof/>
        </w:rPr>
        <mc:AlternateContent>
          <mc:Choice Requires="wps">
            <w:drawing>
              <wp:anchor distT="0" distB="0" distL="114300" distR="114300" simplePos="0" relativeHeight="251710504" behindDoc="0" locked="0" layoutInCell="1" allowOverlap="1" wp14:anchorId="0517E02E" wp14:editId="7FFFF76F">
                <wp:simplePos x="0" y="0"/>
                <wp:positionH relativeFrom="column">
                  <wp:posOffset>4133850</wp:posOffset>
                </wp:positionH>
                <wp:positionV relativeFrom="paragraph">
                  <wp:posOffset>40005</wp:posOffset>
                </wp:positionV>
                <wp:extent cx="2009775" cy="2400300"/>
                <wp:effectExtent l="0" t="0" r="28575" b="19050"/>
                <wp:wrapNone/>
                <wp:docPr id="4" name="正方形/長方形 4"/>
                <wp:cNvGraphicFramePr/>
                <a:graphic xmlns:a="http://schemas.openxmlformats.org/drawingml/2006/main">
                  <a:graphicData uri="http://schemas.microsoft.com/office/word/2010/wordprocessingShape">
                    <wps:wsp>
                      <wps:cNvSpPr/>
                      <wps:spPr>
                        <a:xfrm>
                          <a:off x="0" y="0"/>
                          <a:ext cx="2009775" cy="2400300"/>
                        </a:xfrm>
                        <a:prstGeom prst="rect">
                          <a:avLst/>
                        </a:prstGeom>
                      </wps:spPr>
                      <wps:style>
                        <a:lnRef idx="2">
                          <a:schemeClr val="dk1"/>
                        </a:lnRef>
                        <a:fillRef idx="1">
                          <a:schemeClr val="lt1"/>
                        </a:fillRef>
                        <a:effectRef idx="0">
                          <a:schemeClr val="dk1"/>
                        </a:effectRef>
                        <a:fontRef idx="minor">
                          <a:schemeClr val="dk1"/>
                        </a:fontRef>
                      </wps:style>
                      <wps:txbx>
                        <w:txbxContent>
                          <w:p w14:paraId="462D309C" w14:textId="77777777" w:rsidR="00C21197" w:rsidRPr="003B3DB9" w:rsidRDefault="00C21197" w:rsidP="00C21197">
                            <w:pPr>
                              <w:snapToGrid w:val="0"/>
                              <w:spacing w:beforeLines="50" w:before="180"/>
                              <w:jc w:val="left"/>
                              <w:rPr>
                                <w:rFonts w:ascii="ＭＳ ゴシック" w:eastAsia="ＭＳ ゴシック" w:hAnsi="ＭＳ ゴシック"/>
                                <w:i/>
                                <w:iCs/>
                                <w:color w:val="4472C4" w:themeColor="accent1"/>
                                <w:sz w:val="18"/>
                                <w:szCs w:val="20"/>
                              </w:rPr>
                            </w:pPr>
                            <w:r w:rsidRPr="003B3DB9">
                              <w:rPr>
                                <w:rFonts w:ascii="ＭＳ ゴシック" w:eastAsia="ＭＳ ゴシック" w:hAnsi="ＭＳ ゴシック" w:hint="eastAsia"/>
                                <w:i/>
                                <w:iCs/>
                                <w:color w:val="4472C4" w:themeColor="accent1"/>
                                <w:sz w:val="18"/>
                                <w:szCs w:val="20"/>
                              </w:rPr>
                              <w:t>提案者の情報を記載すること</w:t>
                            </w:r>
                          </w:p>
                          <w:p w14:paraId="4EAEB4A0" w14:textId="77777777" w:rsidR="00C21197" w:rsidRPr="003B3DB9" w:rsidRDefault="00C21197" w:rsidP="00C21197">
                            <w:pPr>
                              <w:snapToGrid w:val="0"/>
                              <w:spacing w:beforeLines="50" w:before="180"/>
                              <w:jc w:val="left"/>
                              <w:rPr>
                                <w:rFonts w:ascii="ＭＳ ゴシック" w:eastAsia="ＭＳ ゴシック" w:hAnsi="ＭＳ ゴシック"/>
                                <w:i/>
                                <w:iCs/>
                                <w:color w:val="4472C4" w:themeColor="accent1"/>
                                <w:sz w:val="18"/>
                                <w:szCs w:val="20"/>
                              </w:rPr>
                            </w:pPr>
                            <w:r w:rsidRPr="003B3DB9">
                              <w:rPr>
                                <w:rFonts w:ascii="ＭＳ ゴシック" w:eastAsia="ＭＳ ゴシック" w:hAnsi="ＭＳ ゴシック" w:hint="eastAsia"/>
                                <w:i/>
                                <w:iCs/>
                                <w:color w:val="4472C4" w:themeColor="accent1"/>
                                <w:sz w:val="18"/>
                                <w:szCs w:val="20"/>
                              </w:rPr>
                              <w:t>また、共同提案者については、提案者数分追加の上記載すること</w:t>
                            </w:r>
                          </w:p>
                          <w:p w14:paraId="1F5443CE" w14:textId="77777777" w:rsidR="00C21197" w:rsidRPr="003B3DB9" w:rsidRDefault="00C21197" w:rsidP="00C21197">
                            <w:pPr>
                              <w:snapToGrid w:val="0"/>
                              <w:spacing w:beforeLines="50" w:before="180"/>
                              <w:jc w:val="left"/>
                              <w:rPr>
                                <w:rFonts w:ascii="ＭＳ ゴシック" w:eastAsia="ＭＳ ゴシック" w:hAnsi="ＭＳ ゴシック"/>
                                <w:i/>
                                <w:iCs/>
                                <w:color w:val="4472C4" w:themeColor="accent1"/>
                                <w:sz w:val="18"/>
                                <w:szCs w:val="20"/>
                              </w:rPr>
                            </w:pPr>
                            <w:r w:rsidRPr="003B3DB9">
                              <w:rPr>
                                <w:rFonts w:ascii="ＭＳ ゴシック" w:eastAsia="ＭＳ ゴシック" w:hAnsi="ＭＳ ゴシック" w:hint="eastAsia"/>
                                <w:i/>
                                <w:iCs/>
                                <w:color w:val="4472C4" w:themeColor="accent1"/>
                                <w:sz w:val="18"/>
                                <w:szCs w:val="20"/>
                              </w:rPr>
                              <w:t>代表提案者は本プログラムの趣旨に基づき、成果を社会実装・海外展開できる主体である民間企業とすること。</w:t>
                            </w:r>
                          </w:p>
                          <w:p w14:paraId="7EB9FBF7" w14:textId="77777777" w:rsidR="00C21197" w:rsidRPr="003B3DB9" w:rsidRDefault="00C21197" w:rsidP="00C21197">
                            <w:pPr>
                              <w:snapToGrid w:val="0"/>
                              <w:spacing w:beforeLines="50" w:before="180"/>
                              <w:jc w:val="left"/>
                              <w:rPr>
                                <w:rFonts w:ascii="ＭＳ ゴシック" w:eastAsia="ＭＳ ゴシック" w:hAnsi="ＭＳ ゴシック"/>
                                <w:i/>
                                <w:iCs/>
                                <w:color w:val="4472C4" w:themeColor="accent1"/>
                                <w:sz w:val="18"/>
                                <w:szCs w:val="20"/>
                              </w:rPr>
                            </w:pPr>
                            <w:r w:rsidRPr="003B3DB9">
                              <w:rPr>
                                <w:rFonts w:ascii="ＭＳ ゴシック" w:eastAsia="ＭＳ ゴシック" w:hAnsi="ＭＳ ゴシック" w:hint="eastAsia"/>
                                <w:i/>
                                <w:iCs/>
                                <w:color w:val="4472C4" w:themeColor="accent1"/>
                                <w:sz w:val="18"/>
                                <w:szCs w:val="20"/>
                              </w:rPr>
                              <w:t>提案者の法人名は公表文書に使用することがあるため、対外的に公表して問題ない内容とすること。公表不可の提案者については公表不可であることを記載すること。</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517E02E" id="正方形/長方形 4" o:spid="_x0000_s1028" style="position:absolute;left:0;text-align:left;margin-left:325.5pt;margin-top:3.15pt;width:158.25pt;height:189pt;z-index:251710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" fillcolor="white [3201]" strokecolor="black [3200]" strokeweight="1pt">
                <v:textbox>
                  <w:txbxContent>
                    <w:p w14:paraId="462D309C" w14:textId="77777777" w:rsidR="00C21197" w:rsidRPr="003B3DB9" w:rsidRDefault="00C21197" w:rsidP="00C21197">
                      <w:pPr>
                        <w:snapToGrid w:val="0"/>
                        <w:spacing w:beforeLines="50" w:before="180"/>
                        <w:jc w:val="left"/>
                        <w:rPr>
                          <w:rFonts w:ascii="ＭＳ ゴシック" w:eastAsia="ＭＳ ゴシック" w:hAnsi="ＭＳ ゴシック"/>
                          <w:i/>
                          <w:iCs/>
                          <w:color w:val="4472C4" w:themeColor="accent1"/>
                          <w:sz w:val="18"/>
                          <w:szCs w:val="20"/>
                        </w:rPr>
                      </w:pPr>
                      <w:r w:rsidRPr="003B3DB9">
                        <w:rPr>
                          <w:rFonts w:ascii="ＭＳ ゴシック" w:eastAsia="ＭＳ ゴシック" w:hAnsi="ＭＳ ゴシック" w:hint="eastAsia"/>
                          <w:i/>
                          <w:iCs/>
                          <w:color w:val="4472C4" w:themeColor="accent1"/>
                          <w:sz w:val="18"/>
                          <w:szCs w:val="20"/>
                        </w:rPr>
                        <w:t>提案者の情報を記載すること</w:t>
                      </w:r>
                    </w:p>
                    <w:p w14:paraId="4EAEB4A0" w14:textId="77777777" w:rsidR="00C21197" w:rsidRPr="003B3DB9" w:rsidRDefault="00C21197" w:rsidP="00C21197">
                      <w:pPr>
                        <w:snapToGrid w:val="0"/>
                        <w:spacing w:beforeLines="50" w:before="180"/>
                        <w:jc w:val="left"/>
                        <w:rPr>
                          <w:rFonts w:ascii="ＭＳ ゴシック" w:eastAsia="ＭＳ ゴシック" w:hAnsi="ＭＳ ゴシック"/>
                          <w:i/>
                          <w:iCs/>
                          <w:color w:val="4472C4" w:themeColor="accent1"/>
                          <w:sz w:val="18"/>
                          <w:szCs w:val="20"/>
                        </w:rPr>
                      </w:pPr>
                      <w:r w:rsidRPr="003B3DB9">
                        <w:rPr>
                          <w:rFonts w:ascii="ＭＳ ゴシック" w:eastAsia="ＭＳ ゴシック" w:hAnsi="ＭＳ ゴシック" w:hint="eastAsia"/>
                          <w:i/>
                          <w:iCs/>
                          <w:color w:val="4472C4" w:themeColor="accent1"/>
                          <w:sz w:val="18"/>
                          <w:szCs w:val="20"/>
                        </w:rPr>
                        <w:t>また、共同提案者については、提案者数分追加の上記載すること</w:t>
                      </w:r>
                    </w:p>
                    <w:p w14:paraId="1F5443CE" w14:textId="77777777" w:rsidR="00C21197" w:rsidRPr="003B3DB9" w:rsidRDefault="00C21197" w:rsidP="00C21197">
                      <w:pPr>
                        <w:snapToGrid w:val="0"/>
                        <w:spacing w:beforeLines="50" w:before="180"/>
                        <w:jc w:val="left"/>
                        <w:rPr>
                          <w:rFonts w:ascii="ＭＳ ゴシック" w:eastAsia="ＭＳ ゴシック" w:hAnsi="ＭＳ ゴシック"/>
                          <w:i/>
                          <w:iCs/>
                          <w:color w:val="4472C4" w:themeColor="accent1"/>
                          <w:sz w:val="18"/>
                          <w:szCs w:val="20"/>
                        </w:rPr>
                      </w:pPr>
                      <w:r w:rsidRPr="003B3DB9">
                        <w:rPr>
                          <w:rFonts w:ascii="ＭＳ ゴシック" w:eastAsia="ＭＳ ゴシック" w:hAnsi="ＭＳ ゴシック" w:hint="eastAsia"/>
                          <w:i/>
                          <w:iCs/>
                          <w:color w:val="4472C4" w:themeColor="accent1"/>
                          <w:sz w:val="18"/>
                          <w:szCs w:val="20"/>
                        </w:rPr>
                        <w:t>代表提案者は本プログラムの趣旨に基づき、成果を社会実装・海外展開できる主体である民間企業とすること。</w:t>
                      </w:r>
                    </w:p>
                    <w:p w14:paraId="7EB9FBF7" w14:textId="77777777" w:rsidR="00C21197" w:rsidRPr="003B3DB9" w:rsidRDefault="00C21197" w:rsidP="00C21197">
                      <w:pPr>
                        <w:snapToGrid w:val="0"/>
                        <w:spacing w:beforeLines="50" w:before="180"/>
                        <w:jc w:val="left"/>
                        <w:rPr>
                          <w:rFonts w:ascii="ＭＳ ゴシック" w:eastAsia="ＭＳ ゴシック" w:hAnsi="ＭＳ ゴシック"/>
                          <w:i/>
                          <w:iCs/>
                          <w:color w:val="4472C4" w:themeColor="accent1"/>
                          <w:sz w:val="18"/>
                          <w:szCs w:val="20"/>
                        </w:rPr>
                      </w:pPr>
                      <w:r w:rsidRPr="003B3DB9">
                        <w:rPr>
                          <w:rFonts w:ascii="ＭＳ ゴシック" w:eastAsia="ＭＳ ゴシック" w:hAnsi="ＭＳ ゴシック" w:hint="eastAsia"/>
                          <w:i/>
                          <w:iCs/>
                          <w:color w:val="4472C4" w:themeColor="accent1"/>
                          <w:sz w:val="18"/>
                          <w:szCs w:val="20"/>
                        </w:rPr>
                        <w:t>提案者の法人名は公表文書に使用することがあるため、対外的に公表して問題ない内容とすること。公表不可の提案者については公表不可であることを記載すること。</w:t>
                      </w:r>
                    </w:p>
                  </w:txbxContent>
                </v:textbox>
              </v:rect>
            </w:pict>
          </mc:Fallback>
        </mc:AlternateContent>
      </w:r>
      <w:r w:rsidRPr="00625FDE">
        <w:rPr>
          <w:rFonts w:ascii="ＭＳ ゴシック" w:eastAsia="ＭＳ ゴシック" w:hAnsi="ＭＳ ゴシック" w:hint="eastAsia"/>
          <w:noProof/>
          <w:lang w:val="ja-JP"/>
        </w:rPr>
        <mc:AlternateContent>
          <mc:Choice Requires="wps">
            <w:drawing>
              <wp:anchor distT="0" distB="0" distL="114300" distR="114300" simplePos="0" relativeHeight="251709480" behindDoc="0" locked="0" layoutInCell="1" allowOverlap="1" wp14:anchorId="19C45C68" wp14:editId="1D19B7A8">
                <wp:simplePos x="0" y="0"/>
                <wp:positionH relativeFrom="column">
                  <wp:posOffset>3962400</wp:posOffset>
                </wp:positionH>
                <wp:positionV relativeFrom="paragraph">
                  <wp:posOffset>38100</wp:posOffset>
                </wp:positionV>
                <wp:extent cx="95250" cy="2076450"/>
                <wp:effectExtent l="0" t="0" r="38100" b="19050"/>
                <wp:wrapNone/>
                <wp:docPr id="3" name="右中かっこ 3"/>
                <wp:cNvGraphicFramePr/>
                <a:graphic xmlns:a="http://schemas.openxmlformats.org/drawingml/2006/main">
                  <a:graphicData uri="http://schemas.microsoft.com/office/word/2010/wordprocessingShape">
                    <wps:wsp>
                      <wps:cNvSpPr/>
                      <wps:spPr>
                        <a:xfrm>
                          <a:off x="0" y="0"/>
                          <a:ext cx="95250" cy="2076450"/>
                        </a:xfrm>
                        <a:prstGeom prst="rightBrace">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452344A" id="右中かっこ 3" o:spid="_x0000_s1026" type="#_x0000_t88" style="position:absolute;margin-left:312pt;margin-top:3pt;width:7.5pt;height:163.5pt;z-index:251709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" adj="83" strokecolor="black [3200]" strokeweight=".5pt">
                <v:stroke joinstyle="miter"/>
              </v:shape>
            </w:pict>
          </mc:Fallback>
        </mc:AlternateContent>
      </w:r>
      <w:r w:rsidRPr="00625FDE">
        <w:rPr>
          <w:rFonts w:ascii="ＭＳ ゴシック" w:eastAsia="ＭＳ ゴシック" w:hAnsi="ＭＳ ゴシック" w:hint="eastAsia"/>
        </w:rPr>
        <w:t>［代表提案者］</w:t>
      </w:r>
    </w:p>
    <w:p w14:paraId="362BE5BD" w14:textId="77777777" w:rsidR="00C21197" w:rsidRPr="00625FDE" w:rsidRDefault="00C21197" w:rsidP="00C21197">
      <w:pPr>
        <w:ind w:firstLineChars="200" w:firstLine="420"/>
        <w:rPr>
          <w:rFonts w:ascii="ＭＳ ゴシック" w:eastAsia="ＭＳ ゴシック" w:hAnsi="ＭＳ ゴシック"/>
        </w:rPr>
      </w:pPr>
      <w:r w:rsidRPr="00625FDE">
        <w:rPr>
          <w:rFonts w:ascii="ＭＳ ゴシック" w:eastAsia="ＭＳ ゴシック" w:hAnsi="ＭＳ ゴシック" w:hint="eastAsia"/>
        </w:rPr>
        <w:t>所在地：</w:t>
      </w:r>
      <w:r w:rsidRPr="00625FDE">
        <w:rPr>
          <w:rFonts w:ascii="ＭＳ ゴシック" w:eastAsia="ＭＳ ゴシック" w:hAnsi="ＭＳ ゴシック" w:hint="eastAsia"/>
          <w:color w:val="4472C4" w:themeColor="accent1"/>
        </w:rPr>
        <w:t>〒●●●－●●●●　A都B市C町●－●－●</w:t>
      </w:r>
    </w:p>
    <w:p w14:paraId="4D195B8D" w14:textId="77777777" w:rsidR="00C21197" w:rsidRPr="00625FDE" w:rsidRDefault="00C21197" w:rsidP="00C21197">
      <w:pPr>
        <w:ind w:firstLineChars="200" w:firstLine="420"/>
        <w:rPr>
          <w:rFonts w:ascii="ＭＳ ゴシック" w:eastAsia="ＭＳ ゴシック" w:hAnsi="ＭＳ ゴシック"/>
        </w:rPr>
      </w:pPr>
      <w:r w:rsidRPr="00625FDE">
        <w:rPr>
          <w:rFonts w:ascii="ＭＳ ゴシック" w:eastAsia="ＭＳ ゴシック" w:hAnsi="ＭＳ ゴシック" w:hint="eastAsia"/>
        </w:rPr>
        <w:t>法人名：</w:t>
      </w:r>
      <w:r w:rsidRPr="00625FDE">
        <w:rPr>
          <w:rFonts w:ascii="ＭＳ ゴシック" w:eastAsia="ＭＳ ゴシック" w:hAnsi="ＭＳ ゴシック" w:hint="eastAsia"/>
          <w:color w:val="4472C4" w:themeColor="accent1"/>
        </w:rPr>
        <w:t>株式会社●●●</w:t>
      </w:r>
    </w:p>
    <w:p w14:paraId="60DA0C88" w14:textId="77777777" w:rsidR="00C21197" w:rsidRPr="00625FDE" w:rsidRDefault="00C21197" w:rsidP="00C21197">
      <w:pPr>
        <w:ind w:firstLineChars="200" w:firstLine="420"/>
        <w:rPr>
          <w:rFonts w:ascii="ＭＳ ゴシック" w:eastAsia="ＭＳ ゴシック" w:hAnsi="ＭＳ ゴシック"/>
        </w:rPr>
      </w:pPr>
      <w:r w:rsidRPr="00625FDE">
        <w:rPr>
          <w:rFonts w:ascii="ＭＳ ゴシック" w:eastAsia="ＭＳ ゴシック" w:hAnsi="ＭＳ ゴシック" w:hint="eastAsia"/>
        </w:rPr>
        <w:t>代表者：</w:t>
      </w:r>
      <w:r w:rsidRPr="00625FDE">
        <w:rPr>
          <w:rFonts w:ascii="ＭＳ ゴシック" w:eastAsia="ＭＳ ゴシック" w:hAnsi="ＭＳ ゴシック" w:hint="eastAsia"/>
          <w:color w:val="4472C4" w:themeColor="accent1"/>
        </w:rPr>
        <w:t>●●　●●</w:t>
      </w:r>
    </w:p>
    <w:p w14:paraId="281FB538" w14:textId="77777777" w:rsidR="00C21197" w:rsidRPr="00625FDE" w:rsidRDefault="00C21197" w:rsidP="00C21197">
      <w:pPr>
        <w:rPr>
          <w:rFonts w:ascii="ＭＳ ゴシック" w:eastAsia="ＭＳ ゴシック" w:hAnsi="ＭＳ ゴシック"/>
        </w:rPr>
      </w:pPr>
    </w:p>
    <w:p w14:paraId="6377E9D4" w14:textId="77777777" w:rsidR="00C21197" w:rsidRPr="00625FDE" w:rsidRDefault="00C21197" w:rsidP="00C21197">
      <w:pPr>
        <w:rPr>
          <w:rFonts w:ascii="ＭＳ ゴシック" w:eastAsia="ＭＳ ゴシック" w:hAnsi="ＭＳ ゴシック"/>
        </w:rPr>
      </w:pPr>
      <w:r w:rsidRPr="00625FDE">
        <w:rPr>
          <w:rFonts w:ascii="ＭＳ ゴシック" w:eastAsia="ＭＳ ゴシック" w:hAnsi="ＭＳ ゴシック" w:hint="eastAsia"/>
        </w:rPr>
        <w:t>［共同提案者］</w:t>
      </w:r>
    </w:p>
    <w:p w14:paraId="0A52449C" w14:textId="77777777" w:rsidR="00C21197" w:rsidRPr="00625FDE" w:rsidRDefault="00C21197" w:rsidP="00C21197">
      <w:pPr>
        <w:ind w:firstLineChars="200" w:firstLine="420"/>
        <w:rPr>
          <w:rFonts w:ascii="ＭＳ ゴシック" w:eastAsia="ＭＳ ゴシック" w:hAnsi="ＭＳ ゴシック"/>
        </w:rPr>
      </w:pPr>
      <w:r w:rsidRPr="00625FDE">
        <w:rPr>
          <w:rFonts w:ascii="ＭＳ ゴシック" w:eastAsia="ＭＳ ゴシック" w:hAnsi="ＭＳ ゴシック" w:hint="eastAsia"/>
        </w:rPr>
        <w:t>所在地：</w:t>
      </w:r>
      <w:r w:rsidRPr="00625FDE">
        <w:rPr>
          <w:rFonts w:ascii="ＭＳ ゴシック" w:eastAsia="ＭＳ ゴシック" w:hAnsi="ＭＳ ゴシック" w:hint="eastAsia"/>
          <w:color w:val="4472C4" w:themeColor="accent1"/>
        </w:rPr>
        <w:t>〒</w:t>
      </w:r>
    </w:p>
    <w:p w14:paraId="111EB8F1" w14:textId="77777777" w:rsidR="00C21197" w:rsidRPr="00625FDE" w:rsidRDefault="00C21197" w:rsidP="00C21197">
      <w:pPr>
        <w:ind w:firstLineChars="200" w:firstLine="420"/>
        <w:rPr>
          <w:rFonts w:ascii="ＭＳ ゴシック" w:eastAsia="ＭＳ ゴシック" w:hAnsi="ＭＳ ゴシック"/>
        </w:rPr>
      </w:pPr>
      <w:r w:rsidRPr="00625FDE">
        <w:rPr>
          <w:rFonts w:ascii="ＭＳ ゴシック" w:eastAsia="ＭＳ ゴシック" w:hAnsi="ＭＳ ゴシック" w:hint="eastAsia"/>
        </w:rPr>
        <w:t>法人名：</w:t>
      </w:r>
    </w:p>
    <w:p w14:paraId="62A9A5BA" w14:textId="77777777" w:rsidR="00C21197" w:rsidRPr="00625FDE" w:rsidRDefault="00C21197" w:rsidP="00C21197">
      <w:pPr>
        <w:ind w:firstLineChars="200" w:firstLine="420"/>
        <w:rPr>
          <w:rFonts w:ascii="ＭＳ ゴシック" w:eastAsia="ＭＳ ゴシック" w:hAnsi="ＭＳ ゴシック"/>
        </w:rPr>
      </w:pPr>
      <w:r w:rsidRPr="00625FDE">
        <w:rPr>
          <w:rFonts w:ascii="ＭＳ ゴシック" w:eastAsia="ＭＳ ゴシック" w:hAnsi="ＭＳ ゴシック" w:hint="eastAsia"/>
        </w:rPr>
        <w:t>代表者：</w:t>
      </w:r>
    </w:p>
    <w:p w14:paraId="2147C8E8" w14:textId="77777777" w:rsidR="00C21197" w:rsidRPr="00625FDE" w:rsidRDefault="00C21197" w:rsidP="00C21197">
      <w:pPr>
        <w:widowControl/>
        <w:jc w:val="left"/>
        <w:rPr>
          <w:rFonts w:ascii="ＭＳ ゴシック" w:eastAsia="ＭＳ ゴシック" w:hAnsi="ＭＳ ゴシック"/>
        </w:rPr>
      </w:pPr>
    </w:p>
    <w:p w14:paraId="59F33B2E" w14:textId="77777777" w:rsidR="00C21197" w:rsidRPr="00625FDE" w:rsidRDefault="00C21197" w:rsidP="00C21197">
      <w:pPr>
        <w:widowControl/>
        <w:jc w:val="left"/>
        <w:rPr>
          <w:rFonts w:ascii="ＭＳ ゴシック" w:eastAsia="ＭＳ ゴシック" w:hAnsi="ＭＳ ゴシック"/>
        </w:rPr>
      </w:pPr>
      <w:r w:rsidRPr="00625FDE">
        <w:rPr>
          <w:rFonts w:ascii="ＭＳ ゴシック" w:eastAsia="ＭＳ ゴシック" w:hAnsi="ＭＳ ゴシック"/>
        </w:rPr>
        <w:br w:type="page"/>
      </w:r>
    </w:p>
    <w:p w14:paraId="26BD9366" w14:textId="77777777" w:rsidR="00BF6A8B" w:rsidRPr="00625FDE" w:rsidRDefault="00BF6A8B" w:rsidP="00BF6A8B">
      <w:pPr>
        <w:widowControl/>
        <w:jc w:val="left"/>
        <w:rPr>
          <w:rFonts w:ascii="ＭＳ ゴシック" w:eastAsia="ＭＳ ゴシック" w:hAnsi="ＭＳ ゴシック"/>
        </w:rPr>
      </w:pPr>
      <w:r w:rsidRPr="00625FDE">
        <w:rPr>
          <w:rFonts w:ascii="ＭＳ ゴシック" w:eastAsia="ＭＳ ゴシック" w:hAnsi="ＭＳ ゴシック" w:hint="eastAsia"/>
        </w:rPr>
        <w:lastRenderedPageBreak/>
        <w:t>法人に関する情報</w:t>
      </w:r>
    </w:p>
    <w:p w14:paraId="51CC64BB" w14:textId="77777777" w:rsidR="00BF6A8B" w:rsidRPr="00625FDE" w:rsidRDefault="00BF6A8B" w:rsidP="00BF6A8B">
      <w:pPr>
        <w:widowControl/>
        <w:jc w:val="left"/>
        <w:rPr>
          <w:rFonts w:ascii="ＭＳ ゴシック" w:eastAsia="ＭＳ ゴシック" w:hAnsi="ＭＳ ゴシック"/>
        </w:rPr>
      </w:pPr>
    </w:p>
    <w:p w14:paraId="29412803" w14:textId="77777777" w:rsidR="00BF6A8B" w:rsidRPr="00625FDE" w:rsidRDefault="00BF6A8B" w:rsidP="00BF6A8B">
      <w:pPr>
        <w:widowControl/>
        <w:jc w:val="left"/>
        <w:rPr>
          <w:rFonts w:ascii="ＭＳ ゴシック" w:eastAsia="ＭＳ ゴシック" w:hAnsi="ＭＳ ゴシック"/>
        </w:rPr>
      </w:pPr>
      <w:r w:rsidRPr="00625FDE">
        <w:rPr>
          <w:rFonts w:ascii="ＭＳ ゴシック" w:eastAsia="ＭＳ ゴシック" w:hAnsi="ＭＳ ゴシック" w:hint="eastAsia"/>
        </w:rPr>
        <w:t>［代表提案者］</w:t>
      </w:r>
    </w:p>
    <w:tbl>
      <w:tblPr>
        <w:tblStyle w:val="a6"/>
        <w:tblW w:w="0" w:type="auto"/>
        <w:tblInd w:w="415" w:type="dxa"/>
        <w:tblLook w:val="04A0" w:firstRow="1" w:lastRow="0" w:firstColumn="1" w:lastColumn="0" w:noHBand="0" w:noVBand="1"/>
      </w:tblPr>
      <w:tblGrid>
        <w:gridCol w:w="2706"/>
        <w:gridCol w:w="6615"/>
      </w:tblGrid>
      <w:tr w:rsidR="0062672D" w:rsidRPr="00625FDE" w14:paraId="66112644" w14:textId="77777777" w:rsidTr="00BA19B0">
        <w:tc>
          <w:tcPr>
            <w:tcW w:w="2706" w:type="dxa"/>
          </w:tcPr>
          <w:p w14:paraId="43A8B8E8" w14:textId="77777777" w:rsidR="00BF6A8B" w:rsidRPr="00625FDE" w:rsidRDefault="00BF6A8B" w:rsidP="00BA19B0">
            <w:pPr>
              <w:widowControl/>
              <w:jc w:val="left"/>
              <w:rPr>
                <w:rFonts w:ascii="ＭＳ ゴシック" w:eastAsia="ＭＳ ゴシック" w:hAnsi="ＭＳ ゴシック"/>
              </w:rPr>
            </w:pPr>
            <w:r w:rsidRPr="00625FDE">
              <w:rPr>
                <w:rFonts w:ascii="ＭＳ ゴシック" w:eastAsia="ＭＳ ゴシック" w:hAnsi="ＭＳ ゴシック" w:hint="eastAsia"/>
              </w:rPr>
              <w:t>法人名</w:t>
            </w:r>
          </w:p>
        </w:tc>
        <w:tc>
          <w:tcPr>
            <w:tcW w:w="6615" w:type="dxa"/>
          </w:tcPr>
          <w:p w14:paraId="3ACA7080" w14:textId="77777777" w:rsidR="00BF6A8B" w:rsidRPr="00625FDE" w:rsidRDefault="00BF6A8B" w:rsidP="00BA19B0">
            <w:pPr>
              <w:widowControl/>
              <w:jc w:val="left"/>
              <w:rPr>
                <w:rFonts w:ascii="ＭＳ ゴシック" w:eastAsia="ＭＳ ゴシック" w:hAnsi="ＭＳ ゴシック"/>
                <w:color w:val="4472C4" w:themeColor="accent1"/>
              </w:rPr>
            </w:pPr>
            <w:r w:rsidRPr="00625FDE">
              <w:rPr>
                <w:rFonts w:ascii="ＭＳ ゴシック" w:eastAsia="ＭＳ ゴシック" w:hAnsi="ＭＳ ゴシック" w:hint="eastAsia"/>
                <w:color w:val="4472C4" w:themeColor="accent1"/>
              </w:rPr>
              <w:t>株式会社●●●</w:t>
            </w:r>
          </w:p>
        </w:tc>
      </w:tr>
      <w:tr w:rsidR="0062672D" w:rsidRPr="00625FDE" w14:paraId="77E48BBB" w14:textId="77777777" w:rsidTr="00BA19B0">
        <w:tc>
          <w:tcPr>
            <w:tcW w:w="2706" w:type="dxa"/>
          </w:tcPr>
          <w:p w14:paraId="65802869" w14:textId="77777777" w:rsidR="00BF6A8B" w:rsidRPr="00625FDE" w:rsidRDefault="00BF6A8B" w:rsidP="00BA19B0">
            <w:pPr>
              <w:widowControl/>
              <w:jc w:val="left"/>
              <w:rPr>
                <w:rFonts w:ascii="ＭＳ ゴシック" w:eastAsia="ＭＳ ゴシック" w:hAnsi="ＭＳ ゴシック"/>
              </w:rPr>
            </w:pPr>
            <w:r w:rsidRPr="00625FDE">
              <w:rPr>
                <w:rFonts w:ascii="ＭＳ ゴシック" w:eastAsia="ＭＳ ゴシック" w:hAnsi="ＭＳ ゴシック" w:hint="eastAsia"/>
              </w:rPr>
              <w:t>法人の設立年月日</w:t>
            </w:r>
          </w:p>
        </w:tc>
        <w:tc>
          <w:tcPr>
            <w:tcW w:w="6615" w:type="dxa"/>
          </w:tcPr>
          <w:p w14:paraId="009B4301" w14:textId="77777777" w:rsidR="00BF6A8B" w:rsidRPr="00625FDE" w:rsidRDefault="00BF6A8B" w:rsidP="00BA19B0">
            <w:pPr>
              <w:widowControl/>
              <w:jc w:val="left"/>
              <w:rPr>
                <w:rFonts w:ascii="ＭＳ ゴシック" w:eastAsia="ＭＳ ゴシック" w:hAnsi="ＭＳ ゴシック"/>
                <w:color w:val="4472C4" w:themeColor="accent1"/>
              </w:rPr>
            </w:pPr>
            <w:r w:rsidRPr="00625FDE">
              <w:rPr>
                <w:rFonts w:ascii="ＭＳ ゴシック" w:eastAsia="ＭＳ ゴシック" w:hAnsi="ＭＳ ゴシック" w:hint="eastAsia"/>
                <w:color w:val="4472C4" w:themeColor="accent1"/>
              </w:rPr>
              <w:t>平成●●年●●月●●日</w:t>
            </w:r>
          </w:p>
        </w:tc>
      </w:tr>
      <w:tr w:rsidR="0062672D" w:rsidRPr="00625FDE" w14:paraId="26988CA6" w14:textId="77777777" w:rsidTr="00BA19B0">
        <w:tc>
          <w:tcPr>
            <w:tcW w:w="2706" w:type="dxa"/>
          </w:tcPr>
          <w:p w14:paraId="6F18F204" w14:textId="77777777" w:rsidR="00BF6A8B" w:rsidRPr="00625FDE" w:rsidRDefault="00BF6A8B" w:rsidP="00BA19B0">
            <w:pPr>
              <w:widowControl/>
              <w:jc w:val="left"/>
              <w:rPr>
                <w:rFonts w:ascii="ＭＳ ゴシック" w:eastAsia="ＭＳ ゴシック" w:hAnsi="ＭＳ ゴシック"/>
              </w:rPr>
            </w:pPr>
            <w:r w:rsidRPr="00625FDE">
              <w:rPr>
                <w:rFonts w:ascii="ＭＳ ゴシック" w:eastAsia="ＭＳ ゴシック" w:hAnsi="ＭＳ ゴシック" w:hint="eastAsia"/>
              </w:rPr>
              <w:t>所在地（主たる事務所）</w:t>
            </w:r>
          </w:p>
        </w:tc>
        <w:tc>
          <w:tcPr>
            <w:tcW w:w="6615" w:type="dxa"/>
          </w:tcPr>
          <w:p w14:paraId="2B097D96" w14:textId="77777777" w:rsidR="00BF6A8B" w:rsidRPr="00625FDE" w:rsidRDefault="00BF6A8B" w:rsidP="00BA19B0">
            <w:pPr>
              <w:widowControl/>
              <w:jc w:val="left"/>
              <w:rPr>
                <w:rFonts w:ascii="ＭＳ ゴシック" w:eastAsia="ＭＳ ゴシック" w:hAnsi="ＭＳ ゴシック"/>
                <w:color w:val="4472C4" w:themeColor="accent1"/>
              </w:rPr>
            </w:pPr>
            <w:r w:rsidRPr="00625FDE">
              <w:rPr>
                <w:rFonts w:ascii="ＭＳ ゴシック" w:eastAsia="ＭＳ ゴシック" w:hAnsi="ＭＳ ゴシック" w:hint="eastAsia"/>
                <w:color w:val="4472C4" w:themeColor="accent1"/>
              </w:rPr>
              <w:t>〒●●●－●●●●　A都B市C町●－●－●</w:t>
            </w:r>
          </w:p>
        </w:tc>
      </w:tr>
      <w:tr w:rsidR="0062672D" w:rsidRPr="00625FDE" w14:paraId="2547BEA4" w14:textId="77777777" w:rsidTr="00BA19B0">
        <w:tc>
          <w:tcPr>
            <w:tcW w:w="2706" w:type="dxa"/>
          </w:tcPr>
          <w:p w14:paraId="44963261" w14:textId="77777777" w:rsidR="00BF6A8B" w:rsidRPr="00625FDE" w:rsidRDefault="00BF6A8B" w:rsidP="00BA19B0">
            <w:pPr>
              <w:widowControl/>
              <w:jc w:val="left"/>
              <w:rPr>
                <w:rFonts w:ascii="ＭＳ ゴシック" w:eastAsia="ＭＳ ゴシック" w:hAnsi="ＭＳ ゴシック"/>
              </w:rPr>
            </w:pPr>
            <w:r w:rsidRPr="00625FDE">
              <w:rPr>
                <w:rFonts w:ascii="ＭＳ ゴシック" w:eastAsia="ＭＳ ゴシック" w:hAnsi="ＭＳ ゴシック" w:hint="eastAsia"/>
              </w:rPr>
              <w:t>資本金の額</w:t>
            </w:r>
          </w:p>
        </w:tc>
        <w:tc>
          <w:tcPr>
            <w:tcW w:w="6615" w:type="dxa"/>
          </w:tcPr>
          <w:p w14:paraId="5117813D" w14:textId="77777777" w:rsidR="00BF6A8B" w:rsidRPr="00625FDE" w:rsidRDefault="00BF6A8B" w:rsidP="00BA19B0">
            <w:pPr>
              <w:widowControl/>
              <w:jc w:val="left"/>
              <w:rPr>
                <w:rFonts w:ascii="ＭＳ ゴシック" w:eastAsia="ＭＳ ゴシック" w:hAnsi="ＭＳ ゴシック"/>
                <w:color w:val="4472C4" w:themeColor="accent1"/>
              </w:rPr>
            </w:pPr>
            <w:r w:rsidRPr="00625FDE">
              <w:rPr>
                <w:rFonts w:ascii="ＭＳ ゴシック" w:eastAsia="ＭＳ ゴシック" w:hAnsi="ＭＳ ゴシック" w:hint="eastAsia"/>
                <w:color w:val="4472C4" w:themeColor="accent1"/>
              </w:rPr>
              <w:t>金●●●●万円</w:t>
            </w:r>
          </w:p>
        </w:tc>
      </w:tr>
      <w:tr w:rsidR="0062672D" w:rsidRPr="00625FDE" w14:paraId="2E58344F" w14:textId="77777777" w:rsidTr="00BA19B0">
        <w:tc>
          <w:tcPr>
            <w:tcW w:w="2706" w:type="dxa"/>
          </w:tcPr>
          <w:p w14:paraId="7AF0BAD9" w14:textId="77777777" w:rsidR="00BF6A8B" w:rsidRPr="00625FDE" w:rsidRDefault="00BF6A8B" w:rsidP="00BA19B0">
            <w:pPr>
              <w:widowControl/>
              <w:jc w:val="left"/>
              <w:rPr>
                <w:rFonts w:ascii="ＭＳ ゴシック" w:eastAsia="ＭＳ ゴシック" w:hAnsi="ＭＳ ゴシック"/>
              </w:rPr>
            </w:pPr>
            <w:r w:rsidRPr="00625FDE">
              <w:rPr>
                <w:rFonts w:ascii="ＭＳ ゴシック" w:eastAsia="ＭＳ ゴシック" w:hAnsi="ＭＳ ゴシック" w:hint="eastAsia"/>
              </w:rPr>
              <w:t>従業員数</w:t>
            </w:r>
          </w:p>
        </w:tc>
        <w:tc>
          <w:tcPr>
            <w:tcW w:w="6615" w:type="dxa"/>
          </w:tcPr>
          <w:p w14:paraId="003D1CF5" w14:textId="2D57801C" w:rsidR="00BF6A8B" w:rsidRPr="00625FDE" w:rsidRDefault="00BF6A8B" w:rsidP="00BA19B0">
            <w:pPr>
              <w:widowControl/>
              <w:jc w:val="left"/>
              <w:rPr>
                <w:rFonts w:ascii="ＭＳ ゴシック" w:eastAsia="ＭＳ ゴシック" w:hAnsi="ＭＳ ゴシック"/>
                <w:color w:val="4472C4" w:themeColor="accent1"/>
              </w:rPr>
            </w:pPr>
            <w:r w:rsidRPr="00625FDE">
              <w:rPr>
                <w:rFonts w:ascii="ＭＳ ゴシック" w:eastAsia="ＭＳ ゴシック" w:hAnsi="ＭＳ ゴシック" w:hint="eastAsia"/>
                <w:color w:val="4472C4" w:themeColor="accent1"/>
              </w:rPr>
              <w:t>●●●名　（令和</w:t>
            </w:r>
            <w:r w:rsidR="00FA56AD">
              <w:rPr>
                <w:rFonts w:ascii="ＭＳ ゴシック" w:eastAsia="ＭＳ ゴシック" w:hAnsi="ＭＳ ゴシック" w:hint="eastAsia"/>
                <w:color w:val="4472C4" w:themeColor="accent1"/>
              </w:rPr>
              <w:t>７</w:t>
            </w:r>
            <w:r w:rsidRPr="00625FDE">
              <w:rPr>
                <w:rFonts w:ascii="ＭＳ ゴシック" w:eastAsia="ＭＳ ゴシック" w:hAnsi="ＭＳ ゴシック" w:hint="eastAsia"/>
                <w:color w:val="4472C4" w:themeColor="accent1"/>
              </w:rPr>
              <w:t>年４月１日現在）</w:t>
            </w:r>
          </w:p>
        </w:tc>
      </w:tr>
    </w:tbl>
    <w:p w14:paraId="0444B50D" w14:textId="77777777" w:rsidR="00BF6A8B" w:rsidRPr="00625FDE" w:rsidRDefault="00BF6A8B" w:rsidP="00BF6A8B">
      <w:pPr>
        <w:widowControl/>
        <w:jc w:val="left"/>
        <w:rPr>
          <w:rFonts w:ascii="ＭＳ ゴシック" w:eastAsia="ＭＳ ゴシック" w:hAnsi="ＭＳ ゴシック"/>
        </w:rPr>
      </w:pPr>
    </w:p>
    <w:p w14:paraId="5AE258F6" w14:textId="77777777" w:rsidR="00BF6A8B" w:rsidRPr="00625FDE" w:rsidRDefault="00BF6A8B" w:rsidP="00BF6A8B">
      <w:pPr>
        <w:widowControl/>
        <w:jc w:val="left"/>
        <w:rPr>
          <w:rFonts w:ascii="ＭＳ ゴシック" w:eastAsia="ＭＳ ゴシック" w:hAnsi="ＭＳ ゴシック"/>
        </w:rPr>
      </w:pPr>
      <w:r w:rsidRPr="00625FDE">
        <w:rPr>
          <w:rFonts w:ascii="ＭＳ ゴシック" w:eastAsia="ＭＳ ゴシック" w:hAnsi="ＭＳ ゴシック" w:hint="eastAsia"/>
        </w:rPr>
        <w:t>［共同提案者］</w:t>
      </w:r>
    </w:p>
    <w:tbl>
      <w:tblPr>
        <w:tblStyle w:val="a6"/>
        <w:tblW w:w="9345" w:type="dxa"/>
        <w:tblInd w:w="415" w:type="dxa"/>
        <w:tblLook w:val="04A0" w:firstRow="1" w:lastRow="0" w:firstColumn="1" w:lastColumn="0" w:noHBand="0" w:noVBand="1"/>
      </w:tblPr>
      <w:tblGrid>
        <w:gridCol w:w="2625"/>
        <w:gridCol w:w="6720"/>
      </w:tblGrid>
      <w:tr w:rsidR="00BF6A8B" w:rsidRPr="00625FDE" w14:paraId="7D9E9111" w14:textId="77777777" w:rsidTr="00BA19B0">
        <w:tc>
          <w:tcPr>
            <w:tcW w:w="2625" w:type="dxa"/>
          </w:tcPr>
          <w:p w14:paraId="387BB9C6" w14:textId="77777777" w:rsidR="00BF6A8B" w:rsidRPr="00625FDE" w:rsidRDefault="00BF6A8B" w:rsidP="00BA19B0">
            <w:pPr>
              <w:widowControl/>
              <w:jc w:val="left"/>
              <w:rPr>
                <w:rFonts w:ascii="ＭＳ ゴシック" w:eastAsia="ＭＳ ゴシック" w:hAnsi="ＭＳ ゴシック"/>
              </w:rPr>
            </w:pPr>
            <w:r w:rsidRPr="00625FDE">
              <w:rPr>
                <w:rFonts w:ascii="ＭＳ ゴシック" w:eastAsia="ＭＳ ゴシック" w:hAnsi="ＭＳ ゴシック" w:hint="eastAsia"/>
              </w:rPr>
              <w:t>法人名</w:t>
            </w:r>
          </w:p>
        </w:tc>
        <w:tc>
          <w:tcPr>
            <w:tcW w:w="6720" w:type="dxa"/>
          </w:tcPr>
          <w:p w14:paraId="7D92A3B0" w14:textId="77777777" w:rsidR="00BF6A8B" w:rsidRPr="00625FDE" w:rsidRDefault="00BF6A8B" w:rsidP="00BA19B0">
            <w:pPr>
              <w:widowControl/>
              <w:jc w:val="left"/>
              <w:rPr>
                <w:rFonts w:ascii="ＭＳ ゴシック" w:eastAsia="ＭＳ ゴシック" w:hAnsi="ＭＳ ゴシック"/>
              </w:rPr>
            </w:pPr>
          </w:p>
        </w:tc>
      </w:tr>
      <w:tr w:rsidR="00BF6A8B" w:rsidRPr="00625FDE" w14:paraId="4470A288" w14:textId="77777777" w:rsidTr="00BA19B0">
        <w:tc>
          <w:tcPr>
            <w:tcW w:w="2625" w:type="dxa"/>
          </w:tcPr>
          <w:p w14:paraId="47303C60" w14:textId="77777777" w:rsidR="00BF6A8B" w:rsidRPr="00625FDE" w:rsidRDefault="00BF6A8B" w:rsidP="00BA19B0">
            <w:pPr>
              <w:widowControl/>
              <w:jc w:val="left"/>
              <w:rPr>
                <w:rFonts w:ascii="ＭＳ ゴシック" w:eastAsia="ＭＳ ゴシック" w:hAnsi="ＭＳ ゴシック"/>
              </w:rPr>
            </w:pPr>
            <w:r w:rsidRPr="00625FDE">
              <w:rPr>
                <w:rFonts w:ascii="ＭＳ ゴシック" w:eastAsia="ＭＳ ゴシック" w:hAnsi="ＭＳ ゴシック" w:hint="eastAsia"/>
              </w:rPr>
              <w:t>法人の設立年月日</w:t>
            </w:r>
          </w:p>
        </w:tc>
        <w:tc>
          <w:tcPr>
            <w:tcW w:w="6720" w:type="dxa"/>
          </w:tcPr>
          <w:p w14:paraId="20890AD0" w14:textId="77777777" w:rsidR="00BF6A8B" w:rsidRPr="00625FDE" w:rsidRDefault="00BF6A8B" w:rsidP="00BA19B0">
            <w:pPr>
              <w:widowControl/>
              <w:jc w:val="left"/>
              <w:rPr>
                <w:rFonts w:ascii="ＭＳ ゴシック" w:eastAsia="ＭＳ ゴシック" w:hAnsi="ＭＳ ゴシック"/>
              </w:rPr>
            </w:pPr>
          </w:p>
        </w:tc>
      </w:tr>
      <w:tr w:rsidR="00BF6A8B" w:rsidRPr="00625FDE" w14:paraId="26AD9B6F" w14:textId="77777777" w:rsidTr="00BA19B0">
        <w:tc>
          <w:tcPr>
            <w:tcW w:w="2625" w:type="dxa"/>
          </w:tcPr>
          <w:p w14:paraId="3018147F" w14:textId="77777777" w:rsidR="00BF6A8B" w:rsidRPr="00625FDE" w:rsidRDefault="00BF6A8B" w:rsidP="00BA19B0">
            <w:pPr>
              <w:widowControl/>
              <w:jc w:val="left"/>
              <w:rPr>
                <w:rFonts w:ascii="ＭＳ ゴシック" w:eastAsia="ＭＳ ゴシック" w:hAnsi="ＭＳ ゴシック"/>
              </w:rPr>
            </w:pPr>
            <w:r w:rsidRPr="00625FDE">
              <w:rPr>
                <w:rFonts w:ascii="ＭＳ ゴシック" w:eastAsia="ＭＳ ゴシック" w:hAnsi="ＭＳ ゴシック" w:hint="eastAsia"/>
              </w:rPr>
              <w:t>所在地（主たる事務所）</w:t>
            </w:r>
          </w:p>
        </w:tc>
        <w:tc>
          <w:tcPr>
            <w:tcW w:w="6720" w:type="dxa"/>
          </w:tcPr>
          <w:p w14:paraId="26D724DB" w14:textId="77777777" w:rsidR="00BF6A8B" w:rsidRPr="00625FDE" w:rsidRDefault="00BF6A8B" w:rsidP="00BA19B0">
            <w:pPr>
              <w:widowControl/>
              <w:jc w:val="left"/>
              <w:rPr>
                <w:rFonts w:ascii="ＭＳ ゴシック" w:eastAsia="ＭＳ ゴシック" w:hAnsi="ＭＳ ゴシック"/>
              </w:rPr>
            </w:pPr>
          </w:p>
        </w:tc>
      </w:tr>
      <w:tr w:rsidR="00BF6A8B" w:rsidRPr="00625FDE" w14:paraId="2F154757" w14:textId="77777777" w:rsidTr="00BA19B0">
        <w:tc>
          <w:tcPr>
            <w:tcW w:w="2625" w:type="dxa"/>
          </w:tcPr>
          <w:p w14:paraId="6D30BBCD" w14:textId="77777777" w:rsidR="00BF6A8B" w:rsidRPr="00625FDE" w:rsidRDefault="00BF6A8B" w:rsidP="00BA19B0">
            <w:pPr>
              <w:widowControl/>
              <w:jc w:val="left"/>
              <w:rPr>
                <w:rFonts w:ascii="ＭＳ ゴシック" w:eastAsia="ＭＳ ゴシック" w:hAnsi="ＭＳ ゴシック"/>
              </w:rPr>
            </w:pPr>
            <w:r w:rsidRPr="00625FDE">
              <w:rPr>
                <w:rFonts w:ascii="ＭＳ ゴシック" w:eastAsia="ＭＳ ゴシック" w:hAnsi="ＭＳ ゴシック" w:hint="eastAsia"/>
              </w:rPr>
              <w:t>資本金の額</w:t>
            </w:r>
          </w:p>
        </w:tc>
        <w:tc>
          <w:tcPr>
            <w:tcW w:w="6720" w:type="dxa"/>
          </w:tcPr>
          <w:p w14:paraId="01A19672" w14:textId="77777777" w:rsidR="00BF6A8B" w:rsidRPr="00625FDE" w:rsidRDefault="00BF6A8B" w:rsidP="00BA19B0">
            <w:pPr>
              <w:widowControl/>
              <w:jc w:val="left"/>
              <w:rPr>
                <w:rFonts w:ascii="ＭＳ ゴシック" w:eastAsia="ＭＳ ゴシック" w:hAnsi="ＭＳ ゴシック"/>
              </w:rPr>
            </w:pPr>
          </w:p>
        </w:tc>
      </w:tr>
      <w:tr w:rsidR="00BF6A8B" w:rsidRPr="00625FDE" w14:paraId="1468DB75" w14:textId="77777777" w:rsidTr="00BA19B0">
        <w:tc>
          <w:tcPr>
            <w:tcW w:w="2625" w:type="dxa"/>
          </w:tcPr>
          <w:p w14:paraId="5E5EA9B9" w14:textId="77777777" w:rsidR="00BF6A8B" w:rsidRPr="00625FDE" w:rsidRDefault="00BF6A8B" w:rsidP="00BA19B0">
            <w:pPr>
              <w:widowControl/>
              <w:jc w:val="left"/>
              <w:rPr>
                <w:rFonts w:ascii="ＭＳ ゴシック" w:eastAsia="ＭＳ ゴシック" w:hAnsi="ＭＳ ゴシック"/>
              </w:rPr>
            </w:pPr>
            <w:r w:rsidRPr="00625FDE">
              <w:rPr>
                <w:rFonts w:ascii="ＭＳ ゴシック" w:eastAsia="ＭＳ ゴシック" w:hAnsi="ＭＳ ゴシック" w:hint="eastAsia"/>
              </w:rPr>
              <w:t>従業員数</w:t>
            </w:r>
          </w:p>
        </w:tc>
        <w:tc>
          <w:tcPr>
            <w:tcW w:w="6720" w:type="dxa"/>
          </w:tcPr>
          <w:p w14:paraId="70A210BB" w14:textId="77777777" w:rsidR="00BF6A8B" w:rsidRPr="00625FDE" w:rsidRDefault="00BF6A8B" w:rsidP="00BA19B0">
            <w:pPr>
              <w:widowControl/>
              <w:jc w:val="left"/>
              <w:rPr>
                <w:rFonts w:ascii="ＭＳ ゴシック" w:eastAsia="ＭＳ ゴシック" w:hAnsi="ＭＳ ゴシック"/>
              </w:rPr>
            </w:pPr>
          </w:p>
        </w:tc>
      </w:tr>
    </w:tbl>
    <w:p w14:paraId="15B7E55B" w14:textId="77777777" w:rsidR="00BF6A8B" w:rsidRPr="00625FDE" w:rsidRDefault="00BF6A8B" w:rsidP="00BF6A8B">
      <w:pPr>
        <w:widowControl/>
        <w:jc w:val="left"/>
        <w:rPr>
          <w:rFonts w:ascii="ＭＳ ゴシック" w:eastAsia="ＭＳ ゴシック" w:hAnsi="ＭＳ ゴシック"/>
        </w:rPr>
      </w:pPr>
    </w:p>
    <w:p w14:paraId="4AE6A355" w14:textId="77777777" w:rsidR="00BF6A8B" w:rsidRPr="00625FDE" w:rsidRDefault="00BF6A8B" w:rsidP="00397350">
      <w:pPr>
        <w:ind w:leftChars="135" w:left="566" w:hangingChars="135" w:hanging="283"/>
        <w:rPr>
          <w:rFonts w:ascii="ＭＳ ゴシック" w:eastAsia="ＭＳ ゴシック" w:hAnsi="ＭＳ ゴシック"/>
          <w:i/>
          <w:iCs/>
          <w:color w:val="4472C4" w:themeColor="accent1"/>
        </w:rPr>
      </w:pPr>
      <w:r w:rsidRPr="00625FDE">
        <w:rPr>
          <w:rFonts w:ascii="ＭＳ ゴシック" w:eastAsia="ＭＳ ゴシック" w:hAnsi="ＭＳ ゴシック" w:hint="eastAsia"/>
          <w:i/>
          <w:iCs/>
          <w:color w:val="4472C4" w:themeColor="accent1"/>
        </w:rPr>
        <w:t>＜共同提案者の数だけ、表を追加・追記すること。コンソーシアムの場合、構成する法人分記入すること＞</w:t>
      </w:r>
    </w:p>
    <w:p w14:paraId="71D5C7C0" w14:textId="65D5B284" w:rsidR="00DB785C" w:rsidRPr="00625FDE" w:rsidRDefault="00DB785C">
      <w:pPr>
        <w:widowControl/>
        <w:jc w:val="left"/>
        <w:rPr>
          <w:rFonts w:ascii="ＭＳ ゴシック" w:eastAsia="ＭＳ ゴシック" w:hAnsi="ＭＳ ゴシック"/>
        </w:rPr>
      </w:pPr>
      <w:r w:rsidRPr="00625FDE">
        <w:rPr>
          <w:rFonts w:ascii="ＭＳ ゴシック" w:eastAsia="ＭＳ ゴシック" w:hAnsi="ＭＳ ゴシック"/>
        </w:rPr>
        <w:br w:type="page"/>
      </w:r>
    </w:p>
    <w:tbl>
      <w:tblPr>
        <w:tblStyle w:val="a6"/>
        <w:tblW w:w="0" w:type="auto"/>
        <w:tblLook w:val="04A0" w:firstRow="1" w:lastRow="0" w:firstColumn="1" w:lastColumn="0" w:noHBand="0" w:noVBand="1"/>
      </w:tblPr>
      <w:tblGrid>
        <w:gridCol w:w="9726"/>
      </w:tblGrid>
      <w:tr w:rsidR="005A25FC" w:rsidRPr="00625FDE" w14:paraId="19DAFE4D" w14:textId="77777777" w:rsidTr="00D95848">
        <w:tc>
          <w:tcPr>
            <w:tcW w:w="9736" w:type="dxa"/>
            <w:tcBorders>
              <w:top w:val="dashed" w:sz="8" w:space="0" w:color="4472C4" w:themeColor="accent1"/>
              <w:left w:val="dashed" w:sz="8" w:space="0" w:color="4472C4" w:themeColor="accent1"/>
              <w:bottom w:val="dashed" w:sz="8" w:space="0" w:color="4472C4" w:themeColor="accent1"/>
              <w:right w:val="dashed" w:sz="8" w:space="0" w:color="4472C4" w:themeColor="accent1"/>
            </w:tcBorders>
          </w:tcPr>
          <w:p w14:paraId="7509BBD8" w14:textId="404F4228" w:rsidR="00673C33" w:rsidRPr="00065ED1" w:rsidRDefault="00673C33" w:rsidP="00673C33">
            <w:pPr>
              <w:pStyle w:val="a5"/>
              <w:numPr>
                <w:ilvl w:val="0"/>
                <w:numId w:val="16"/>
              </w:numPr>
              <w:ind w:leftChars="0"/>
              <w:jc w:val="left"/>
              <w:rPr>
                <w:rFonts w:ascii="ＭＳ 明朝" w:eastAsia="ＭＳ 明朝" w:hAnsi="ＭＳ 明朝"/>
                <w:b/>
                <w:bCs/>
                <w:color w:val="4472C4" w:themeColor="accent1"/>
              </w:rPr>
            </w:pPr>
            <w:r w:rsidRPr="00673C33">
              <w:rPr>
                <w:rFonts w:ascii="ＭＳ 明朝" w:eastAsia="ＭＳ 明朝" w:hAnsi="ＭＳ 明朝" w:hint="eastAsia"/>
                <w:b/>
                <w:bCs/>
                <w:color w:val="4472C4" w:themeColor="accent1"/>
              </w:rPr>
              <w:lastRenderedPageBreak/>
              <w:t>様式の項目に従って、現時点で記載できる範囲で、できる限り具体的に記入の上、提案</w:t>
            </w:r>
            <w:r w:rsidR="006855F6">
              <w:rPr>
                <w:rFonts w:ascii="ＭＳ 明朝" w:eastAsia="ＭＳ 明朝" w:hAnsi="ＭＳ 明朝" w:hint="eastAsia"/>
                <w:b/>
                <w:bCs/>
                <w:color w:val="4472C4" w:themeColor="accent1"/>
              </w:rPr>
              <w:t>すること</w:t>
            </w:r>
            <w:r w:rsidRPr="00673C33">
              <w:rPr>
                <w:rFonts w:ascii="ＭＳ 明朝" w:eastAsia="ＭＳ 明朝" w:hAnsi="ＭＳ 明朝" w:hint="eastAsia"/>
                <w:b/>
                <w:bCs/>
                <w:color w:val="4472C4" w:themeColor="accent1"/>
              </w:rPr>
              <w:t>。</w:t>
            </w:r>
          </w:p>
          <w:p w14:paraId="7401C832" w14:textId="3BA9C110" w:rsidR="00673C33" w:rsidRPr="00051E6B" w:rsidRDefault="00A66C7E" w:rsidP="008D2060">
            <w:pPr>
              <w:pStyle w:val="a5"/>
              <w:numPr>
                <w:ilvl w:val="0"/>
                <w:numId w:val="16"/>
              </w:numPr>
              <w:tabs>
                <w:tab w:val="left" w:pos="8310"/>
              </w:tabs>
              <w:ind w:leftChars="0"/>
              <w:jc w:val="left"/>
              <w:rPr>
                <w:rFonts w:ascii="ＭＳ 明朝" w:eastAsia="ＭＳ 明朝" w:hAnsi="ＭＳ 明朝"/>
                <w:color w:val="4472C4" w:themeColor="accent1"/>
              </w:rPr>
            </w:pPr>
            <w:bookmarkStart w:id="0" w:name="_Hlk146541555"/>
            <w:r w:rsidRPr="00051E6B">
              <w:rPr>
                <w:rFonts w:ascii="ＭＳ 明朝" w:eastAsia="ＭＳ 明朝" w:hAnsi="ＭＳ 明朝" w:hint="eastAsia"/>
                <w:b/>
                <w:bCs/>
                <w:color w:val="4472C4" w:themeColor="accent1"/>
              </w:rPr>
              <w:t>各項目には</w:t>
            </w:r>
            <w:r w:rsidR="001E7F40" w:rsidRPr="00051E6B">
              <w:rPr>
                <w:rFonts w:ascii="ＭＳ 明朝" w:eastAsia="ＭＳ 明朝" w:hAnsi="ＭＳ 明朝" w:hint="eastAsia"/>
                <w:b/>
                <w:bCs/>
                <w:color w:val="4472C4" w:themeColor="accent1"/>
              </w:rPr>
              <w:t>、</w:t>
            </w:r>
            <w:r w:rsidR="008E433C" w:rsidRPr="00051E6B">
              <w:rPr>
                <w:rFonts w:ascii="ＭＳ 明朝" w:eastAsia="ＭＳ 明朝" w:hAnsi="ＭＳ 明朝" w:hint="eastAsia"/>
                <w:b/>
                <w:bCs/>
                <w:color w:val="4472C4" w:themeColor="accent1"/>
              </w:rPr>
              <w:t>真に必要な</w:t>
            </w:r>
            <w:r w:rsidR="00895A93" w:rsidRPr="00051E6B">
              <w:rPr>
                <w:rFonts w:ascii="ＭＳ 明朝" w:eastAsia="ＭＳ 明朝" w:hAnsi="ＭＳ 明朝" w:hint="eastAsia"/>
                <w:b/>
                <w:bCs/>
                <w:color w:val="4472C4" w:themeColor="accent1"/>
              </w:rPr>
              <w:t>説明・</w:t>
            </w:r>
            <w:r w:rsidRPr="00051E6B">
              <w:rPr>
                <w:rFonts w:ascii="ＭＳ 明朝" w:eastAsia="ＭＳ 明朝" w:hAnsi="ＭＳ 明朝" w:hint="eastAsia"/>
                <w:b/>
                <w:bCs/>
                <w:color w:val="4472C4" w:themeColor="accent1"/>
              </w:rPr>
              <w:t>表・グラフ等のみ</w:t>
            </w:r>
            <w:r w:rsidR="008D2060" w:rsidRPr="00051E6B">
              <w:rPr>
                <w:rFonts w:ascii="ＭＳ 明朝" w:eastAsia="ＭＳ 明朝" w:hAnsi="ＭＳ 明朝" w:hint="eastAsia"/>
                <w:b/>
                <w:bCs/>
                <w:color w:val="4472C4" w:themeColor="accent1"/>
              </w:rPr>
              <w:t>記載すること</w:t>
            </w:r>
            <w:r w:rsidRPr="00051E6B">
              <w:rPr>
                <w:rFonts w:ascii="ＭＳ 明朝" w:eastAsia="ＭＳ 明朝" w:hAnsi="ＭＳ 明朝" w:hint="eastAsia"/>
                <w:b/>
                <w:bCs/>
                <w:color w:val="4472C4" w:themeColor="accent1"/>
              </w:rPr>
              <w:t>とし、</w:t>
            </w:r>
            <w:r w:rsidR="001E7F40" w:rsidRPr="00051E6B">
              <w:rPr>
                <w:rFonts w:ascii="ＭＳ 明朝" w:eastAsia="ＭＳ 明朝" w:hAnsi="ＭＳ 明朝" w:hint="eastAsia"/>
                <w:b/>
                <w:bCs/>
                <w:color w:val="4472C4" w:themeColor="accent1"/>
              </w:rPr>
              <w:t>関連する説明・表・グラフ等</w:t>
            </w:r>
            <w:r w:rsidRPr="00051E6B">
              <w:rPr>
                <w:rFonts w:ascii="ＭＳ 明朝" w:eastAsia="ＭＳ 明朝" w:hAnsi="ＭＳ 明朝" w:hint="eastAsia"/>
                <w:b/>
                <w:bCs/>
                <w:color w:val="4472C4" w:themeColor="accent1"/>
              </w:rPr>
              <w:t>は</w:t>
            </w:r>
            <w:r w:rsidR="008E433C" w:rsidRPr="00051E6B">
              <w:rPr>
                <w:rFonts w:ascii="ＭＳ 明朝" w:eastAsia="ＭＳ 明朝" w:hAnsi="ＭＳ 明朝" w:hint="eastAsia"/>
                <w:b/>
                <w:bCs/>
                <w:color w:val="4472C4" w:themeColor="accent1"/>
              </w:rPr>
              <w:t>補足資料として</w:t>
            </w:r>
            <w:r w:rsidRPr="00051E6B">
              <w:rPr>
                <w:rFonts w:ascii="ＭＳ 明朝" w:eastAsia="ＭＳ 明朝" w:hAnsi="ＭＳ 明朝" w:hint="eastAsia"/>
                <w:b/>
                <w:bCs/>
                <w:color w:val="4472C4" w:themeColor="accent1"/>
              </w:rPr>
              <w:t>『８　その他』に記載</w:t>
            </w:r>
            <w:r w:rsidR="006855F6">
              <w:rPr>
                <w:rFonts w:ascii="ＭＳ 明朝" w:eastAsia="ＭＳ 明朝" w:hAnsi="ＭＳ 明朝" w:hint="eastAsia"/>
                <w:b/>
                <w:bCs/>
                <w:color w:val="4472C4" w:themeColor="accent1"/>
              </w:rPr>
              <w:t>すること</w:t>
            </w:r>
            <w:bookmarkEnd w:id="0"/>
            <w:r w:rsidR="00673C33" w:rsidRPr="00051E6B">
              <w:rPr>
                <w:rFonts w:ascii="ＭＳ 明朝" w:eastAsia="ＭＳ 明朝" w:hAnsi="ＭＳ 明朝" w:hint="eastAsia"/>
                <w:color w:val="4472C4" w:themeColor="accent1"/>
              </w:rPr>
              <w:t>。</w:t>
            </w:r>
          </w:p>
          <w:p w14:paraId="724D8CCA" w14:textId="755891A6" w:rsidR="009F3C23" w:rsidRPr="00625FDE" w:rsidRDefault="009F3C23" w:rsidP="009F3C23">
            <w:pPr>
              <w:pStyle w:val="a5"/>
              <w:numPr>
                <w:ilvl w:val="0"/>
                <w:numId w:val="16"/>
              </w:numPr>
              <w:ind w:leftChars="0"/>
              <w:jc w:val="left"/>
              <w:rPr>
                <w:rFonts w:ascii="ＭＳ 明朝" w:eastAsia="ＭＳ 明朝" w:hAnsi="ＭＳ 明朝"/>
                <w:color w:val="4472C4" w:themeColor="accent1"/>
              </w:rPr>
            </w:pPr>
            <w:r w:rsidRPr="00625FDE">
              <w:rPr>
                <w:rFonts w:ascii="ＭＳ 明朝" w:eastAsia="ＭＳ 明朝" w:hAnsi="ＭＳ 明朝" w:hint="eastAsia"/>
                <w:color w:val="4472C4" w:themeColor="accent1"/>
              </w:rPr>
              <w:t>各項目については必要に応じ、図や表等を使用し</w:t>
            </w:r>
            <w:r w:rsidR="004111A3">
              <w:rPr>
                <w:rFonts w:ascii="ＭＳ 明朝" w:eastAsia="ＭＳ 明朝" w:hAnsi="ＭＳ 明朝" w:hint="eastAsia"/>
                <w:color w:val="4472C4" w:themeColor="accent1"/>
              </w:rPr>
              <w:t>分</w:t>
            </w:r>
            <w:r w:rsidRPr="00625FDE">
              <w:rPr>
                <w:rFonts w:ascii="ＭＳ 明朝" w:eastAsia="ＭＳ 明朝" w:hAnsi="ＭＳ 明朝" w:hint="eastAsia"/>
                <w:color w:val="4472C4" w:themeColor="accent1"/>
              </w:rPr>
              <w:t>かりやすく記載すること。</w:t>
            </w:r>
            <w:r w:rsidR="00B63B3A">
              <w:rPr>
                <w:rFonts w:ascii="ＭＳ 明朝" w:eastAsia="ＭＳ 明朝" w:hAnsi="ＭＳ 明朝" w:hint="eastAsia"/>
                <w:color w:val="4472C4" w:themeColor="accent1"/>
              </w:rPr>
              <w:t>なお、本様式の表・図・</w:t>
            </w:r>
            <w:r w:rsidR="00B63B3A" w:rsidRPr="00625FDE">
              <w:rPr>
                <w:rFonts w:ascii="ＭＳ 明朝" w:eastAsia="ＭＳ 明朝" w:hAnsi="ＭＳ 明朝" w:hint="eastAsia"/>
                <w:color w:val="4472C4" w:themeColor="accent1"/>
              </w:rPr>
              <w:t>体裁・文章量は</w:t>
            </w:r>
            <w:r w:rsidR="00B63B3A">
              <w:rPr>
                <w:rFonts w:ascii="ＭＳ 明朝" w:eastAsia="ＭＳ 明朝" w:hAnsi="ＭＳ 明朝" w:hint="eastAsia"/>
                <w:color w:val="4472C4" w:themeColor="accent1"/>
              </w:rPr>
              <w:t>必要に応じて</w:t>
            </w:r>
            <w:r w:rsidR="00B63B3A" w:rsidRPr="00625FDE">
              <w:rPr>
                <w:rFonts w:ascii="ＭＳ 明朝" w:eastAsia="ＭＳ 明朝" w:hAnsi="ＭＳ 明朝" w:hint="eastAsia"/>
                <w:color w:val="4472C4" w:themeColor="accent1"/>
              </w:rPr>
              <w:t>変えても差し支えない。</w:t>
            </w:r>
            <w:r w:rsidRPr="00625FDE">
              <w:rPr>
                <w:rFonts w:ascii="ＭＳ 明朝" w:eastAsia="ＭＳ 明朝" w:hAnsi="ＭＳ 明朝" w:hint="eastAsia"/>
                <w:color w:val="4472C4" w:themeColor="accent1"/>
              </w:rPr>
              <w:t>なお、図や表等における重要なポイントについては文書（テキスト）として記載すること。</w:t>
            </w:r>
          </w:p>
          <w:p w14:paraId="241F2496" w14:textId="3E911641" w:rsidR="009F3C23" w:rsidRPr="00625FDE" w:rsidRDefault="009F3C23" w:rsidP="009F3C23">
            <w:pPr>
              <w:pStyle w:val="a5"/>
              <w:numPr>
                <w:ilvl w:val="0"/>
                <w:numId w:val="16"/>
              </w:numPr>
              <w:ind w:leftChars="0"/>
              <w:jc w:val="left"/>
              <w:rPr>
                <w:rFonts w:ascii="ＭＳ 明朝" w:eastAsia="ＭＳ 明朝" w:hAnsi="ＭＳ 明朝"/>
                <w:color w:val="4472C4" w:themeColor="accent1"/>
              </w:rPr>
            </w:pPr>
            <w:r w:rsidRPr="00625FDE">
              <w:rPr>
                <w:rFonts w:ascii="ＭＳ 明朝" w:eastAsia="ＭＳ 明朝" w:hAnsi="ＭＳ 明朝" w:hint="eastAsia"/>
                <w:color w:val="4472C4" w:themeColor="accent1"/>
              </w:rPr>
              <w:t>記載に</w:t>
            </w:r>
            <w:r w:rsidR="00E27411">
              <w:rPr>
                <w:rFonts w:ascii="ＭＳ 明朝" w:eastAsia="ＭＳ 明朝" w:hAnsi="ＭＳ 明朝" w:hint="eastAsia"/>
                <w:color w:val="4472C4" w:themeColor="accent1"/>
              </w:rPr>
              <w:t>当</w:t>
            </w:r>
            <w:r w:rsidRPr="00625FDE">
              <w:rPr>
                <w:rFonts w:ascii="ＭＳ 明朝" w:eastAsia="ＭＳ 明朝" w:hAnsi="ＭＳ 明朝" w:hint="eastAsia"/>
                <w:color w:val="4472C4" w:themeColor="accent1"/>
              </w:rPr>
              <w:t>たっては、「情報通信審議会</w:t>
            </w:r>
            <w:r w:rsidRPr="00625FDE">
              <w:rPr>
                <w:rFonts w:ascii="ＭＳ 明朝" w:eastAsia="ＭＳ 明朝" w:hAnsi="ＭＳ 明朝"/>
                <w:color w:val="4472C4" w:themeColor="accent1"/>
              </w:rPr>
              <w:t xml:space="preserve"> 革新的情報通信技術</w:t>
            </w:r>
            <w:r w:rsidR="002B7724">
              <w:rPr>
                <w:rFonts w:ascii="ＭＳ 明朝" w:eastAsia="ＭＳ 明朝" w:hAnsi="ＭＳ 明朝" w:hint="eastAsia"/>
                <w:color w:val="4472C4" w:themeColor="accent1"/>
              </w:rPr>
              <w:t>プロジェクト</w:t>
            </w:r>
            <w:r w:rsidRPr="00625FDE">
              <w:rPr>
                <w:rFonts w:ascii="ＭＳ 明朝" w:eastAsia="ＭＳ 明朝" w:hAnsi="ＭＳ 明朝"/>
                <w:color w:val="4472C4" w:themeColor="accent1"/>
              </w:rPr>
              <w:t>WG</w:t>
            </w:r>
            <w:r w:rsidR="00E27411">
              <w:rPr>
                <w:rFonts w:ascii="ＭＳ 明朝" w:eastAsia="ＭＳ 明朝" w:hAnsi="ＭＳ 明朝" w:hint="eastAsia"/>
                <w:color w:val="4472C4" w:themeColor="accent1"/>
              </w:rPr>
              <w:t>取り</w:t>
            </w:r>
            <w:r w:rsidRPr="00625FDE">
              <w:rPr>
                <w:rFonts w:ascii="ＭＳ 明朝" w:eastAsia="ＭＳ 明朝" w:hAnsi="ＭＳ 明朝"/>
                <w:color w:val="4472C4" w:themeColor="accent1"/>
              </w:rPr>
              <w:t>まとめ」</w:t>
            </w:r>
            <w:r w:rsidRPr="00625FDE">
              <w:rPr>
                <w:rFonts w:ascii="ＭＳ 明朝" w:eastAsia="ＭＳ 明朝" w:hAnsi="ＭＳ 明朝" w:hint="eastAsia"/>
                <w:color w:val="4472C4" w:themeColor="accent1"/>
              </w:rPr>
              <w:t>（</w:t>
            </w:r>
            <w:hyperlink r:id="rId11" w:history="1">
              <w:r w:rsidRPr="00625FDE">
                <w:rPr>
                  <w:rStyle w:val="ab"/>
                  <w:rFonts w:ascii="ＭＳ 明朝" w:eastAsia="ＭＳ 明朝" w:hAnsi="ＭＳ 明朝"/>
                </w:rPr>
                <w:t>https://www.soumu.go.jp/main_content/000867569.pdf</w:t>
              </w:r>
            </w:hyperlink>
            <w:r w:rsidRPr="00625FDE">
              <w:rPr>
                <w:rFonts w:ascii="ＭＳ 明朝" w:eastAsia="ＭＳ 明朝" w:hAnsi="ＭＳ 明朝" w:hint="eastAsia"/>
                <w:color w:val="4472C4" w:themeColor="accent1"/>
              </w:rPr>
              <w:t>）</w:t>
            </w:r>
            <w:r w:rsidRPr="00625FDE">
              <w:rPr>
                <w:rFonts w:ascii="ＭＳ 明朝" w:eastAsia="ＭＳ 明朝" w:hAnsi="ＭＳ 明朝"/>
                <w:color w:val="4472C4" w:themeColor="accent1"/>
              </w:rPr>
              <w:t>における「事業面からの評価項目」について十分検討いただき、特に</w:t>
            </w:r>
            <w:r w:rsidRPr="00625FDE">
              <w:rPr>
                <w:rFonts w:ascii="ＭＳ ゴシック" w:eastAsia="ＭＳ ゴシック" w:hAnsi="ＭＳ ゴシック"/>
                <w:b/>
                <w:bCs/>
                <w:color w:val="4472C4" w:themeColor="accent1"/>
              </w:rPr>
              <w:t>以下の内容を必ず記載する</w:t>
            </w:r>
            <w:r w:rsidRPr="00625FDE">
              <w:rPr>
                <w:rFonts w:ascii="ＭＳ 明朝" w:eastAsia="ＭＳ 明朝" w:hAnsi="ＭＳ 明朝" w:hint="eastAsia"/>
                <w:color w:val="4472C4" w:themeColor="accent1"/>
              </w:rPr>
              <w:t>こと。</w:t>
            </w:r>
          </w:p>
          <w:p w14:paraId="59CB4411" w14:textId="77777777" w:rsidR="009F3C23" w:rsidRPr="00625FDE" w:rsidRDefault="009F3C23" w:rsidP="009F3C23">
            <w:pPr>
              <w:pStyle w:val="a5"/>
              <w:numPr>
                <w:ilvl w:val="0"/>
                <w:numId w:val="15"/>
              </w:numPr>
              <w:ind w:leftChars="0" w:left="878"/>
              <w:jc w:val="left"/>
              <w:rPr>
                <w:rFonts w:ascii="ＭＳ 明朝" w:eastAsia="ＭＳ 明朝" w:hAnsi="ＭＳ 明朝"/>
                <w:color w:val="4472C4" w:themeColor="accent1"/>
              </w:rPr>
            </w:pPr>
            <w:r w:rsidRPr="00625FDE">
              <w:rPr>
                <w:rFonts w:ascii="ＭＳ 明朝" w:eastAsia="ＭＳ 明朝" w:hAnsi="ＭＳ 明朝"/>
                <w:color w:val="4472C4" w:themeColor="accent1"/>
              </w:rPr>
              <w:t>市場機会の認識　「Where」（どこで（＝誰に対して））「When」（いつ（頃））</w:t>
            </w:r>
          </w:p>
          <w:p w14:paraId="65FF1524" w14:textId="77777777" w:rsidR="009F3C23" w:rsidRPr="00625FDE" w:rsidRDefault="009F3C23" w:rsidP="009F3C23">
            <w:pPr>
              <w:pStyle w:val="a5"/>
              <w:numPr>
                <w:ilvl w:val="0"/>
                <w:numId w:val="15"/>
              </w:numPr>
              <w:ind w:leftChars="0" w:left="878"/>
              <w:jc w:val="left"/>
              <w:rPr>
                <w:rFonts w:ascii="ＭＳ 明朝" w:eastAsia="ＭＳ 明朝" w:hAnsi="ＭＳ 明朝"/>
                <w:color w:val="4472C4" w:themeColor="accent1"/>
              </w:rPr>
            </w:pPr>
            <w:r w:rsidRPr="00625FDE">
              <w:rPr>
                <w:rFonts w:ascii="ＭＳ 明朝" w:eastAsia="ＭＳ 明朝" w:hAnsi="ＭＳ 明朝"/>
                <w:color w:val="4472C4" w:themeColor="accent1"/>
              </w:rPr>
              <w:t>事業内容、競争優位性　「What」（何を）、「Why」（なぜ）</w:t>
            </w:r>
          </w:p>
          <w:p w14:paraId="05DB0589" w14:textId="77777777" w:rsidR="009F3C23" w:rsidRPr="00625FDE" w:rsidRDefault="009F3C23" w:rsidP="009F3C23">
            <w:pPr>
              <w:pStyle w:val="a5"/>
              <w:numPr>
                <w:ilvl w:val="0"/>
                <w:numId w:val="15"/>
              </w:numPr>
              <w:ind w:leftChars="0" w:left="878"/>
              <w:jc w:val="left"/>
              <w:rPr>
                <w:rFonts w:ascii="ＭＳ 明朝" w:eastAsia="ＭＳ 明朝" w:hAnsi="ＭＳ 明朝"/>
                <w:color w:val="4472C4" w:themeColor="accent1"/>
              </w:rPr>
            </w:pPr>
            <w:r w:rsidRPr="00625FDE">
              <w:rPr>
                <w:rFonts w:ascii="ＭＳ 明朝" w:eastAsia="ＭＳ 明朝" w:hAnsi="ＭＳ 明朝"/>
                <w:color w:val="4472C4" w:themeColor="accent1"/>
              </w:rPr>
              <w:t>経営コミットメント・事業計画・推進体制　「Who」（誰が）、「How」（どうやって）</w:t>
            </w:r>
          </w:p>
          <w:p w14:paraId="3E700B1F" w14:textId="77777777" w:rsidR="009F3C23" w:rsidRPr="00625FDE" w:rsidRDefault="009F3C23" w:rsidP="009F3C23">
            <w:pPr>
              <w:ind w:leftChars="348" w:left="1019" w:hangingChars="137" w:hanging="288"/>
              <w:jc w:val="left"/>
              <w:rPr>
                <w:rFonts w:ascii="ＭＳ 明朝" w:eastAsia="ＭＳ 明朝" w:hAnsi="ＭＳ 明朝"/>
                <w:color w:val="4472C4" w:themeColor="accent1"/>
              </w:rPr>
            </w:pPr>
            <w:r w:rsidRPr="00625FDE">
              <w:rPr>
                <w:rFonts w:ascii="ＭＳ 明朝" w:eastAsia="ＭＳ 明朝" w:hAnsi="ＭＳ 明朝" w:hint="eastAsia"/>
                <w:color w:val="4472C4" w:themeColor="accent1"/>
              </w:rPr>
              <w:t>※　今後実施する予定の取組や構想段階の内容を含む。</w:t>
            </w:r>
          </w:p>
          <w:p w14:paraId="6B67807F" w14:textId="77777777" w:rsidR="009F3C23" w:rsidRPr="00625FDE" w:rsidRDefault="009F3C23" w:rsidP="009F3C23">
            <w:pPr>
              <w:pStyle w:val="a5"/>
              <w:numPr>
                <w:ilvl w:val="0"/>
                <w:numId w:val="16"/>
              </w:numPr>
              <w:ind w:leftChars="0"/>
              <w:jc w:val="left"/>
              <w:rPr>
                <w:rFonts w:ascii="ＭＳ 明朝" w:eastAsia="ＭＳ 明朝" w:hAnsi="ＭＳ 明朝"/>
                <w:color w:val="4472C4" w:themeColor="accent1"/>
              </w:rPr>
            </w:pPr>
            <w:r w:rsidRPr="00625FDE">
              <w:rPr>
                <w:rFonts w:ascii="ＭＳ 明朝" w:eastAsia="ＭＳ 明朝" w:hAnsi="ＭＳ 明朝" w:hint="eastAsia"/>
                <w:color w:val="4472C4" w:themeColor="accent1"/>
              </w:rPr>
              <w:t>事実・データ等の記載は、その出典を明記すること。</w:t>
            </w:r>
          </w:p>
          <w:p w14:paraId="7CB978FA" w14:textId="77777777" w:rsidR="009F3C23" w:rsidRPr="00625FDE" w:rsidRDefault="009F3C23" w:rsidP="009F3C23">
            <w:pPr>
              <w:pStyle w:val="a5"/>
              <w:numPr>
                <w:ilvl w:val="0"/>
                <w:numId w:val="16"/>
              </w:numPr>
              <w:ind w:leftChars="0"/>
              <w:jc w:val="left"/>
              <w:rPr>
                <w:rFonts w:ascii="ＭＳ 明朝" w:eastAsia="ＭＳ 明朝" w:hAnsi="ＭＳ 明朝"/>
                <w:color w:val="4472C4" w:themeColor="accent1"/>
              </w:rPr>
            </w:pPr>
            <w:r w:rsidRPr="00625FDE">
              <w:rPr>
                <w:rFonts w:ascii="ＭＳ 明朝" w:eastAsia="ＭＳ 明朝" w:hAnsi="ＭＳ 明朝" w:hint="eastAsia"/>
                <w:color w:val="4472C4" w:themeColor="accent1"/>
              </w:rPr>
              <w:t>必要に応じて、参考資料（自由様式）を挿入して差し支えない。</w:t>
            </w:r>
          </w:p>
          <w:p w14:paraId="7262FDF0" w14:textId="057EF372" w:rsidR="009F3C23" w:rsidRPr="00625FDE" w:rsidRDefault="009F3C23" w:rsidP="009F3C23">
            <w:pPr>
              <w:pStyle w:val="a5"/>
              <w:numPr>
                <w:ilvl w:val="0"/>
                <w:numId w:val="16"/>
              </w:numPr>
              <w:ind w:leftChars="0"/>
              <w:jc w:val="left"/>
              <w:rPr>
                <w:rFonts w:ascii="ＭＳ 明朝" w:eastAsia="ＭＳ 明朝" w:hAnsi="ＭＳ 明朝"/>
                <w:color w:val="4472C4" w:themeColor="accent1"/>
              </w:rPr>
            </w:pPr>
            <w:r w:rsidRPr="00625FDE">
              <w:rPr>
                <w:rFonts w:ascii="ＭＳ 明朝" w:eastAsia="ＭＳ 明朝" w:hAnsi="ＭＳ 明朝" w:hint="eastAsia"/>
                <w:color w:val="4472C4" w:themeColor="accent1"/>
              </w:rPr>
              <w:t>提出された本提案書の情報は</w:t>
            </w:r>
            <w:r w:rsidRPr="00625FDE">
              <w:rPr>
                <w:rFonts w:ascii="ＭＳ 明朝" w:eastAsia="ＭＳ 明朝" w:hAnsi="ＭＳ 明朝"/>
                <w:color w:val="4472C4" w:themeColor="accent1"/>
              </w:rPr>
              <w:t>本基金事業以外の目的に</w:t>
            </w:r>
            <w:r w:rsidR="00390125">
              <w:rPr>
                <w:rFonts w:ascii="ＭＳ 明朝" w:eastAsia="ＭＳ 明朝" w:hAnsi="ＭＳ 明朝" w:hint="eastAsia"/>
                <w:color w:val="4472C4" w:themeColor="accent1"/>
              </w:rPr>
              <w:t>は</w:t>
            </w:r>
            <w:r w:rsidRPr="00625FDE">
              <w:rPr>
                <w:rFonts w:ascii="ＭＳ 明朝" w:eastAsia="ＭＳ 明朝" w:hAnsi="ＭＳ 明朝"/>
                <w:color w:val="4472C4" w:themeColor="accent1"/>
              </w:rPr>
              <w:t>使用しない</w:t>
            </w:r>
            <w:r w:rsidRPr="00625FDE">
              <w:rPr>
                <w:rFonts w:ascii="ＭＳ 明朝" w:eastAsia="ＭＳ 明朝" w:hAnsi="ＭＳ 明朝" w:hint="eastAsia"/>
                <w:color w:val="4472C4" w:themeColor="accent1"/>
              </w:rPr>
              <w:t>。</w:t>
            </w:r>
            <w:r w:rsidR="00DA5E62" w:rsidRPr="00DA5E62">
              <w:rPr>
                <w:rFonts w:ascii="ＭＳ 明朝" w:eastAsia="ＭＳ 明朝" w:hAnsi="ＭＳ 明朝" w:hint="eastAsia"/>
                <w:color w:val="4472C4" w:themeColor="accent1"/>
              </w:rPr>
              <w:t>国立研究開発法人情報通信研究機構（</w:t>
            </w:r>
            <w:r w:rsidR="00DA5E62" w:rsidRPr="00DA5E62">
              <w:rPr>
                <w:rFonts w:ascii="ＭＳ 明朝" w:eastAsia="ＭＳ 明朝" w:hAnsi="ＭＳ 明朝"/>
                <w:color w:val="4472C4" w:themeColor="accent1"/>
              </w:rPr>
              <w:t>NICT）が設置する外部評価委員会の委員、NICTの担当者及び総務省の担当者以外には提供しない</w:t>
            </w:r>
            <w:r w:rsidRPr="00625FDE">
              <w:rPr>
                <w:rFonts w:ascii="ＭＳ 明朝" w:eastAsia="ＭＳ 明朝" w:hAnsi="ＭＳ 明朝" w:hint="eastAsia"/>
                <w:color w:val="4472C4" w:themeColor="accent1"/>
              </w:rPr>
              <w:t>。</w:t>
            </w:r>
          </w:p>
          <w:p w14:paraId="5AB4C869" w14:textId="3FE9A5B1" w:rsidR="009F3C23" w:rsidRPr="00625FDE" w:rsidRDefault="009F3C23" w:rsidP="009F3C23">
            <w:pPr>
              <w:pStyle w:val="a5"/>
              <w:numPr>
                <w:ilvl w:val="0"/>
                <w:numId w:val="16"/>
              </w:numPr>
              <w:ind w:leftChars="0"/>
              <w:jc w:val="left"/>
              <w:rPr>
                <w:rFonts w:ascii="ＭＳ 明朝" w:eastAsia="ＭＳ 明朝" w:hAnsi="ＭＳ 明朝"/>
                <w:color w:val="4472C4" w:themeColor="accent1"/>
              </w:rPr>
            </w:pPr>
            <w:r w:rsidRPr="00625FDE">
              <w:rPr>
                <w:rFonts w:ascii="ＭＳ 明朝" w:eastAsia="ＭＳ 明朝" w:hAnsi="ＭＳ 明朝" w:hint="eastAsia"/>
                <w:color w:val="4472C4" w:themeColor="accent1"/>
              </w:rPr>
              <w:t>１－１項及び１－２項は</w:t>
            </w:r>
            <w:r w:rsidR="001D1835" w:rsidRPr="001D1835">
              <w:rPr>
                <w:rFonts w:ascii="ＭＳ 明朝" w:eastAsia="ＭＳ 明朝" w:hAnsi="ＭＳ 明朝" w:hint="eastAsia"/>
                <w:color w:val="4472C4" w:themeColor="accent1"/>
              </w:rPr>
              <w:t>今後の公募時の関連資料作成のために参照する</w:t>
            </w:r>
            <w:r w:rsidRPr="00625FDE">
              <w:rPr>
                <w:rFonts w:ascii="ＭＳ 明朝" w:eastAsia="ＭＳ 明朝" w:hAnsi="ＭＳ 明朝" w:hint="eastAsia"/>
                <w:color w:val="4472C4" w:themeColor="accent1"/>
              </w:rPr>
              <w:t>ことがあるため、対外的に公表して問題ない内容とすること。</w:t>
            </w:r>
            <w:r w:rsidR="008B1EF0">
              <w:rPr>
                <w:rFonts w:ascii="ＭＳ 明朝" w:eastAsia="ＭＳ 明朝" w:hAnsi="ＭＳ 明朝" w:hint="eastAsia"/>
                <w:color w:val="4472C4" w:themeColor="accent1"/>
              </w:rPr>
              <w:t>２</w:t>
            </w:r>
            <w:r w:rsidRPr="00625FDE">
              <w:rPr>
                <w:rFonts w:ascii="ＭＳ 明朝" w:eastAsia="ＭＳ 明朝" w:hAnsi="ＭＳ 明朝" w:hint="eastAsia"/>
                <w:color w:val="4472C4" w:themeColor="accent1"/>
              </w:rPr>
              <w:t>項以降の内容は対外的な公表は行わない。</w:t>
            </w:r>
          </w:p>
          <w:p w14:paraId="64CCA4CB" w14:textId="64795775" w:rsidR="002D4FF1" w:rsidRPr="00625FDE" w:rsidRDefault="009F3C23" w:rsidP="009F3C23">
            <w:pPr>
              <w:pStyle w:val="a5"/>
              <w:numPr>
                <w:ilvl w:val="0"/>
                <w:numId w:val="16"/>
              </w:numPr>
              <w:ind w:leftChars="0"/>
              <w:jc w:val="left"/>
              <w:rPr>
                <w:rFonts w:ascii="ＭＳ 明朝" w:eastAsia="ＭＳ 明朝" w:hAnsi="ＭＳ 明朝"/>
                <w:color w:val="4472C4" w:themeColor="accent1"/>
              </w:rPr>
            </w:pPr>
            <w:r w:rsidRPr="00625FDE">
              <w:rPr>
                <w:rFonts w:ascii="ＭＳ 明朝" w:eastAsia="ＭＳ 明朝" w:hAnsi="ＭＳ 明朝" w:hint="eastAsia"/>
                <w:color w:val="4472C4" w:themeColor="accent1"/>
              </w:rPr>
              <w:t>本提案書で用いる「事業」、「商材」、「システム」の概念については末尾参考を参照すること。</w:t>
            </w:r>
          </w:p>
        </w:tc>
      </w:tr>
    </w:tbl>
    <w:p w14:paraId="1E9087FC" w14:textId="13934B25" w:rsidR="00DB785C" w:rsidRPr="00625FDE" w:rsidRDefault="00780910" w:rsidP="00F46BED">
      <w:pPr>
        <w:pStyle w:val="a5"/>
        <w:numPr>
          <w:ilvl w:val="0"/>
          <w:numId w:val="1"/>
        </w:numPr>
        <w:spacing w:beforeLines="100" w:before="360"/>
        <w:ind w:leftChars="0" w:left="283" w:hangingChars="135" w:hanging="283"/>
        <w:outlineLvl w:val="0"/>
        <w:rPr>
          <w:rFonts w:ascii="ＭＳ ゴシック" w:eastAsia="ＭＳ ゴシック" w:hAnsi="ＭＳ ゴシック"/>
        </w:rPr>
      </w:pPr>
      <w:r w:rsidRPr="00625FDE">
        <w:rPr>
          <w:rFonts w:ascii="ＭＳ ゴシック" w:eastAsia="ＭＳ ゴシック" w:hAnsi="ＭＳ ゴシック" w:hint="eastAsia"/>
        </w:rPr>
        <w:t xml:space="preserve">　</w:t>
      </w:r>
      <w:r w:rsidR="00DB785C" w:rsidRPr="00625FDE">
        <w:rPr>
          <w:rFonts w:ascii="ＭＳ ゴシック" w:eastAsia="ＭＳ ゴシック" w:hAnsi="ＭＳ ゴシック" w:hint="eastAsia"/>
        </w:rPr>
        <w:t>概要</w:t>
      </w:r>
    </w:p>
    <w:p w14:paraId="7ED890C1" w14:textId="333DDFAF" w:rsidR="00DB785C" w:rsidRPr="00625FDE" w:rsidRDefault="00E762FA" w:rsidP="00F46BED">
      <w:pPr>
        <w:pStyle w:val="a5"/>
        <w:numPr>
          <w:ilvl w:val="1"/>
          <w:numId w:val="1"/>
        </w:numPr>
        <w:spacing w:beforeLines="50" w:before="180"/>
        <w:ind w:leftChars="0" w:left="284"/>
        <w:outlineLvl w:val="1"/>
        <w:rPr>
          <w:rFonts w:ascii="ＭＳ ゴシック" w:eastAsia="ＭＳ ゴシック" w:hAnsi="ＭＳ ゴシック"/>
        </w:rPr>
      </w:pPr>
      <w:r w:rsidRPr="00625FDE">
        <w:rPr>
          <w:rFonts w:ascii="ＭＳ ゴシック" w:eastAsia="ＭＳ ゴシック" w:hAnsi="ＭＳ ゴシック" w:hint="eastAsia"/>
        </w:rPr>
        <w:t xml:space="preserve">　</w:t>
      </w:r>
      <w:r w:rsidR="00390A45" w:rsidRPr="00390A45">
        <w:rPr>
          <w:rFonts w:ascii="ＭＳ ゴシック" w:eastAsia="ＭＳ ゴシック" w:hAnsi="ＭＳ ゴシック" w:hint="eastAsia"/>
        </w:rPr>
        <w:t>研究開発</w:t>
      </w:r>
      <w:r w:rsidR="002E43FE">
        <w:rPr>
          <w:rFonts w:ascii="ＭＳ ゴシック" w:eastAsia="ＭＳ ゴシック" w:hAnsi="ＭＳ ゴシック" w:hint="eastAsia"/>
        </w:rPr>
        <w:t>プロジェクト</w:t>
      </w:r>
    </w:p>
    <w:p w14:paraId="43783984" w14:textId="439DD093" w:rsidR="00A81108" w:rsidRPr="00625FDE" w:rsidRDefault="00A85EFD" w:rsidP="00AA6FB2">
      <w:pPr>
        <w:ind w:leftChars="270" w:left="567"/>
        <w:rPr>
          <w:rFonts w:ascii="ＭＳ ゴシック" w:eastAsia="ＭＳ ゴシック" w:hAnsi="ＭＳ ゴシック"/>
          <w:i/>
          <w:iCs/>
          <w:color w:val="4472C4" w:themeColor="accent1"/>
        </w:rPr>
      </w:pPr>
      <w:r w:rsidRPr="00625FDE">
        <w:rPr>
          <w:rFonts w:ascii="ＭＳ ゴシック" w:eastAsia="ＭＳ ゴシック" w:hAnsi="ＭＳ ゴシック" w:hint="eastAsia"/>
          <w:i/>
          <w:iCs/>
          <w:color w:val="4472C4" w:themeColor="accent1"/>
        </w:rPr>
        <w:t>＜</w:t>
      </w:r>
      <w:r w:rsidR="00390A45">
        <w:rPr>
          <w:rFonts w:ascii="ＭＳ ゴシック" w:eastAsia="ＭＳ ゴシック" w:hAnsi="ＭＳ ゴシック" w:hint="eastAsia"/>
          <w:i/>
          <w:iCs/>
          <w:color w:val="4472C4" w:themeColor="accent1"/>
        </w:rPr>
        <w:t>表紙に記載した</w:t>
      </w:r>
      <w:r w:rsidR="00390A45" w:rsidRPr="00390A45">
        <w:rPr>
          <w:rFonts w:ascii="ＭＳ ゴシック" w:eastAsia="ＭＳ ゴシック" w:hAnsi="ＭＳ ゴシック" w:hint="eastAsia"/>
          <w:i/>
          <w:iCs/>
          <w:color w:val="4472C4" w:themeColor="accent1"/>
        </w:rPr>
        <w:t>研究開発</w:t>
      </w:r>
      <w:r w:rsidR="002E43FE">
        <w:rPr>
          <w:rFonts w:ascii="ＭＳ ゴシック" w:eastAsia="ＭＳ ゴシック" w:hAnsi="ＭＳ ゴシック" w:hint="eastAsia"/>
          <w:i/>
          <w:iCs/>
          <w:color w:val="4472C4" w:themeColor="accent1"/>
        </w:rPr>
        <w:t>プロジェクト</w:t>
      </w:r>
      <w:r w:rsidRPr="00625FDE">
        <w:rPr>
          <w:rFonts w:ascii="ＭＳ ゴシック" w:eastAsia="ＭＳ ゴシック" w:hAnsi="ＭＳ ゴシック" w:hint="eastAsia"/>
          <w:i/>
          <w:iCs/>
          <w:color w:val="4472C4" w:themeColor="accent1"/>
        </w:rPr>
        <w:t>名</w:t>
      </w:r>
      <w:r w:rsidR="00390A45">
        <w:rPr>
          <w:rFonts w:ascii="ＭＳ ゴシック" w:eastAsia="ＭＳ ゴシック" w:hAnsi="ＭＳ ゴシック" w:hint="eastAsia"/>
          <w:i/>
          <w:iCs/>
          <w:color w:val="4472C4" w:themeColor="accent1"/>
        </w:rPr>
        <w:t>を</w:t>
      </w:r>
      <w:r w:rsidRPr="00625FDE">
        <w:rPr>
          <w:rFonts w:ascii="ＭＳ ゴシック" w:eastAsia="ＭＳ ゴシック" w:hAnsi="ＭＳ ゴシック" w:hint="eastAsia"/>
          <w:i/>
          <w:iCs/>
          <w:color w:val="4472C4" w:themeColor="accent1"/>
        </w:rPr>
        <w:t>記載する</w:t>
      </w:r>
      <w:r w:rsidR="00551757" w:rsidRPr="00625FDE">
        <w:rPr>
          <w:rFonts w:ascii="ＭＳ ゴシック" w:eastAsia="ＭＳ ゴシック" w:hAnsi="ＭＳ ゴシック" w:hint="eastAsia"/>
          <w:i/>
          <w:iCs/>
          <w:color w:val="4472C4" w:themeColor="accent1"/>
        </w:rPr>
        <w:t>。</w:t>
      </w:r>
      <w:r w:rsidR="00B96781" w:rsidRPr="00B96781">
        <w:rPr>
          <w:rFonts w:ascii="ＭＳ ゴシック" w:eastAsia="ＭＳ ゴシック" w:hAnsi="ＭＳ ゴシック" w:hint="eastAsia"/>
          <w:i/>
          <w:iCs/>
          <w:color w:val="4472C4" w:themeColor="accent1"/>
        </w:rPr>
        <w:t>本項は公表文書に使用することがあるため、</w:t>
      </w:r>
      <w:r w:rsidR="00551757" w:rsidRPr="00625FDE">
        <w:rPr>
          <w:rFonts w:ascii="ＭＳ ゴシック" w:eastAsia="ＭＳ ゴシック" w:hAnsi="ＭＳ ゴシック" w:hint="eastAsia"/>
          <w:i/>
          <w:iCs/>
          <w:color w:val="4472C4" w:themeColor="accent1"/>
        </w:rPr>
        <w:t>対外的に公表して問題ない内容とすること。</w:t>
      </w:r>
      <w:r w:rsidRPr="00625FDE">
        <w:rPr>
          <w:rFonts w:ascii="ＭＳ ゴシック" w:eastAsia="ＭＳ ゴシック" w:hAnsi="ＭＳ ゴシック" w:hint="eastAsia"/>
          <w:i/>
          <w:iCs/>
          <w:color w:val="4472C4" w:themeColor="accent1"/>
        </w:rPr>
        <w:t>＞</w:t>
      </w:r>
    </w:p>
    <w:p w14:paraId="3D95B2D0" w14:textId="2F8C8C61" w:rsidR="005868DD" w:rsidRPr="00625FDE" w:rsidRDefault="005868DD" w:rsidP="00F46BED">
      <w:pPr>
        <w:pStyle w:val="a5"/>
        <w:numPr>
          <w:ilvl w:val="1"/>
          <w:numId w:val="1"/>
        </w:numPr>
        <w:spacing w:beforeLines="50" w:before="180"/>
        <w:ind w:leftChars="0" w:left="284"/>
        <w:outlineLvl w:val="1"/>
        <w:rPr>
          <w:rFonts w:ascii="ＭＳ ゴシック" w:eastAsia="ＭＳ ゴシック" w:hAnsi="ＭＳ ゴシック"/>
        </w:rPr>
      </w:pPr>
      <w:r w:rsidRPr="00625FDE">
        <w:rPr>
          <w:rFonts w:ascii="ＭＳ ゴシック" w:eastAsia="ＭＳ ゴシック" w:hAnsi="ＭＳ ゴシック" w:hint="eastAsia"/>
        </w:rPr>
        <w:t xml:space="preserve">　要旨</w:t>
      </w:r>
    </w:p>
    <w:p w14:paraId="32F9A9B5" w14:textId="0CC6A70C" w:rsidR="005868DD" w:rsidRPr="00625FDE" w:rsidRDefault="005868DD" w:rsidP="005868DD">
      <w:pPr>
        <w:ind w:leftChars="270" w:left="708" w:hangingChars="67" w:hanging="141"/>
        <w:rPr>
          <w:rFonts w:ascii="ＭＳ ゴシック" w:eastAsia="ＭＳ ゴシック" w:hAnsi="ＭＳ ゴシック"/>
          <w:i/>
          <w:iCs/>
          <w:color w:val="4472C4" w:themeColor="accent1"/>
        </w:rPr>
      </w:pPr>
      <w:r w:rsidRPr="00625FDE">
        <w:rPr>
          <w:rFonts w:ascii="ＭＳ ゴシック" w:eastAsia="ＭＳ ゴシック" w:hAnsi="ＭＳ ゴシック" w:hint="eastAsia"/>
          <w:i/>
          <w:iCs/>
          <w:color w:val="4472C4" w:themeColor="accent1"/>
        </w:rPr>
        <w:t>＜提案</w:t>
      </w:r>
      <w:r w:rsidR="00390A45">
        <w:rPr>
          <w:rFonts w:ascii="ＭＳ ゴシック" w:eastAsia="ＭＳ ゴシック" w:hAnsi="ＭＳ ゴシック" w:hint="eastAsia"/>
          <w:i/>
          <w:iCs/>
          <w:color w:val="4472C4" w:themeColor="accent1"/>
        </w:rPr>
        <w:t>者による</w:t>
      </w:r>
      <w:r w:rsidR="00390A45" w:rsidRPr="00390A45">
        <w:rPr>
          <w:rFonts w:ascii="ＭＳ ゴシック" w:eastAsia="ＭＳ ゴシック" w:hAnsi="ＭＳ ゴシック" w:hint="eastAsia"/>
          <w:i/>
          <w:iCs/>
          <w:color w:val="4472C4" w:themeColor="accent1"/>
        </w:rPr>
        <w:t>研究開発プロジェクト</w:t>
      </w:r>
      <w:r w:rsidRPr="00625FDE">
        <w:rPr>
          <w:rFonts w:ascii="ＭＳ ゴシック" w:eastAsia="ＭＳ ゴシック" w:hAnsi="ＭＳ ゴシック" w:hint="eastAsia"/>
          <w:i/>
          <w:iCs/>
          <w:color w:val="4472C4" w:themeColor="accent1"/>
        </w:rPr>
        <w:t>の要旨を</w:t>
      </w:r>
      <w:r w:rsidRPr="00625FDE">
        <w:rPr>
          <w:rFonts w:ascii="ＭＳ ゴシック" w:eastAsia="ＭＳ ゴシック" w:hAnsi="ＭＳ ゴシック"/>
          <w:i/>
          <w:iCs/>
          <w:color w:val="4472C4" w:themeColor="accent1"/>
        </w:rPr>
        <w:t>100文字以上300文字以内で記述</w:t>
      </w:r>
      <w:r w:rsidR="005441F4" w:rsidRPr="00625FDE">
        <w:rPr>
          <w:rFonts w:ascii="ＭＳ ゴシック" w:eastAsia="ＭＳ ゴシック" w:hAnsi="ＭＳ ゴシック" w:hint="eastAsia"/>
          <w:i/>
          <w:iCs/>
          <w:color w:val="4472C4" w:themeColor="accent1"/>
        </w:rPr>
        <w:t>する</w:t>
      </w:r>
      <w:r w:rsidRPr="00625FDE">
        <w:rPr>
          <w:rFonts w:ascii="ＭＳ ゴシック" w:eastAsia="ＭＳ ゴシック" w:hAnsi="ＭＳ ゴシック"/>
          <w:i/>
          <w:iCs/>
          <w:color w:val="4472C4" w:themeColor="accent1"/>
        </w:rPr>
        <w:t>。特に、アピールしたい</w:t>
      </w:r>
      <w:r w:rsidRPr="00625FDE">
        <w:rPr>
          <w:rFonts w:ascii="ＭＳ ゴシック" w:eastAsia="ＭＳ ゴシック" w:hAnsi="ＭＳ ゴシック" w:hint="eastAsia"/>
          <w:i/>
          <w:iCs/>
          <w:color w:val="4472C4" w:themeColor="accent1"/>
        </w:rPr>
        <w:t>取組</w:t>
      </w:r>
      <w:r w:rsidRPr="00625FDE">
        <w:rPr>
          <w:rFonts w:ascii="ＭＳ ゴシック" w:eastAsia="ＭＳ ゴシック" w:hAnsi="ＭＳ ゴシック"/>
          <w:i/>
          <w:iCs/>
          <w:color w:val="4472C4" w:themeColor="accent1"/>
        </w:rPr>
        <w:t>、期待される成果等を記述</w:t>
      </w:r>
      <w:r w:rsidR="00551757" w:rsidRPr="00625FDE">
        <w:rPr>
          <w:rFonts w:ascii="ＭＳ ゴシック" w:eastAsia="ＭＳ ゴシック" w:hAnsi="ＭＳ ゴシック" w:hint="eastAsia"/>
          <w:i/>
          <w:iCs/>
          <w:color w:val="4472C4" w:themeColor="accent1"/>
        </w:rPr>
        <w:t>する</w:t>
      </w:r>
      <w:r w:rsidRPr="00625FDE">
        <w:rPr>
          <w:rFonts w:ascii="ＭＳ ゴシック" w:eastAsia="ＭＳ ゴシック" w:hAnsi="ＭＳ ゴシック" w:hint="eastAsia"/>
          <w:i/>
          <w:iCs/>
          <w:color w:val="4472C4" w:themeColor="accent1"/>
        </w:rPr>
        <w:t>。</w:t>
      </w:r>
      <w:r w:rsidR="00B96781" w:rsidRPr="00B96781">
        <w:rPr>
          <w:rFonts w:ascii="ＭＳ ゴシック" w:eastAsia="ＭＳ ゴシック" w:hAnsi="ＭＳ ゴシック" w:hint="eastAsia"/>
          <w:i/>
          <w:iCs/>
          <w:color w:val="4472C4" w:themeColor="accent1"/>
        </w:rPr>
        <w:t>本項は公表文書に使用することがあるため、</w:t>
      </w:r>
      <w:r w:rsidRPr="00625FDE">
        <w:rPr>
          <w:rFonts w:ascii="ＭＳ ゴシック" w:eastAsia="ＭＳ ゴシック" w:hAnsi="ＭＳ ゴシック" w:hint="eastAsia"/>
          <w:i/>
          <w:iCs/>
          <w:color w:val="4472C4" w:themeColor="accent1"/>
        </w:rPr>
        <w:t>対外的に公表して問題ない内容と</w:t>
      </w:r>
      <w:r w:rsidR="00551757" w:rsidRPr="00625FDE">
        <w:rPr>
          <w:rFonts w:ascii="ＭＳ ゴシック" w:eastAsia="ＭＳ ゴシック" w:hAnsi="ＭＳ ゴシック" w:hint="eastAsia"/>
          <w:i/>
          <w:iCs/>
          <w:color w:val="4472C4" w:themeColor="accent1"/>
        </w:rPr>
        <w:t>すること</w:t>
      </w:r>
      <w:r w:rsidRPr="00625FDE">
        <w:rPr>
          <w:rFonts w:ascii="ＭＳ ゴシック" w:eastAsia="ＭＳ ゴシック" w:hAnsi="ＭＳ ゴシック" w:hint="eastAsia"/>
          <w:i/>
          <w:iCs/>
          <w:color w:val="4472C4" w:themeColor="accent1"/>
        </w:rPr>
        <w:t>。＞</w:t>
      </w:r>
    </w:p>
    <w:p w14:paraId="3593E823" w14:textId="2AEC632E" w:rsidR="00A560EA" w:rsidRPr="00F04695" w:rsidRDefault="00E762FA" w:rsidP="00F04695">
      <w:pPr>
        <w:pStyle w:val="a5"/>
        <w:numPr>
          <w:ilvl w:val="0"/>
          <w:numId w:val="1"/>
        </w:numPr>
        <w:spacing w:beforeLines="100" w:before="360"/>
        <w:ind w:leftChars="0" w:left="283" w:hangingChars="135" w:hanging="283"/>
        <w:outlineLvl w:val="0"/>
        <w:rPr>
          <w:rFonts w:ascii="ＭＳ ゴシック" w:eastAsia="ＭＳ ゴシック" w:hAnsi="ＭＳ ゴシック"/>
        </w:rPr>
      </w:pPr>
      <w:r w:rsidRPr="00625FDE">
        <w:rPr>
          <w:rFonts w:ascii="ＭＳ ゴシック" w:eastAsia="ＭＳ ゴシック" w:hAnsi="ＭＳ ゴシック" w:hint="eastAsia"/>
        </w:rPr>
        <w:t xml:space="preserve">　</w:t>
      </w:r>
      <w:r w:rsidR="00CB7D37" w:rsidRPr="00625FDE">
        <w:rPr>
          <w:rFonts w:ascii="ＭＳ ゴシック" w:eastAsia="ＭＳ ゴシック" w:hAnsi="ＭＳ ゴシック" w:hint="eastAsia"/>
        </w:rPr>
        <w:t>市場機会の認識</w:t>
      </w:r>
    </w:p>
    <w:p w14:paraId="427E7CD1" w14:textId="01826D19" w:rsidR="00CF7882" w:rsidRPr="00B63B3A" w:rsidRDefault="000E3B0A" w:rsidP="00F46BED">
      <w:pPr>
        <w:pStyle w:val="a5"/>
        <w:numPr>
          <w:ilvl w:val="1"/>
          <w:numId w:val="1"/>
        </w:numPr>
        <w:spacing w:beforeLines="50" w:before="180"/>
        <w:ind w:leftChars="0" w:left="284"/>
        <w:outlineLvl w:val="1"/>
        <w:rPr>
          <w:rFonts w:ascii="ＭＳ ゴシック" w:eastAsia="ＭＳ ゴシック" w:hAnsi="ＭＳ ゴシック"/>
        </w:rPr>
      </w:pPr>
      <w:r>
        <w:rPr>
          <w:rFonts w:ascii="ＭＳ ゴシック" w:eastAsia="ＭＳ ゴシック" w:hAnsi="ＭＳ ゴシック" w:hint="eastAsia"/>
        </w:rPr>
        <w:t xml:space="preserve">　</w:t>
      </w:r>
      <w:r w:rsidR="006A4823" w:rsidRPr="00B63B3A">
        <w:rPr>
          <w:rFonts w:ascii="ＭＳ ゴシック" w:eastAsia="ＭＳ ゴシック" w:hAnsi="ＭＳ ゴシック" w:hint="eastAsia"/>
        </w:rPr>
        <w:t>概要</w:t>
      </w:r>
    </w:p>
    <w:p w14:paraId="57A1B941" w14:textId="074B16ED" w:rsidR="00CF7882" w:rsidRPr="00EE4EDC" w:rsidRDefault="00CF7882" w:rsidP="00C60484">
      <w:pPr>
        <w:ind w:leftChars="306" w:left="849" w:hangingChars="98" w:hanging="206"/>
        <w:rPr>
          <w:rFonts w:ascii="ＭＳ ゴシック" w:eastAsia="ＭＳ ゴシック" w:hAnsi="ＭＳ ゴシック"/>
          <w:i/>
          <w:iCs/>
          <w:color w:val="4472C4" w:themeColor="accent1"/>
          <w:highlight w:val="yellow"/>
        </w:rPr>
      </w:pPr>
      <w:r w:rsidRPr="00625FDE">
        <w:rPr>
          <w:rFonts w:ascii="ＭＳ ゴシック" w:eastAsia="ＭＳ ゴシック" w:hAnsi="ＭＳ ゴシック" w:hint="eastAsia"/>
          <w:i/>
          <w:iCs/>
          <w:color w:val="4472C4" w:themeColor="accent1"/>
        </w:rPr>
        <w:t>＜市場分析を総括した内容を簡潔に記載す</w:t>
      </w:r>
      <w:r w:rsidRPr="008229B2">
        <w:rPr>
          <w:rFonts w:ascii="ＭＳ ゴシック" w:eastAsia="ＭＳ ゴシック" w:hAnsi="ＭＳ ゴシック" w:hint="eastAsia"/>
          <w:i/>
          <w:iCs/>
          <w:color w:val="4472C4" w:themeColor="accent1"/>
        </w:rPr>
        <w:t>る</w:t>
      </w:r>
      <w:r w:rsidR="008314F8" w:rsidRPr="008229B2">
        <w:rPr>
          <w:rFonts w:ascii="ＭＳ ゴシック" w:eastAsia="ＭＳ ゴシック" w:hAnsi="ＭＳ ゴシック" w:hint="eastAsia"/>
          <w:i/>
          <w:iCs/>
          <w:color w:val="4472C4" w:themeColor="accent1"/>
        </w:rPr>
        <w:t>。</w:t>
      </w:r>
      <w:r w:rsidR="009E2861" w:rsidRPr="008229B2">
        <w:rPr>
          <w:rFonts w:ascii="ＭＳ ゴシック" w:eastAsia="ＭＳ ゴシック" w:hAnsi="ＭＳ ゴシック" w:hint="eastAsia"/>
          <w:i/>
          <w:iCs/>
          <w:color w:val="4472C4" w:themeColor="accent1"/>
        </w:rPr>
        <w:t>特に本事業</w:t>
      </w:r>
      <w:r w:rsidR="00EE4EDC" w:rsidRPr="008229B2">
        <w:rPr>
          <w:rFonts w:ascii="ＭＳ ゴシック" w:eastAsia="ＭＳ ゴシック" w:hAnsi="ＭＳ ゴシック" w:hint="eastAsia"/>
          <w:i/>
          <w:iCs/>
          <w:color w:val="4472C4" w:themeColor="accent1"/>
        </w:rPr>
        <w:t>は</w:t>
      </w:r>
      <w:r w:rsidR="009E2861" w:rsidRPr="008229B2">
        <w:rPr>
          <w:rFonts w:ascii="ＭＳ ゴシック" w:eastAsia="ＭＳ ゴシック" w:hAnsi="ＭＳ ゴシック" w:hint="eastAsia"/>
          <w:i/>
          <w:iCs/>
          <w:color w:val="4472C4" w:themeColor="accent1"/>
        </w:rPr>
        <w:t>国際競争力の強化</w:t>
      </w:r>
      <w:r w:rsidR="00EE4EDC" w:rsidRPr="008229B2">
        <w:rPr>
          <w:rFonts w:ascii="ＭＳ ゴシック" w:eastAsia="ＭＳ ゴシック" w:hAnsi="ＭＳ ゴシック" w:hint="eastAsia"/>
          <w:i/>
          <w:iCs/>
          <w:color w:val="4472C4" w:themeColor="accent1"/>
        </w:rPr>
        <w:t>等を目指したものであることから、以下、海外展開を志向した</w:t>
      </w:r>
      <w:r w:rsidR="009E2861" w:rsidRPr="008229B2">
        <w:rPr>
          <w:rFonts w:ascii="ＭＳ ゴシック" w:eastAsia="ＭＳ ゴシック" w:hAnsi="ＭＳ ゴシック" w:hint="eastAsia"/>
          <w:i/>
          <w:iCs/>
          <w:color w:val="4472C4" w:themeColor="accent1"/>
        </w:rPr>
        <w:t>市場分析等</w:t>
      </w:r>
      <w:r w:rsidR="00EE4EDC" w:rsidRPr="008229B2">
        <w:rPr>
          <w:rFonts w:ascii="ＭＳ ゴシック" w:eastAsia="ＭＳ ゴシック" w:hAnsi="ＭＳ ゴシック" w:hint="eastAsia"/>
          <w:i/>
          <w:iCs/>
          <w:color w:val="4472C4" w:themeColor="accent1"/>
        </w:rPr>
        <w:t>を</w:t>
      </w:r>
      <w:r w:rsidR="009E2861" w:rsidRPr="008229B2">
        <w:rPr>
          <w:rFonts w:ascii="ＭＳ ゴシック" w:eastAsia="ＭＳ ゴシック" w:hAnsi="ＭＳ ゴシック" w:hint="eastAsia"/>
          <w:i/>
          <w:iCs/>
          <w:color w:val="4472C4" w:themeColor="accent1"/>
        </w:rPr>
        <w:t>記載すること。</w:t>
      </w:r>
      <w:r w:rsidRPr="00625FDE">
        <w:rPr>
          <w:rFonts w:ascii="ＭＳ ゴシック" w:eastAsia="ＭＳ ゴシック" w:hAnsi="ＭＳ ゴシック" w:hint="eastAsia"/>
          <w:i/>
          <w:iCs/>
          <w:color w:val="4472C4" w:themeColor="accent1"/>
        </w:rPr>
        <w:t>＞</w:t>
      </w:r>
    </w:p>
    <w:p w14:paraId="5C6FA382" w14:textId="19025F20" w:rsidR="00456D27" w:rsidRPr="00625FDE" w:rsidRDefault="0075237A" w:rsidP="00F46BED">
      <w:pPr>
        <w:pStyle w:val="a5"/>
        <w:numPr>
          <w:ilvl w:val="1"/>
          <w:numId w:val="1"/>
        </w:numPr>
        <w:spacing w:beforeLines="50" w:before="180"/>
        <w:ind w:leftChars="0" w:left="284"/>
        <w:outlineLvl w:val="1"/>
        <w:rPr>
          <w:rFonts w:ascii="ＭＳ ゴシック" w:eastAsia="ＭＳ ゴシック" w:hAnsi="ＭＳ ゴシック"/>
        </w:rPr>
      </w:pPr>
      <w:r w:rsidRPr="00625FDE">
        <w:rPr>
          <w:rFonts w:ascii="ＭＳ ゴシック" w:eastAsia="ＭＳ ゴシック" w:hAnsi="ＭＳ ゴシック" w:hint="eastAsia"/>
        </w:rPr>
        <w:lastRenderedPageBreak/>
        <w:t xml:space="preserve">　</w:t>
      </w:r>
      <w:r w:rsidR="008C4729" w:rsidRPr="00625FDE">
        <w:rPr>
          <w:rFonts w:ascii="ＭＳ ゴシック" w:eastAsia="ＭＳ ゴシック" w:hAnsi="ＭＳ ゴシック" w:hint="eastAsia"/>
        </w:rPr>
        <w:t>商材</w:t>
      </w:r>
      <w:r w:rsidR="0069448A" w:rsidRPr="00926814">
        <w:rPr>
          <w:rFonts w:ascii="ＭＳ ゴシック" w:eastAsia="ＭＳ ゴシック" w:hAnsi="ＭＳ ゴシック" w:hint="eastAsia"/>
        </w:rPr>
        <w:t>と</w:t>
      </w:r>
      <w:r w:rsidR="008C4729" w:rsidRPr="00926814">
        <w:rPr>
          <w:rFonts w:ascii="ＭＳ ゴシック" w:eastAsia="ＭＳ ゴシック" w:hAnsi="ＭＳ ゴシック" w:hint="eastAsia"/>
        </w:rPr>
        <w:t>市場分析</w:t>
      </w:r>
    </w:p>
    <w:p w14:paraId="681294E8" w14:textId="15AC5CD1" w:rsidR="008227BF" w:rsidRPr="00625FDE" w:rsidRDefault="008227BF" w:rsidP="00454F5B">
      <w:pPr>
        <w:ind w:leftChars="313" w:left="850" w:hangingChars="92" w:hanging="193"/>
        <w:rPr>
          <w:rFonts w:ascii="ＭＳ ゴシック" w:eastAsia="ＭＳ ゴシック" w:hAnsi="ＭＳ ゴシック"/>
          <w:i/>
          <w:iCs/>
          <w:color w:val="4472C4" w:themeColor="accent1"/>
        </w:rPr>
      </w:pPr>
      <w:r w:rsidRPr="00625FDE">
        <w:rPr>
          <w:rFonts w:ascii="ＭＳ ゴシック" w:eastAsia="ＭＳ ゴシック" w:hAnsi="ＭＳ ゴシック" w:hint="eastAsia"/>
          <w:i/>
          <w:iCs/>
          <w:color w:val="4472C4" w:themeColor="accent1"/>
        </w:rPr>
        <w:t>＜以下、商材ごとに（１）、（２）等と続けて記載する＞</w:t>
      </w:r>
    </w:p>
    <w:p w14:paraId="60AE7923" w14:textId="18DEE771" w:rsidR="00313E61" w:rsidRPr="00625FDE" w:rsidRDefault="00313E61" w:rsidP="00454F5B">
      <w:pPr>
        <w:pStyle w:val="a5"/>
        <w:numPr>
          <w:ilvl w:val="0"/>
          <w:numId w:val="17"/>
        </w:numPr>
        <w:spacing w:beforeLines="50" w:before="180"/>
        <w:ind w:leftChars="0" w:left="1418"/>
        <w:rPr>
          <w:rFonts w:ascii="ＭＳ ゴシック" w:eastAsia="ＭＳ ゴシック" w:hAnsi="ＭＳ ゴシック"/>
        </w:rPr>
      </w:pPr>
      <w:r w:rsidRPr="00625FDE">
        <w:rPr>
          <w:rFonts w:ascii="ＭＳ ゴシック" w:eastAsia="ＭＳ ゴシック" w:hAnsi="ＭＳ ゴシック" w:hint="eastAsia"/>
        </w:rPr>
        <w:t>商材：…</w:t>
      </w:r>
      <w:r w:rsidR="00D12F7E" w:rsidRPr="00625FDE">
        <w:rPr>
          <w:rFonts w:ascii="ＭＳ ゴシック" w:eastAsia="ＭＳ ゴシック" w:hAnsi="ＭＳ ゴシック" w:hint="eastAsia"/>
        </w:rPr>
        <w:t>＜商材名を記載＞</w:t>
      </w:r>
    </w:p>
    <w:p w14:paraId="083246C0" w14:textId="374623F9" w:rsidR="0056446B" w:rsidRPr="0056446B" w:rsidRDefault="0056446B" w:rsidP="0056446B">
      <w:pPr>
        <w:spacing w:beforeLines="50" w:before="180"/>
        <w:ind w:firstLineChars="675" w:firstLine="1418"/>
        <w:rPr>
          <w:rFonts w:ascii="ＭＳ ゴシック" w:eastAsia="ＭＳ ゴシック" w:hAnsi="ＭＳ ゴシック"/>
        </w:rPr>
      </w:pPr>
      <w:r w:rsidRPr="00926814">
        <w:rPr>
          <w:rFonts w:ascii="ＭＳ ゴシック" w:eastAsia="ＭＳ ゴシック" w:hAnsi="ＭＳ ゴシック" w:hint="eastAsia"/>
        </w:rPr>
        <w:t>区分：ソフト、ハード、サービス、オペレーション、その他</w:t>
      </w:r>
    </w:p>
    <w:p w14:paraId="20FDE527" w14:textId="0F09DB64" w:rsidR="0075237A" w:rsidRPr="00625FDE" w:rsidRDefault="001A7F11" w:rsidP="00454F5B">
      <w:pPr>
        <w:pStyle w:val="a5"/>
        <w:numPr>
          <w:ilvl w:val="1"/>
          <w:numId w:val="17"/>
        </w:numPr>
        <w:spacing w:beforeLines="50" w:before="180"/>
        <w:ind w:leftChars="0"/>
        <w:rPr>
          <w:rFonts w:ascii="ＭＳ ゴシック" w:eastAsia="ＭＳ ゴシック" w:hAnsi="ＭＳ ゴシック"/>
        </w:rPr>
      </w:pPr>
      <w:r w:rsidRPr="00625FDE">
        <w:rPr>
          <w:rFonts w:ascii="ＭＳ ゴシック" w:eastAsia="ＭＳ ゴシック" w:hAnsi="ＭＳ ゴシック" w:hint="eastAsia"/>
        </w:rPr>
        <w:t>対象とする</w:t>
      </w:r>
      <w:r w:rsidR="00281DF9" w:rsidRPr="00625FDE">
        <w:rPr>
          <w:rFonts w:ascii="ＭＳ ゴシック" w:eastAsia="ＭＳ ゴシック" w:hAnsi="ＭＳ ゴシック" w:hint="eastAsia"/>
        </w:rPr>
        <w:t>潜在</w:t>
      </w:r>
      <w:r w:rsidRPr="00625FDE">
        <w:rPr>
          <w:rFonts w:ascii="ＭＳ ゴシック" w:eastAsia="ＭＳ ゴシック" w:hAnsi="ＭＳ ゴシック" w:hint="eastAsia"/>
        </w:rPr>
        <w:t>市場</w:t>
      </w:r>
      <w:r w:rsidR="00E72D51" w:rsidRPr="00625FDE">
        <w:rPr>
          <w:rFonts w:ascii="ＭＳ ゴシック" w:eastAsia="ＭＳ ゴシック" w:hAnsi="ＭＳ ゴシック"/>
        </w:rPr>
        <w:t xml:space="preserve"> </w:t>
      </w:r>
    </w:p>
    <w:p w14:paraId="0E9C8406" w14:textId="45D1B319" w:rsidR="00F46479" w:rsidRPr="00625FDE" w:rsidRDefault="00F46479" w:rsidP="00454F5B">
      <w:pPr>
        <w:ind w:leftChars="711" w:left="1686" w:hangingChars="92" w:hanging="193"/>
        <w:rPr>
          <w:rFonts w:ascii="ＭＳ ゴシック" w:eastAsia="ＭＳ ゴシック" w:hAnsi="ＭＳ ゴシック"/>
          <w:i/>
          <w:iCs/>
          <w:color w:val="4472C4" w:themeColor="accent1"/>
        </w:rPr>
      </w:pPr>
      <w:r w:rsidRPr="00625FDE">
        <w:rPr>
          <w:rFonts w:ascii="ＭＳ ゴシック" w:eastAsia="ＭＳ ゴシック" w:hAnsi="ＭＳ ゴシック" w:hint="eastAsia"/>
          <w:i/>
          <w:iCs/>
          <w:color w:val="4472C4" w:themeColor="accent1"/>
        </w:rPr>
        <w:t>＜対象とする</w:t>
      </w:r>
      <w:r w:rsidR="00281DF9" w:rsidRPr="00625FDE">
        <w:rPr>
          <w:rFonts w:ascii="ＭＳ ゴシック" w:eastAsia="ＭＳ ゴシック" w:hAnsi="ＭＳ ゴシック" w:hint="eastAsia"/>
          <w:i/>
          <w:iCs/>
          <w:color w:val="4472C4" w:themeColor="accent1"/>
        </w:rPr>
        <w:t>潜在</w:t>
      </w:r>
      <w:r w:rsidRPr="00625FDE">
        <w:rPr>
          <w:rFonts w:ascii="ＭＳ ゴシック" w:eastAsia="ＭＳ ゴシック" w:hAnsi="ＭＳ ゴシック" w:hint="eastAsia"/>
          <w:i/>
          <w:iCs/>
          <w:color w:val="4472C4" w:themeColor="accent1"/>
        </w:rPr>
        <w:t>市場（</w:t>
      </w:r>
      <w:r w:rsidR="00E50231" w:rsidRPr="00625FDE">
        <w:rPr>
          <w:rFonts w:ascii="ＭＳ ゴシック" w:eastAsia="ＭＳ ゴシック" w:hAnsi="ＭＳ ゴシック" w:hint="eastAsia"/>
          <w:i/>
          <w:iCs/>
          <w:color w:val="4472C4" w:themeColor="accent1"/>
        </w:rPr>
        <w:t>提案者で獲得できる</w:t>
      </w:r>
      <w:r w:rsidR="00E50231" w:rsidRPr="00625FDE">
        <w:rPr>
          <w:rFonts w:ascii="ＭＳ ゴシック" w:eastAsia="ＭＳ ゴシック" w:hAnsi="ＭＳ ゴシック"/>
          <w:i/>
          <w:iCs/>
          <w:color w:val="4472C4" w:themeColor="accent1"/>
        </w:rPr>
        <w:t>/できないにかかわらず、潜在的に存在すると思われる市場の</w:t>
      </w:r>
      <w:r w:rsidRPr="00625FDE">
        <w:rPr>
          <w:rFonts w:ascii="ＭＳ ゴシック" w:eastAsia="ＭＳ ゴシック" w:hAnsi="ＭＳ ゴシック" w:hint="eastAsia"/>
          <w:i/>
          <w:iCs/>
          <w:color w:val="4472C4" w:themeColor="accent1"/>
        </w:rPr>
        <w:t>対象地域・対象技術など）について、対象商材ごとに記載する。国内外の視点で市場をとらえること</w:t>
      </w:r>
      <w:r w:rsidR="00F2064B" w:rsidRPr="00625FDE">
        <w:rPr>
          <w:rFonts w:ascii="ＭＳ ゴシック" w:eastAsia="ＭＳ ゴシック" w:hAnsi="ＭＳ ゴシック" w:hint="eastAsia"/>
          <w:i/>
          <w:iCs/>
          <w:color w:val="4472C4" w:themeColor="accent1"/>
        </w:rPr>
        <w:t>。注力すべきセグメント（＝ターゲット）を理由とともに明らかにする（例のようなマトリクスを挿入等）</w:t>
      </w:r>
      <w:r w:rsidRPr="00625FDE">
        <w:rPr>
          <w:rFonts w:ascii="ＭＳ ゴシック" w:eastAsia="ＭＳ ゴシック" w:hAnsi="ＭＳ ゴシック" w:hint="eastAsia"/>
          <w:i/>
          <w:iCs/>
          <w:color w:val="4472C4" w:themeColor="accent1"/>
        </w:rPr>
        <w:t>＞</w:t>
      </w:r>
    </w:p>
    <w:p w14:paraId="61A996B7" w14:textId="468C766D" w:rsidR="0079206D" w:rsidRPr="00625FDE" w:rsidRDefault="0079206D" w:rsidP="00FA383E">
      <w:pPr>
        <w:ind w:leftChars="810" w:left="1703" w:hanging="2"/>
        <w:rPr>
          <w:rFonts w:ascii="ＭＳ ゴシック" w:eastAsia="ＭＳ ゴシック" w:hAnsi="ＭＳ ゴシック"/>
          <w:i/>
          <w:iCs/>
          <w:color w:val="4472C4" w:themeColor="accent1"/>
        </w:rPr>
      </w:pPr>
      <w:r w:rsidRPr="00625FDE">
        <w:rPr>
          <w:rFonts w:ascii="ＭＳ ゴシック" w:eastAsia="ＭＳ ゴシック" w:hAnsi="ＭＳ ゴシック"/>
          <w:i/>
          <w:iCs/>
          <w:noProof/>
          <w:color w:val="4472C4" w:themeColor="accent1"/>
        </w:rPr>
        <w:drawing>
          <wp:inline distT="0" distB="0" distL="0" distR="0" wp14:anchorId="69B1F95B" wp14:editId="16451616">
            <wp:extent cx="4124960" cy="3251393"/>
            <wp:effectExtent l="19050" t="19050" r="27940" b="25400"/>
            <wp:docPr id="6" name="図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142346" cy="3265097"/>
                    </a:xfrm>
                    <a:prstGeom prst="rect">
                      <a:avLst/>
                    </a:prstGeom>
                    <a:noFill/>
                    <a:ln w="12700">
                      <a:solidFill>
                        <a:schemeClr val="accent1"/>
                      </a:solidFill>
                    </a:ln>
                  </pic:spPr>
                </pic:pic>
              </a:graphicData>
            </a:graphic>
          </wp:inline>
        </w:drawing>
      </w:r>
    </w:p>
    <w:p w14:paraId="2E9BD078" w14:textId="6C2B5963" w:rsidR="00F46479" w:rsidRPr="00625FDE" w:rsidRDefault="00F46479" w:rsidP="00454F5B">
      <w:pPr>
        <w:pStyle w:val="a5"/>
        <w:numPr>
          <w:ilvl w:val="1"/>
          <w:numId w:val="17"/>
        </w:numPr>
        <w:spacing w:beforeLines="50" w:before="180"/>
        <w:ind w:leftChars="0"/>
        <w:rPr>
          <w:rFonts w:ascii="ＭＳ ゴシック" w:eastAsia="ＭＳ ゴシック" w:hAnsi="ＭＳ ゴシック"/>
        </w:rPr>
      </w:pPr>
      <w:r w:rsidRPr="00625FDE">
        <w:rPr>
          <w:rFonts w:ascii="ＭＳ ゴシック" w:eastAsia="ＭＳ ゴシック" w:hAnsi="ＭＳ ゴシック" w:hint="eastAsia"/>
        </w:rPr>
        <w:t>市場規模やその成長性</w:t>
      </w:r>
      <w:r w:rsidR="004A2760" w:rsidRPr="00512C56">
        <w:rPr>
          <w:rFonts w:ascii="ＭＳ ゴシック" w:eastAsia="ＭＳ ゴシック" w:hAnsi="ＭＳ ゴシック" w:hint="eastAsia"/>
        </w:rPr>
        <w:t>・</w:t>
      </w:r>
      <w:r w:rsidRPr="00512C56">
        <w:rPr>
          <w:rFonts w:ascii="ＭＳ ゴシック" w:eastAsia="ＭＳ ゴシック" w:hAnsi="ＭＳ ゴシック" w:hint="eastAsia"/>
        </w:rPr>
        <w:t>時</w:t>
      </w:r>
      <w:r w:rsidRPr="00625FDE">
        <w:rPr>
          <w:rFonts w:ascii="ＭＳ ゴシック" w:eastAsia="ＭＳ ゴシック" w:hAnsi="ＭＳ ゴシック" w:hint="eastAsia"/>
        </w:rPr>
        <w:t>期</w:t>
      </w:r>
    </w:p>
    <w:p w14:paraId="38C115F7" w14:textId="6675698E" w:rsidR="00F46479" w:rsidRPr="00625FDE" w:rsidRDefault="00F46479" w:rsidP="003379F6">
      <w:pPr>
        <w:pStyle w:val="a5"/>
        <w:ind w:leftChars="711" w:left="1634" w:hangingChars="67" w:hanging="141"/>
        <w:rPr>
          <w:rFonts w:ascii="ＭＳ ゴシック" w:eastAsia="ＭＳ ゴシック" w:hAnsi="ＭＳ ゴシック"/>
          <w:i/>
          <w:iCs/>
          <w:color w:val="4472C4" w:themeColor="accent1"/>
        </w:rPr>
      </w:pPr>
      <w:r w:rsidRPr="00625FDE">
        <w:rPr>
          <w:rFonts w:ascii="ＭＳ ゴシック" w:eastAsia="ＭＳ ゴシック" w:hAnsi="ＭＳ ゴシック" w:hint="eastAsia"/>
          <w:i/>
          <w:iCs/>
          <w:color w:val="4472C4" w:themeColor="accent1"/>
        </w:rPr>
        <w:t>＜社会・経済・政策・技術等の環境変化も踏まえ</w:t>
      </w:r>
      <w:r w:rsidR="00DE7BEE" w:rsidRPr="00625FDE">
        <w:rPr>
          <w:rFonts w:ascii="ＭＳ ゴシック" w:eastAsia="ＭＳ ゴシック" w:hAnsi="ＭＳ ゴシック" w:hint="eastAsia"/>
          <w:i/>
          <w:iCs/>
          <w:color w:val="4472C4" w:themeColor="accent1"/>
        </w:rPr>
        <w:t>た</w:t>
      </w:r>
      <w:r w:rsidRPr="00625FDE">
        <w:rPr>
          <w:rFonts w:ascii="ＭＳ ゴシック" w:eastAsia="ＭＳ ゴシック" w:hAnsi="ＭＳ ゴシック" w:hint="eastAsia"/>
          <w:i/>
          <w:iCs/>
          <w:color w:val="4472C4" w:themeColor="accent1"/>
        </w:rPr>
        <w:t>グローバル市場での今後の予測や分析とともに、本提案</w:t>
      </w:r>
      <w:r w:rsidR="009B25B1">
        <w:rPr>
          <w:rFonts w:ascii="ＭＳ ゴシック" w:eastAsia="ＭＳ ゴシック" w:hAnsi="ＭＳ ゴシック" w:hint="eastAsia"/>
          <w:i/>
          <w:iCs/>
          <w:color w:val="4472C4" w:themeColor="accent1"/>
        </w:rPr>
        <w:t>で</w:t>
      </w:r>
      <w:r w:rsidRPr="00625FDE">
        <w:rPr>
          <w:rFonts w:ascii="ＭＳ ゴシック" w:eastAsia="ＭＳ ゴシック" w:hAnsi="ＭＳ ゴシック" w:hint="eastAsia"/>
          <w:i/>
          <w:iCs/>
          <w:color w:val="4472C4" w:themeColor="accent1"/>
        </w:rPr>
        <w:t>想定する市場の規模・成長性・その時期について記載する</w:t>
      </w:r>
      <w:r w:rsidR="004B582C" w:rsidRPr="00625FDE">
        <w:rPr>
          <w:rFonts w:ascii="ＭＳ ゴシック" w:eastAsia="ＭＳ ゴシック" w:hAnsi="ＭＳ ゴシック" w:hint="eastAsia"/>
          <w:i/>
          <w:iCs/>
          <w:color w:val="4472C4" w:themeColor="accent1"/>
        </w:rPr>
        <w:t>。</w:t>
      </w:r>
      <w:r w:rsidRPr="00625FDE">
        <w:rPr>
          <w:rFonts w:ascii="ＭＳ ゴシック" w:eastAsia="ＭＳ ゴシック" w:hAnsi="ＭＳ ゴシック" w:hint="eastAsia"/>
          <w:i/>
          <w:iCs/>
          <w:color w:val="4472C4" w:themeColor="accent1"/>
        </w:rPr>
        <w:t>＞</w:t>
      </w:r>
    </w:p>
    <w:p w14:paraId="66E91F40" w14:textId="77777777" w:rsidR="001729F4" w:rsidRPr="00625FDE" w:rsidRDefault="001729F4" w:rsidP="00AD3E8B">
      <w:pPr>
        <w:pStyle w:val="a5"/>
        <w:numPr>
          <w:ilvl w:val="0"/>
          <w:numId w:val="18"/>
        </w:numPr>
        <w:ind w:leftChars="0" w:left="1985"/>
        <w:rPr>
          <w:rFonts w:ascii="ＭＳ ゴシック" w:eastAsia="ＭＳ ゴシック" w:hAnsi="ＭＳ ゴシック"/>
        </w:rPr>
      </w:pPr>
      <w:r w:rsidRPr="00625FDE">
        <w:rPr>
          <w:rFonts w:ascii="ＭＳ ゴシック" w:eastAsia="ＭＳ ゴシック" w:hAnsi="ＭＳ ゴシック" w:hint="eastAsia"/>
        </w:rPr>
        <w:t>市場予測、分析、規模、成長性</w:t>
      </w:r>
    </w:p>
    <w:p w14:paraId="1860BE48" w14:textId="63F636A6" w:rsidR="001729F4" w:rsidRPr="00625FDE" w:rsidRDefault="001729F4" w:rsidP="00AD3E8B">
      <w:pPr>
        <w:pStyle w:val="a5"/>
        <w:numPr>
          <w:ilvl w:val="0"/>
          <w:numId w:val="21"/>
        </w:numPr>
        <w:ind w:leftChars="0" w:left="2268"/>
        <w:rPr>
          <w:rFonts w:ascii="ＭＳ ゴシック" w:eastAsia="ＭＳ ゴシック" w:hAnsi="ＭＳ ゴシック"/>
          <w:i/>
          <w:iCs/>
          <w:color w:val="4472C4" w:themeColor="accent1"/>
        </w:rPr>
      </w:pPr>
      <w:r w:rsidRPr="00625FDE">
        <w:rPr>
          <w:rFonts w:ascii="ＭＳ ゴシック" w:eastAsia="ＭＳ ゴシック" w:hAnsi="ＭＳ ゴシック" w:hint="eastAsia"/>
          <w:i/>
          <w:iCs/>
          <w:color w:val="4472C4" w:themeColor="accent1"/>
        </w:rPr>
        <w:t>・・・</w:t>
      </w:r>
    </w:p>
    <w:p w14:paraId="52709670" w14:textId="77777777" w:rsidR="001729F4" w:rsidRPr="00625FDE" w:rsidRDefault="001729F4" w:rsidP="00AD3E8B">
      <w:pPr>
        <w:pStyle w:val="a5"/>
        <w:numPr>
          <w:ilvl w:val="0"/>
          <w:numId w:val="18"/>
        </w:numPr>
        <w:ind w:leftChars="0" w:left="1985"/>
        <w:rPr>
          <w:rFonts w:ascii="ＭＳ ゴシック" w:eastAsia="ＭＳ ゴシック" w:hAnsi="ＭＳ ゴシック"/>
        </w:rPr>
      </w:pPr>
      <w:r w:rsidRPr="00625FDE">
        <w:rPr>
          <w:rFonts w:ascii="ＭＳ ゴシック" w:eastAsia="ＭＳ ゴシック" w:hAnsi="ＭＳ ゴシック" w:hint="eastAsia"/>
        </w:rPr>
        <w:t>目標とするシェア・時期</w:t>
      </w:r>
    </w:p>
    <w:p w14:paraId="2AC7C7E2" w14:textId="3AA930D4" w:rsidR="001729F4" w:rsidRPr="00625FDE" w:rsidRDefault="001729F4" w:rsidP="00D25094">
      <w:pPr>
        <w:pStyle w:val="a5"/>
        <w:numPr>
          <w:ilvl w:val="0"/>
          <w:numId w:val="21"/>
        </w:numPr>
        <w:ind w:leftChars="0" w:left="2268"/>
        <w:rPr>
          <w:rFonts w:ascii="ＭＳ ゴシック" w:eastAsia="ＭＳ ゴシック" w:hAnsi="ＭＳ ゴシック"/>
          <w:i/>
          <w:iCs/>
          <w:color w:val="4472C4" w:themeColor="accent1"/>
        </w:rPr>
      </w:pPr>
      <w:r w:rsidRPr="00625FDE">
        <w:rPr>
          <w:rFonts w:ascii="ＭＳ ゴシック" w:eastAsia="ＭＳ ゴシック" w:hAnsi="ＭＳ ゴシック" w:hint="eastAsia"/>
          <w:i/>
          <w:iCs/>
          <w:color w:val="4472C4" w:themeColor="accent1"/>
        </w:rPr>
        <w:t>・・・</w:t>
      </w:r>
    </w:p>
    <w:tbl>
      <w:tblPr>
        <w:tblStyle w:val="a6"/>
        <w:tblW w:w="7512" w:type="dxa"/>
        <w:tblInd w:w="2122" w:type="dxa"/>
        <w:tblLook w:val="04A0" w:firstRow="1" w:lastRow="0" w:firstColumn="1" w:lastColumn="0" w:noHBand="0" w:noVBand="1"/>
      </w:tblPr>
      <w:tblGrid>
        <w:gridCol w:w="1417"/>
        <w:gridCol w:w="1934"/>
        <w:gridCol w:w="2080"/>
        <w:gridCol w:w="2081"/>
      </w:tblGrid>
      <w:tr w:rsidR="00174B98" w:rsidRPr="00625FDE" w14:paraId="0B863E98" w14:textId="77777777" w:rsidTr="007149A7">
        <w:tc>
          <w:tcPr>
            <w:tcW w:w="1417" w:type="dxa"/>
            <w:shd w:val="clear" w:color="auto" w:fill="D9D9D9" w:themeFill="background1" w:themeFillShade="D9"/>
          </w:tcPr>
          <w:p w14:paraId="23F2B9FA" w14:textId="626FACDB" w:rsidR="00174B98" w:rsidRPr="00625FDE" w:rsidRDefault="009F6589" w:rsidP="00AD3E8B">
            <w:pPr>
              <w:jc w:val="center"/>
              <w:rPr>
                <w:rFonts w:ascii="ＭＳ ゴシック" w:eastAsia="ＭＳ ゴシック" w:hAnsi="ＭＳ ゴシック"/>
              </w:rPr>
            </w:pPr>
            <w:r w:rsidRPr="00625FDE">
              <w:rPr>
                <w:rFonts w:ascii="ＭＳ ゴシック" w:eastAsia="ＭＳ ゴシック" w:hAnsi="ＭＳ ゴシック" w:hint="eastAsia"/>
              </w:rPr>
              <w:t>顧客候補</w:t>
            </w:r>
          </w:p>
        </w:tc>
        <w:tc>
          <w:tcPr>
            <w:tcW w:w="1934" w:type="dxa"/>
            <w:shd w:val="clear" w:color="auto" w:fill="D9D9D9" w:themeFill="background1" w:themeFillShade="D9"/>
          </w:tcPr>
          <w:p w14:paraId="31D5679D" w14:textId="7E881A59" w:rsidR="00174B98" w:rsidRPr="00625FDE" w:rsidRDefault="009F6589" w:rsidP="00AD3E8B">
            <w:pPr>
              <w:jc w:val="center"/>
              <w:rPr>
                <w:rFonts w:ascii="ＭＳ ゴシック" w:eastAsia="ＭＳ ゴシック" w:hAnsi="ＭＳ ゴシック"/>
              </w:rPr>
            </w:pPr>
            <w:r w:rsidRPr="00625FDE">
              <w:rPr>
                <w:rFonts w:ascii="ＭＳ ゴシック" w:eastAsia="ＭＳ ゴシック" w:hAnsi="ＭＳ ゴシック" w:hint="eastAsia"/>
              </w:rPr>
              <w:t>需要量</w:t>
            </w:r>
            <w:r w:rsidR="0038536B" w:rsidRPr="00625FDE">
              <w:rPr>
                <w:rFonts w:ascii="ＭＳ ゴシック" w:eastAsia="ＭＳ ゴシック" w:hAnsi="ＭＳ ゴシック" w:hint="eastAsia"/>
              </w:rPr>
              <w:t>（X年間）</w:t>
            </w:r>
          </w:p>
        </w:tc>
        <w:tc>
          <w:tcPr>
            <w:tcW w:w="2080" w:type="dxa"/>
            <w:shd w:val="clear" w:color="auto" w:fill="D9D9D9" w:themeFill="background1" w:themeFillShade="D9"/>
          </w:tcPr>
          <w:p w14:paraId="62F4C9ED" w14:textId="26961BCF" w:rsidR="00174B98" w:rsidRPr="00625FDE" w:rsidRDefault="009F6589" w:rsidP="00AD3E8B">
            <w:pPr>
              <w:jc w:val="center"/>
              <w:rPr>
                <w:rFonts w:ascii="ＭＳ ゴシック" w:eastAsia="ＭＳ ゴシック" w:hAnsi="ＭＳ ゴシック"/>
              </w:rPr>
            </w:pPr>
            <w:r w:rsidRPr="00625FDE">
              <w:rPr>
                <w:rFonts w:ascii="ＭＳ ゴシック" w:eastAsia="ＭＳ ゴシック" w:hAnsi="ＭＳ ゴシック" w:hint="eastAsia"/>
              </w:rPr>
              <w:t>課題</w:t>
            </w:r>
          </w:p>
        </w:tc>
        <w:tc>
          <w:tcPr>
            <w:tcW w:w="2081" w:type="dxa"/>
            <w:shd w:val="clear" w:color="auto" w:fill="D9D9D9" w:themeFill="background1" w:themeFillShade="D9"/>
          </w:tcPr>
          <w:p w14:paraId="63F36568" w14:textId="7AE77CC7" w:rsidR="00174B98" w:rsidRPr="00625FDE" w:rsidRDefault="009F6589" w:rsidP="00AD3E8B">
            <w:pPr>
              <w:jc w:val="center"/>
              <w:rPr>
                <w:rFonts w:ascii="ＭＳ ゴシック" w:eastAsia="ＭＳ ゴシック" w:hAnsi="ＭＳ ゴシック"/>
              </w:rPr>
            </w:pPr>
            <w:r w:rsidRPr="00625FDE">
              <w:rPr>
                <w:rFonts w:ascii="ＭＳ ゴシック" w:eastAsia="ＭＳ ゴシック" w:hAnsi="ＭＳ ゴシック" w:hint="eastAsia"/>
              </w:rPr>
              <w:t>想定ニーズ</w:t>
            </w:r>
          </w:p>
        </w:tc>
      </w:tr>
      <w:tr w:rsidR="0038536B" w:rsidRPr="00625FDE" w14:paraId="335776C8" w14:textId="77777777" w:rsidTr="007149A7">
        <w:tc>
          <w:tcPr>
            <w:tcW w:w="1417" w:type="dxa"/>
          </w:tcPr>
          <w:p w14:paraId="381C11B4" w14:textId="4A045BC7" w:rsidR="0038536B" w:rsidRPr="00625FDE" w:rsidRDefault="0038536B" w:rsidP="0038536B">
            <w:pPr>
              <w:rPr>
                <w:rFonts w:ascii="ＭＳ ゴシック" w:eastAsia="ＭＳ ゴシック" w:hAnsi="ＭＳ ゴシック"/>
                <w:i/>
                <w:iCs/>
                <w:color w:val="4472C4" w:themeColor="accent1"/>
              </w:rPr>
            </w:pPr>
            <w:r w:rsidRPr="00625FDE">
              <w:rPr>
                <w:rFonts w:ascii="ＭＳ ゴシック" w:eastAsia="ＭＳ ゴシック" w:hAnsi="ＭＳ ゴシック" w:hint="eastAsia"/>
                <w:i/>
                <w:iCs/>
                <w:color w:val="4472C4" w:themeColor="accent1"/>
              </w:rPr>
              <w:t>A社、B社</w:t>
            </w:r>
          </w:p>
        </w:tc>
        <w:tc>
          <w:tcPr>
            <w:tcW w:w="1934" w:type="dxa"/>
          </w:tcPr>
          <w:p w14:paraId="25BA3BC1" w14:textId="77777777" w:rsidR="0038536B" w:rsidRPr="00625FDE" w:rsidRDefault="0038536B" w:rsidP="0038536B">
            <w:pPr>
              <w:rPr>
                <w:rFonts w:ascii="ＭＳ ゴシック" w:eastAsia="ＭＳ ゴシック" w:hAnsi="ＭＳ ゴシック"/>
                <w:i/>
                <w:iCs/>
                <w:color w:val="4472C4" w:themeColor="accent1"/>
              </w:rPr>
            </w:pPr>
            <w:r w:rsidRPr="00625FDE">
              <w:rPr>
                <w:rFonts w:ascii="ＭＳ ゴシック" w:eastAsia="ＭＳ ゴシック" w:hAnsi="ＭＳ ゴシック" w:hint="eastAsia"/>
                <w:i/>
                <w:iCs/>
                <w:color w:val="4472C4" w:themeColor="accent1"/>
              </w:rPr>
              <w:t>XX年～XX年</w:t>
            </w:r>
          </w:p>
          <w:p w14:paraId="27E000FB" w14:textId="43D6FD58" w:rsidR="00697405" w:rsidRPr="00625FDE" w:rsidRDefault="00697405" w:rsidP="00697405">
            <w:pPr>
              <w:pStyle w:val="a5"/>
              <w:numPr>
                <w:ilvl w:val="0"/>
                <w:numId w:val="21"/>
              </w:numPr>
              <w:ind w:leftChars="0" w:left="194" w:hanging="182"/>
              <w:rPr>
                <w:rFonts w:ascii="ＭＳ ゴシック" w:eastAsia="ＭＳ ゴシック" w:hAnsi="ＭＳ ゴシック"/>
                <w:i/>
                <w:iCs/>
                <w:color w:val="4472C4" w:themeColor="accent1"/>
              </w:rPr>
            </w:pPr>
            <w:r w:rsidRPr="00625FDE">
              <w:rPr>
                <w:rFonts w:ascii="ＭＳ ゴシック" w:eastAsia="ＭＳ ゴシック" w:hAnsi="ＭＳ ゴシック" w:hint="eastAsia"/>
                <w:i/>
                <w:iCs/>
                <w:color w:val="4472C4" w:themeColor="accent1"/>
              </w:rPr>
              <w:t>…</w:t>
            </w:r>
          </w:p>
        </w:tc>
        <w:tc>
          <w:tcPr>
            <w:tcW w:w="2080" w:type="dxa"/>
          </w:tcPr>
          <w:p w14:paraId="24D125FE" w14:textId="77777777" w:rsidR="0038536B" w:rsidRPr="00625FDE" w:rsidRDefault="0038536B" w:rsidP="0038536B">
            <w:pPr>
              <w:pStyle w:val="a5"/>
              <w:numPr>
                <w:ilvl w:val="0"/>
                <w:numId w:val="21"/>
              </w:numPr>
              <w:ind w:leftChars="0" w:left="194" w:hanging="182"/>
              <w:rPr>
                <w:rFonts w:ascii="ＭＳ ゴシック" w:eastAsia="ＭＳ ゴシック" w:hAnsi="ＭＳ ゴシック"/>
                <w:i/>
                <w:iCs/>
                <w:color w:val="4472C4" w:themeColor="accent1"/>
              </w:rPr>
            </w:pPr>
            <w:r w:rsidRPr="00625FDE">
              <w:rPr>
                <w:rFonts w:ascii="ＭＳ ゴシック" w:eastAsia="ＭＳ ゴシック" w:hAnsi="ＭＳ ゴシック" w:hint="eastAsia"/>
                <w:i/>
                <w:iCs/>
                <w:color w:val="4472C4" w:themeColor="accent1"/>
              </w:rPr>
              <w:t>…</w:t>
            </w:r>
          </w:p>
          <w:p w14:paraId="579267D0" w14:textId="06AB5845" w:rsidR="0038536B" w:rsidRPr="00625FDE" w:rsidRDefault="0038536B" w:rsidP="00AD3E8B">
            <w:pPr>
              <w:pStyle w:val="a5"/>
              <w:numPr>
                <w:ilvl w:val="0"/>
                <w:numId w:val="21"/>
              </w:numPr>
              <w:ind w:leftChars="0" w:left="194" w:hanging="182"/>
              <w:rPr>
                <w:rFonts w:ascii="ＭＳ ゴシック" w:eastAsia="ＭＳ ゴシック" w:hAnsi="ＭＳ ゴシック"/>
                <w:i/>
                <w:iCs/>
                <w:color w:val="4472C4" w:themeColor="accent1"/>
              </w:rPr>
            </w:pPr>
            <w:r w:rsidRPr="00625FDE">
              <w:rPr>
                <w:rFonts w:ascii="ＭＳ ゴシック" w:eastAsia="ＭＳ ゴシック" w:hAnsi="ＭＳ ゴシック" w:hint="eastAsia"/>
                <w:i/>
                <w:iCs/>
                <w:color w:val="4472C4" w:themeColor="accent1"/>
              </w:rPr>
              <w:t>…</w:t>
            </w:r>
          </w:p>
        </w:tc>
        <w:tc>
          <w:tcPr>
            <w:tcW w:w="2081" w:type="dxa"/>
          </w:tcPr>
          <w:p w14:paraId="310C2E3A" w14:textId="77777777" w:rsidR="003B25E2" w:rsidRPr="00625FDE" w:rsidRDefault="0038536B" w:rsidP="0038536B">
            <w:pPr>
              <w:pStyle w:val="a5"/>
              <w:numPr>
                <w:ilvl w:val="0"/>
                <w:numId w:val="21"/>
              </w:numPr>
              <w:ind w:leftChars="0" w:left="194" w:hanging="182"/>
              <w:rPr>
                <w:rFonts w:ascii="ＭＳ ゴシック" w:eastAsia="ＭＳ ゴシック" w:hAnsi="ＭＳ ゴシック"/>
                <w:i/>
                <w:iCs/>
                <w:color w:val="4472C4" w:themeColor="accent1"/>
              </w:rPr>
            </w:pPr>
            <w:r w:rsidRPr="00625FDE">
              <w:rPr>
                <w:rFonts w:ascii="ＭＳ ゴシック" w:eastAsia="ＭＳ ゴシック" w:hAnsi="ＭＳ ゴシック" w:hint="eastAsia"/>
                <w:i/>
                <w:iCs/>
                <w:color w:val="4472C4" w:themeColor="accent1"/>
              </w:rPr>
              <w:t>…</w:t>
            </w:r>
          </w:p>
          <w:p w14:paraId="26A56D1B" w14:textId="52480C49" w:rsidR="0038536B" w:rsidRPr="00625FDE" w:rsidRDefault="0038536B" w:rsidP="00613DC6">
            <w:pPr>
              <w:pStyle w:val="a5"/>
              <w:numPr>
                <w:ilvl w:val="0"/>
                <w:numId w:val="21"/>
              </w:numPr>
              <w:ind w:leftChars="0" w:left="194" w:hanging="182"/>
              <w:rPr>
                <w:rFonts w:ascii="ＭＳ ゴシック" w:eastAsia="ＭＳ ゴシック" w:hAnsi="ＭＳ ゴシック"/>
                <w:i/>
                <w:iCs/>
                <w:color w:val="4472C4" w:themeColor="accent1"/>
              </w:rPr>
            </w:pPr>
            <w:r w:rsidRPr="00625FDE">
              <w:rPr>
                <w:rFonts w:ascii="ＭＳ ゴシック" w:eastAsia="ＭＳ ゴシック" w:hAnsi="ＭＳ ゴシック" w:hint="eastAsia"/>
                <w:i/>
                <w:iCs/>
                <w:color w:val="4472C4" w:themeColor="accent1"/>
              </w:rPr>
              <w:t>…</w:t>
            </w:r>
          </w:p>
        </w:tc>
      </w:tr>
      <w:tr w:rsidR="0038536B" w:rsidRPr="00625FDE" w14:paraId="2F40AB83" w14:textId="77777777" w:rsidTr="007149A7">
        <w:tc>
          <w:tcPr>
            <w:tcW w:w="1417" w:type="dxa"/>
          </w:tcPr>
          <w:p w14:paraId="3D74A58E" w14:textId="310CED8B" w:rsidR="0038536B" w:rsidRPr="00625FDE" w:rsidRDefault="0038536B" w:rsidP="0038536B">
            <w:pPr>
              <w:rPr>
                <w:rFonts w:ascii="ＭＳ ゴシック" w:eastAsia="ＭＳ ゴシック" w:hAnsi="ＭＳ ゴシック"/>
                <w:i/>
                <w:iCs/>
                <w:color w:val="4472C4" w:themeColor="accent1"/>
              </w:rPr>
            </w:pPr>
            <w:r w:rsidRPr="00625FDE">
              <w:rPr>
                <w:rFonts w:ascii="ＭＳ ゴシック" w:eastAsia="ＭＳ ゴシック" w:hAnsi="ＭＳ ゴシック" w:hint="eastAsia"/>
                <w:i/>
                <w:iCs/>
                <w:color w:val="4472C4" w:themeColor="accent1"/>
              </w:rPr>
              <w:t>C社、D社</w:t>
            </w:r>
          </w:p>
        </w:tc>
        <w:tc>
          <w:tcPr>
            <w:tcW w:w="1934" w:type="dxa"/>
          </w:tcPr>
          <w:p w14:paraId="0E7EB88B" w14:textId="77777777" w:rsidR="0038536B" w:rsidRPr="00625FDE" w:rsidRDefault="0038536B" w:rsidP="0038536B">
            <w:pPr>
              <w:rPr>
                <w:rFonts w:ascii="ＭＳ ゴシック" w:eastAsia="ＭＳ ゴシック" w:hAnsi="ＭＳ ゴシック"/>
                <w:i/>
                <w:iCs/>
                <w:color w:val="4472C4" w:themeColor="accent1"/>
              </w:rPr>
            </w:pPr>
            <w:r w:rsidRPr="00625FDE">
              <w:rPr>
                <w:rFonts w:ascii="ＭＳ ゴシック" w:eastAsia="ＭＳ ゴシック" w:hAnsi="ＭＳ ゴシック" w:hint="eastAsia"/>
                <w:i/>
                <w:iCs/>
                <w:color w:val="4472C4" w:themeColor="accent1"/>
              </w:rPr>
              <w:t>XX年～XX年</w:t>
            </w:r>
          </w:p>
          <w:p w14:paraId="3F001CB1" w14:textId="0CBD4A56" w:rsidR="00697405" w:rsidRPr="00625FDE" w:rsidRDefault="00697405" w:rsidP="00697405">
            <w:pPr>
              <w:pStyle w:val="a5"/>
              <w:numPr>
                <w:ilvl w:val="0"/>
                <w:numId w:val="21"/>
              </w:numPr>
              <w:ind w:leftChars="0" w:left="194" w:hanging="182"/>
              <w:rPr>
                <w:rFonts w:ascii="ＭＳ ゴシック" w:eastAsia="ＭＳ ゴシック" w:hAnsi="ＭＳ ゴシック"/>
                <w:i/>
                <w:iCs/>
                <w:color w:val="4472C4" w:themeColor="accent1"/>
              </w:rPr>
            </w:pPr>
            <w:r w:rsidRPr="00625FDE">
              <w:rPr>
                <w:rFonts w:ascii="ＭＳ ゴシック" w:eastAsia="ＭＳ ゴシック" w:hAnsi="ＭＳ ゴシック" w:hint="eastAsia"/>
                <w:i/>
                <w:iCs/>
                <w:color w:val="4472C4" w:themeColor="accent1"/>
              </w:rPr>
              <w:t>…</w:t>
            </w:r>
          </w:p>
        </w:tc>
        <w:tc>
          <w:tcPr>
            <w:tcW w:w="2080" w:type="dxa"/>
          </w:tcPr>
          <w:p w14:paraId="7665FE1E" w14:textId="77777777" w:rsidR="0038536B" w:rsidRPr="00625FDE" w:rsidRDefault="0038536B" w:rsidP="0038536B">
            <w:pPr>
              <w:pStyle w:val="a5"/>
              <w:numPr>
                <w:ilvl w:val="0"/>
                <w:numId w:val="21"/>
              </w:numPr>
              <w:ind w:leftChars="0" w:left="194" w:hanging="182"/>
              <w:rPr>
                <w:rFonts w:ascii="ＭＳ ゴシック" w:eastAsia="ＭＳ ゴシック" w:hAnsi="ＭＳ ゴシック"/>
                <w:i/>
                <w:iCs/>
                <w:color w:val="4472C4" w:themeColor="accent1"/>
              </w:rPr>
            </w:pPr>
            <w:r w:rsidRPr="00625FDE">
              <w:rPr>
                <w:rFonts w:ascii="ＭＳ ゴシック" w:eastAsia="ＭＳ ゴシック" w:hAnsi="ＭＳ ゴシック" w:hint="eastAsia"/>
                <w:i/>
                <w:iCs/>
                <w:color w:val="4472C4" w:themeColor="accent1"/>
              </w:rPr>
              <w:t>…</w:t>
            </w:r>
          </w:p>
          <w:p w14:paraId="02597F8E" w14:textId="41D2C7CC" w:rsidR="0038536B" w:rsidRPr="00625FDE" w:rsidRDefault="0038536B" w:rsidP="00AD3E8B">
            <w:pPr>
              <w:pStyle w:val="a5"/>
              <w:numPr>
                <w:ilvl w:val="0"/>
                <w:numId w:val="21"/>
              </w:numPr>
              <w:ind w:leftChars="0" w:left="194" w:hanging="182"/>
              <w:rPr>
                <w:rFonts w:ascii="ＭＳ ゴシック" w:eastAsia="ＭＳ ゴシック" w:hAnsi="ＭＳ ゴシック"/>
                <w:i/>
                <w:iCs/>
                <w:color w:val="4472C4" w:themeColor="accent1"/>
              </w:rPr>
            </w:pPr>
            <w:r w:rsidRPr="00625FDE">
              <w:rPr>
                <w:rFonts w:ascii="ＭＳ ゴシック" w:eastAsia="ＭＳ ゴシック" w:hAnsi="ＭＳ ゴシック" w:hint="eastAsia"/>
                <w:i/>
                <w:iCs/>
                <w:color w:val="4472C4" w:themeColor="accent1"/>
              </w:rPr>
              <w:t>…</w:t>
            </w:r>
          </w:p>
        </w:tc>
        <w:tc>
          <w:tcPr>
            <w:tcW w:w="2081" w:type="dxa"/>
          </w:tcPr>
          <w:p w14:paraId="696EE7D8" w14:textId="77777777" w:rsidR="0038536B" w:rsidRPr="00625FDE" w:rsidRDefault="0038536B" w:rsidP="0038536B">
            <w:pPr>
              <w:pStyle w:val="a5"/>
              <w:numPr>
                <w:ilvl w:val="0"/>
                <w:numId w:val="21"/>
              </w:numPr>
              <w:ind w:leftChars="0" w:left="194" w:hanging="182"/>
              <w:rPr>
                <w:rFonts w:ascii="ＭＳ ゴシック" w:eastAsia="ＭＳ ゴシック" w:hAnsi="ＭＳ ゴシック"/>
                <w:i/>
                <w:iCs/>
                <w:color w:val="4472C4" w:themeColor="accent1"/>
              </w:rPr>
            </w:pPr>
            <w:r w:rsidRPr="00625FDE">
              <w:rPr>
                <w:rFonts w:ascii="ＭＳ ゴシック" w:eastAsia="ＭＳ ゴシック" w:hAnsi="ＭＳ ゴシック" w:hint="eastAsia"/>
                <w:i/>
                <w:iCs/>
                <w:color w:val="4472C4" w:themeColor="accent1"/>
              </w:rPr>
              <w:t>…</w:t>
            </w:r>
          </w:p>
          <w:p w14:paraId="3E7F287A" w14:textId="4A2E3332" w:rsidR="0038536B" w:rsidRPr="00625FDE" w:rsidRDefault="0038536B" w:rsidP="00613DC6">
            <w:pPr>
              <w:pStyle w:val="a5"/>
              <w:numPr>
                <w:ilvl w:val="0"/>
                <w:numId w:val="21"/>
              </w:numPr>
              <w:ind w:leftChars="0" w:left="194" w:hanging="182"/>
              <w:rPr>
                <w:rFonts w:ascii="ＭＳ ゴシック" w:eastAsia="ＭＳ ゴシック" w:hAnsi="ＭＳ ゴシック"/>
                <w:i/>
                <w:iCs/>
                <w:color w:val="4472C4" w:themeColor="accent1"/>
              </w:rPr>
            </w:pPr>
            <w:r w:rsidRPr="00625FDE">
              <w:rPr>
                <w:rFonts w:ascii="ＭＳ ゴシック" w:eastAsia="ＭＳ ゴシック" w:hAnsi="ＭＳ ゴシック" w:hint="eastAsia"/>
                <w:i/>
                <w:iCs/>
                <w:color w:val="4472C4" w:themeColor="accent1"/>
              </w:rPr>
              <w:t>…</w:t>
            </w:r>
          </w:p>
        </w:tc>
      </w:tr>
      <w:tr w:rsidR="0038536B" w:rsidRPr="00625FDE" w14:paraId="3420938F" w14:textId="77777777" w:rsidTr="007149A7">
        <w:tc>
          <w:tcPr>
            <w:tcW w:w="1417" w:type="dxa"/>
          </w:tcPr>
          <w:p w14:paraId="5F008D3D" w14:textId="42313853" w:rsidR="0038536B" w:rsidRPr="00625FDE" w:rsidRDefault="0038536B" w:rsidP="0038536B">
            <w:pPr>
              <w:rPr>
                <w:rFonts w:ascii="ＭＳ ゴシック" w:eastAsia="ＭＳ ゴシック" w:hAnsi="ＭＳ ゴシック"/>
                <w:i/>
                <w:iCs/>
                <w:color w:val="4472C4" w:themeColor="accent1"/>
              </w:rPr>
            </w:pPr>
            <w:r w:rsidRPr="00625FDE">
              <w:rPr>
                <w:rFonts w:ascii="ＭＳ ゴシック" w:eastAsia="ＭＳ ゴシック" w:hAnsi="ＭＳ ゴシック" w:hint="eastAsia"/>
                <w:i/>
                <w:iCs/>
                <w:color w:val="4472C4" w:themeColor="accent1"/>
              </w:rPr>
              <w:lastRenderedPageBreak/>
              <w:t>E社</w:t>
            </w:r>
          </w:p>
        </w:tc>
        <w:tc>
          <w:tcPr>
            <w:tcW w:w="1934" w:type="dxa"/>
          </w:tcPr>
          <w:p w14:paraId="36E791C8" w14:textId="77777777" w:rsidR="0038536B" w:rsidRPr="00625FDE" w:rsidRDefault="0038536B" w:rsidP="0038536B">
            <w:pPr>
              <w:rPr>
                <w:rFonts w:ascii="ＭＳ ゴシック" w:eastAsia="ＭＳ ゴシック" w:hAnsi="ＭＳ ゴシック"/>
                <w:i/>
                <w:iCs/>
                <w:color w:val="4472C4" w:themeColor="accent1"/>
              </w:rPr>
            </w:pPr>
            <w:r w:rsidRPr="00625FDE">
              <w:rPr>
                <w:rFonts w:ascii="ＭＳ ゴシック" w:eastAsia="ＭＳ ゴシック" w:hAnsi="ＭＳ ゴシック" w:hint="eastAsia"/>
                <w:i/>
                <w:iCs/>
                <w:color w:val="4472C4" w:themeColor="accent1"/>
              </w:rPr>
              <w:t>XX年～XX年</w:t>
            </w:r>
          </w:p>
          <w:p w14:paraId="33375665" w14:textId="05EEAE55" w:rsidR="00697405" w:rsidRPr="00625FDE" w:rsidRDefault="00697405" w:rsidP="00697405">
            <w:pPr>
              <w:pStyle w:val="a5"/>
              <w:numPr>
                <w:ilvl w:val="0"/>
                <w:numId w:val="21"/>
              </w:numPr>
              <w:ind w:leftChars="0" w:left="194" w:hanging="182"/>
              <w:rPr>
                <w:rFonts w:ascii="ＭＳ ゴシック" w:eastAsia="ＭＳ ゴシック" w:hAnsi="ＭＳ ゴシック"/>
                <w:i/>
                <w:iCs/>
                <w:color w:val="4472C4" w:themeColor="accent1"/>
              </w:rPr>
            </w:pPr>
            <w:r w:rsidRPr="00625FDE">
              <w:rPr>
                <w:rFonts w:ascii="ＭＳ ゴシック" w:eastAsia="ＭＳ ゴシック" w:hAnsi="ＭＳ ゴシック" w:hint="eastAsia"/>
                <w:i/>
                <w:iCs/>
                <w:color w:val="4472C4" w:themeColor="accent1"/>
              </w:rPr>
              <w:t>…</w:t>
            </w:r>
          </w:p>
        </w:tc>
        <w:tc>
          <w:tcPr>
            <w:tcW w:w="2080" w:type="dxa"/>
          </w:tcPr>
          <w:p w14:paraId="7E4EEA87" w14:textId="77777777" w:rsidR="0038536B" w:rsidRPr="00625FDE" w:rsidRDefault="0038536B" w:rsidP="0038536B">
            <w:pPr>
              <w:pStyle w:val="a5"/>
              <w:numPr>
                <w:ilvl w:val="0"/>
                <w:numId w:val="21"/>
              </w:numPr>
              <w:ind w:leftChars="0" w:left="194" w:hanging="182"/>
              <w:rPr>
                <w:rFonts w:ascii="ＭＳ ゴシック" w:eastAsia="ＭＳ ゴシック" w:hAnsi="ＭＳ ゴシック"/>
                <w:i/>
                <w:iCs/>
                <w:color w:val="4472C4" w:themeColor="accent1"/>
              </w:rPr>
            </w:pPr>
            <w:r w:rsidRPr="00625FDE">
              <w:rPr>
                <w:rFonts w:ascii="ＭＳ ゴシック" w:eastAsia="ＭＳ ゴシック" w:hAnsi="ＭＳ ゴシック" w:hint="eastAsia"/>
                <w:i/>
                <w:iCs/>
                <w:color w:val="4472C4" w:themeColor="accent1"/>
              </w:rPr>
              <w:t>…</w:t>
            </w:r>
          </w:p>
          <w:p w14:paraId="6CFA367B" w14:textId="300D0393" w:rsidR="0038536B" w:rsidRPr="00625FDE" w:rsidRDefault="0038536B" w:rsidP="00AD3E8B">
            <w:pPr>
              <w:pStyle w:val="a5"/>
              <w:numPr>
                <w:ilvl w:val="0"/>
                <w:numId w:val="21"/>
              </w:numPr>
              <w:ind w:leftChars="0" w:left="194" w:hanging="182"/>
              <w:rPr>
                <w:rFonts w:ascii="ＭＳ ゴシック" w:eastAsia="ＭＳ ゴシック" w:hAnsi="ＭＳ ゴシック"/>
                <w:i/>
                <w:iCs/>
                <w:color w:val="4472C4" w:themeColor="accent1"/>
              </w:rPr>
            </w:pPr>
            <w:r w:rsidRPr="00625FDE">
              <w:rPr>
                <w:rFonts w:ascii="ＭＳ ゴシック" w:eastAsia="ＭＳ ゴシック" w:hAnsi="ＭＳ ゴシック" w:hint="eastAsia"/>
                <w:i/>
                <w:iCs/>
                <w:color w:val="4472C4" w:themeColor="accent1"/>
              </w:rPr>
              <w:t>…</w:t>
            </w:r>
          </w:p>
        </w:tc>
        <w:tc>
          <w:tcPr>
            <w:tcW w:w="2081" w:type="dxa"/>
          </w:tcPr>
          <w:p w14:paraId="145FB213" w14:textId="77777777" w:rsidR="0038536B" w:rsidRPr="00625FDE" w:rsidRDefault="0038536B" w:rsidP="0038536B">
            <w:pPr>
              <w:pStyle w:val="a5"/>
              <w:numPr>
                <w:ilvl w:val="0"/>
                <w:numId w:val="21"/>
              </w:numPr>
              <w:ind w:leftChars="0" w:left="194" w:hanging="182"/>
              <w:rPr>
                <w:rFonts w:ascii="ＭＳ ゴシック" w:eastAsia="ＭＳ ゴシック" w:hAnsi="ＭＳ ゴシック"/>
                <w:i/>
                <w:iCs/>
                <w:color w:val="4472C4" w:themeColor="accent1"/>
              </w:rPr>
            </w:pPr>
            <w:r w:rsidRPr="00625FDE">
              <w:rPr>
                <w:rFonts w:ascii="ＭＳ ゴシック" w:eastAsia="ＭＳ ゴシック" w:hAnsi="ＭＳ ゴシック" w:hint="eastAsia"/>
                <w:i/>
                <w:iCs/>
                <w:color w:val="4472C4" w:themeColor="accent1"/>
              </w:rPr>
              <w:t>…</w:t>
            </w:r>
          </w:p>
          <w:p w14:paraId="56090C10" w14:textId="4520BF82" w:rsidR="0038536B" w:rsidRPr="00625FDE" w:rsidRDefault="0038536B" w:rsidP="00AD3E8B">
            <w:pPr>
              <w:pStyle w:val="a5"/>
              <w:numPr>
                <w:ilvl w:val="0"/>
                <w:numId w:val="21"/>
              </w:numPr>
              <w:ind w:leftChars="0" w:left="194" w:hanging="182"/>
              <w:rPr>
                <w:rFonts w:ascii="ＭＳ ゴシック" w:eastAsia="ＭＳ ゴシック" w:hAnsi="ＭＳ ゴシック"/>
                <w:i/>
                <w:iCs/>
                <w:color w:val="4472C4" w:themeColor="accent1"/>
              </w:rPr>
            </w:pPr>
            <w:r w:rsidRPr="00625FDE">
              <w:rPr>
                <w:rFonts w:ascii="ＭＳ ゴシック" w:eastAsia="ＭＳ ゴシック" w:hAnsi="ＭＳ ゴシック" w:hint="eastAsia"/>
                <w:i/>
                <w:iCs/>
                <w:color w:val="4472C4" w:themeColor="accent1"/>
              </w:rPr>
              <w:t>…</w:t>
            </w:r>
          </w:p>
        </w:tc>
      </w:tr>
    </w:tbl>
    <w:p w14:paraId="7FC86DE2" w14:textId="2000CB9A" w:rsidR="00F46479" w:rsidRPr="008229B2" w:rsidRDefault="0069448A" w:rsidP="00454F5B">
      <w:pPr>
        <w:pStyle w:val="a5"/>
        <w:numPr>
          <w:ilvl w:val="1"/>
          <w:numId w:val="17"/>
        </w:numPr>
        <w:spacing w:beforeLines="50" w:before="180"/>
        <w:ind w:leftChars="0"/>
        <w:rPr>
          <w:rFonts w:ascii="ＭＳ ゴシック" w:eastAsia="ＭＳ ゴシック" w:hAnsi="ＭＳ ゴシック"/>
        </w:rPr>
      </w:pPr>
      <w:r w:rsidRPr="008229B2">
        <w:rPr>
          <w:rFonts w:ascii="ＭＳ ゴシック" w:eastAsia="ＭＳ ゴシック" w:hAnsi="ＭＳ ゴシック" w:hint="eastAsia"/>
        </w:rPr>
        <w:t>このプロジェクトで</w:t>
      </w:r>
      <w:r w:rsidR="00F46479" w:rsidRPr="008229B2">
        <w:rPr>
          <w:rFonts w:ascii="ＭＳ ゴシック" w:eastAsia="ＭＳ ゴシック" w:hAnsi="ＭＳ ゴシック" w:hint="eastAsia"/>
        </w:rPr>
        <w:t>想定する顧客</w:t>
      </w:r>
    </w:p>
    <w:p w14:paraId="4BCAA1C2" w14:textId="10018105" w:rsidR="00101D20" w:rsidRPr="00625FDE" w:rsidRDefault="00101D20" w:rsidP="003379F6">
      <w:pPr>
        <w:ind w:leftChars="711" w:left="1634" w:hangingChars="67" w:hanging="141"/>
        <w:rPr>
          <w:rFonts w:ascii="ＭＳ ゴシック" w:eastAsia="ＭＳ ゴシック" w:hAnsi="ＭＳ ゴシック"/>
          <w:i/>
          <w:iCs/>
          <w:color w:val="4472C4" w:themeColor="accent1"/>
        </w:rPr>
      </w:pPr>
      <w:r w:rsidRPr="008229B2">
        <w:rPr>
          <w:rFonts w:ascii="ＭＳ ゴシック" w:eastAsia="ＭＳ ゴシック" w:hAnsi="ＭＳ ゴシック" w:hint="eastAsia"/>
          <w:i/>
          <w:iCs/>
          <w:color w:val="4472C4" w:themeColor="accent1"/>
        </w:rPr>
        <w:t>＜</w:t>
      </w:r>
      <w:r w:rsidR="006D57D1" w:rsidRPr="008229B2">
        <w:rPr>
          <w:rFonts w:ascii="ＭＳ ゴシック" w:eastAsia="ＭＳ ゴシック" w:hAnsi="ＭＳ ゴシック" w:hint="eastAsia"/>
          <w:i/>
          <w:iCs/>
          <w:color w:val="4472C4" w:themeColor="accent1"/>
        </w:rPr>
        <w:t>ア及びイ</w:t>
      </w:r>
      <w:r w:rsidR="00025E8A" w:rsidRPr="008229B2">
        <w:rPr>
          <w:rFonts w:ascii="ＭＳ ゴシック" w:eastAsia="ＭＳ ゴシック" w:hAnsi="ＭＳ ゴシック"/>
          <w:i/>
          <w:iCs/>
          <w:color w:val="4472C4" w:themeColor="accent1"/>
        </w:rPr>
        <w:t>の分析結果を経て、本提案で狙う顧客（ユーザ）が（そのうち）誰かを記載する。特に顧客による支払い、その他の価値獲得を通じて事業化が見込まれるかも合わせて以下のフォーマットの情報に従って記載する</w:t>
      </w:r>
      <w:r w:rsidR="0056446B" w:rsidRPr="008229B2">
        <w:rPr>
          <w:rFonts w:ascii="ＭＳ ゴシック" w:eastAsia="ＭＳ ゴシック" w:hAnsi="ＭＳ ゴシック" w:hint="eastAsia"/>
          <w:i/>
          <w:iCs/>
          <w:color w:val="4472C4" w:themeColor="accent1"/>
        </w:rPr>
        <w:t>。</w:t>
      </w:r>
      <w:r w:rsidR="009E2861" w:rsidRPr="008229B2">
        <w:rPr>
          <w:rFonts w:ascii="ＭＳ ゴシック" w:eastAsia="ＭＳ ゴシック" w:hAnsi="ＭＳ ゴシック" w:hint="eastAsia"/>
          <w:i/>
          <w:iCs/>
          <w:color w:val="4472C4" w:themeColor="accent1"/>
        </w:rPr>
        <w:t>また顧客の</w:t>
      </w:r>
      <w:r w:rsidR="009E2861" w:rsidRPr="008229B2">
        <w:rPr>
          <w:rFonts w:ascii="ＭＳ ゴシック" w:eastAsia="ＭＳ ゴシック" w:hAnsi="ＭＳ ゴシック"/>
          <w:i/>
          <w:iCs/>
          <w:color w:val="4472C4" w:themeColor="accent1"/>
        </w:rPr>
        <w:t>IR情報</w:t>
      </w:r>
      <w:r w:rsidR="002E7F40" w:rsidRPr="00004B15">
        <w:rPr>
          <w:rFonts w:ascii="ＭＳ ゴシック" w:eastAsia="ＭＳ ゴシック" w:hAnsi="ＭＳ ゴシック" w:hint="eastAsia"/>
          <w:i/>
          <w:iCs/>
          <w:color w:val="4472C4" w:themeColor="accent1"/>
        </w:rPr>
        <w:t>等</w:t>
      </w:r>
      <w:r w:rsidR="009E2861" w:rsidRPr="008229B2">
        <w:rPr>
          <w:rFonts w:ascii="ＭＳ ゴシック" w:eastAsia="ＭＳ ゴシック" w:hAnsi="ＭＳ ゴシック"/>
          <w:i/>
          <w:iCs/>
          <w:color w:val="4472C4" w:themeColor="accent1"/>
        </w:rPr>
        <w:t>を添付するなど、事業戦略や投資計画などの情報を可能な限り補強すること</w:t>
      </w:r>
      <w:r w:rsidR="007E1513">
        <w:rPr>
          <w:rFonts w:ascii="ＭＳ ゴシック" w:eastAsia="ＭＳ ゴシック" w:hAnsi="ＭＳ ゴシック" w:hint="eastAsia"/>
          <w:i/>
          <w:iCs/>
          <w:color w:val="4472C4" w:themeColor="accent1"/>
        </w:rPr>
        <w:t>。</w:t>
      </w:r>
      <w:r w:rsidRPr="008229B2">
        <w:rPr>
          <w:rFonts w:ascii="ＭＳ ゴシック" w:eastAsia="ＭＳ ゴシック" w:hAnsi="ＭＳ ゴシック" w:hint="eastAsia"/>
          <w:i/>
          <w:iCs/>
          <w:color w:val="4472C4" w:themeColor="accent1"/>
        </w:rPr>
        <w:t>＞</w:t>
      </w:r>
    </w:p>
    <w:tbl>
      <w:tblPr>
        <w:tblStyle w:val="a6"/>
        <w:tblW w:w="0" w:type="auto"/>
        <w:tblInd w:w="1558" w:type="dxa"/>
        <w:tblLook w:val="04A0" w:firstRow="1" w:lastRow="0" w:firstColumn="1" w:lastColumn="0" w:noHBand="0" w:noVBand="1"/>
      </w:tblPr>
      <w:tblGrid>
        <w:gridCol w:w="1698"/>
        <w:gridCol w:w="1446"/>
        <w:gridCol w:w="1866"/>
        <w:gridCol w:w="3066"/>
      </w:tblGrid>
      <w:tr w:rsidR="001232CB" w:rsidRPr="00625FDE" w14:paraId="155851A2" w14:textId="77777777" w:rsidTr="00394047">
        <w:tc>
          <w:tcPr>
            <w:tcW w:w="1698" w:type="dxa"/>
            <w:shd w:val="clear" w:color="auto" w:fill="D9D9D9" w:themeFill="background1" w:themeFillShade="D9"/>
          </w:tcPr>
          <w:p w14:paraId="7AF3E947" w14:textId="578A72C9" w:rsidR="000E5996" w:rsidRPr="00625FDE" w:rsidRDefault="00265B08" w:rsidP="00BA19B0">
            <w:pPr>
              <w:jc w:val="center"/>
              <w:rPr>
                <w:rFonts w:ascii="ＭＳ ゴシック" w:eastAsia="ＭＳ ゴシック" w:hAnsi="ＭＳ ゴシック"/>
              </w:rPr>
            </w:pPr>
            <w:r w:rsidRPr="00625FDE">
              <w:rPr>
                <w:rFonts w:ascii="ＭＳ ゴシック" w:eastAsia="ＭＳ ゴシック" w:hAnsi="ＭＳ ゴシック" w:hint="eastAsia"/>
              </w:rPr>
              <w:t>具体的な顧客名</w:t>
            </w:r>
          </w:p>
        </w:tc>
        <w:tc>
          <w:tcPr>
            <w:tcW w:w="1446" w:type="dxa"/>
            <w:shd w:val="clear" w:color="auto" w:fill="D9D9D9" w:themeFill="background1" w:themeFillShade="D9"/>
          </w:tcPr>
          <w:p w14:paraId="7A494851" w14:textId="02F0EF64" w:rsidR="000E5996" w:rsidRPr="00625FDE" w:rsidRDefault="00265B08" w:rsidP="00BA19B0">
            <w:pPr>
              <w:jc w:val="center"/>
              <w:rPr>
                <w:rFonts w:ascii="ＭＳ ゴシック" w:eastAsia="ＭＳ ゴシック" w:hAnsi="ＭＳ ゴシック"/>
              </w:rPr>
            </w:pPr>
            <w:r w:rsidRPr="00625FDE">
              <w:rPr>
                <w:rFonts w:ascii="ＭＳ ゴシック" w:eastAsia="ＭＳ ゴシック" w:hAnsi="ＭＳ ゴシック" w:hint="eastAsia"/>
              </w:rPr>
              <w:t>業種</w:t>
            </w:r>
          </w:p>
        </w:tc>
        <w:tc>
          <w:tcPr>
            <w:tcW w:w="1866" w:type="dxa"/>
            <w:shd w:val="clear" w:color="auto" w:fill="D9D9D9" w:themeFill="background1" w:themeFillShade="D9"/>
          </w:tcPr>
          <w:p w14:paraId="6868519F" w14:textId="203CE8A9" w:rsidR="000E5996" w:rsidRPr="00625FDE" w:rsidRDefault="00265B08" w:rsidP="00BA19B0">
            <w:pPr>
              <w:jc w:val="center"/>
              <w:rPr>
                <w:rFonts w:ascii="ＭＳ ゴシック" w:eastAsia="ＭＳ ゴシック" w:hAnsi="ＭＳ ゴシック"/>
              </w:rPr>
            </w:pPr>
            <w:r w:rsidRPr="00625FDE">
              <w:rPr>
                <w:rFonts w:ascii="ＭＳ ゴシック" w:eastAsia="ＭＳ ゴシック" w:hAnsi="ＭＳ ゴシック" w:hint="eastAsia"/>
              </w:rPr>
              <w:t>商材の導入地域</w:t>
            </w:r>
          </w:p>
        </w:tc>
        <w:tc>
          <w:tcPr>
            <w:tcW w:w="3066" w:type="dxa"/>
            <w:shd w:val="clear" w:color="auto" w:fill="D9D9D9" w:themeFill="background1" w:themeFillShade="D9"/>
          </w:tcPr>
          <w:p w14:paraId="051026E5" w14:textId="438EF455" w:rsidR="000E5996" w:rsidRPr="00625FDE" w:rsidRDefault="00BA1186" w:rsidP="00BA19B0">
            <w:pPr>
              <w:jc w:val="center"/>
              <w:rPr>
                <w:rFonts w:ascii="ＭＳ ゴシック" w:eastAsia="ＭＳ ゴシック" w:hAnsi="ＭＳ ゴシック"/>
              </w:rPr>
            </w:pPr>
            <w:r w:rsidRPr="00625FDE">
              <w:rPr>
                <w:rFonts w:ascii="ＭＳ ゴシック" w:eastAsia="ＭＳ ゴシック" w:hAnsi="ＭＳ ゴシック" w:hint="eastAsia"/>
              </w:rPr>
              <w:t>想定売り上げ規模</w:t>
            </w:r>
          </w:p>
        </w:tc>
      </w:tr>
      <w:tr w:rsidR="001232CB" w:rsidRPr="00625FDE" w14:paraId="01E92148" w14:textId="77777777" w:rsidTr="00394047">
        <w:trPr>
          <w:trHeight w:val="854"/>
        </w:trPr>
        <w:tc>
          <w:tcPr>
            <w:tcW w:w="1698" w:type="dxa"/>
            <w:hideMark/>
          </w:tcPr>
          <w:p w14:paraId="17F4B524" w14:textId="77777777" w:rsidR="006E1891" w:rsidRPr="00625FDE" w:rsidRDefault="006E1891" w:rsidP="006E1891">
            <w:pPr>
              <w:rPr>
                <w:rFonts w:ascii="ＭＳ ゴシック" w:eastAsia="ＭＳ ゴシック" w:hAnsi="ＭＳ ゴシック"/>
                <w:i/>
                <w:iCs/>
                <w:color w:val="4472C4" w:themeColor="accent1"/>
              </w:rPr>
            </w:pPr>
            <w:r w:rsidRPr="00625FDE">
              <w:rPr>
                <w:rFonts w:ascii="ＭＳ ゴシック" w:eastAsia="ＭＳ ゴシック" w:hAnsi="ＭＳ ゴシック"/>
                <w:i/>
                <w:iCs/>
                <w:color w:val="4472C4" w:themeColor="accent1"/>
              </w:rPr>
              <w:t>米国オペレータ</w:t>
            </w:r>
            <w:r w:rsidRPr="00625FDE">
              <w:rPr>
                <w:rFonts w:ascii="ＭＳ ゴシック" w:eastAsia="ＭＳ ゴシック" w:hAnsi="ＭＳ ゴシック" w:hint="eastAsia"/>
                <w:i/>
                <w:iCs/>
                <w:color w:val="4472C4" w:themeColor="accent1"/>
              </w:rPr>
              <w:t>A</w:t>
            </w:r>
            <w:r w:rsidRPr="00625FDE">
              <w:rPr>
                <w:rFonts w:ascii="ＭＳ ゴシック" w:eastAsia="ＭＳ ゴシック" w:hAnsi="ＭＳ ゴシック"/>
                <w:i/>
                <w:iCs/>
                <w:color w:val="4472C4" w:themeColor="accent1"/>
              </w:rPr>
              <w:t>社</w:t>
            </w:r>
          </w:p>
        </w:tc>
        <w:tc>
          <w:tcPr>
            <w:tcW w:w="1446" w:type="dxa"/>
            <w:hideMark/>
          </w:tcPr>
          <w:p w14:paraId="21D5E0D3" w14:textId="77777777" w:rsidR="006E1891" w:rsidRPr="00625FDE" w:rsidRDefault="006E1891" w:rsidP="006E1891">
            <w:pPr>
              <w:rPr>
                <w:rFonts w:ascii="ＭＳ ゴシック" w:eastAsia="ＭＳ ゴシック" w:hAnsi="ＭＳ ゴシック"/>
                <w:i/>
                <w:iCs/>
                <w:color w:val="4472C4" w:themeColor="accent1"/>
              </w:rPr>
            </w:pPr>
            <w:r w:rsidRPr="00625FDE">
              <w:rPr>
                <w:rFonts w:ascii="ＭＳ ゴシック" w:eastAsia="ＭＳ ゴシック" w:hAnsi="ＭＳ ゴシック"/>
                <w:i/>
                <w:iCs/>
                <w:color w:val="4472C4" w:themeColor="accent1"/>
              </w:rPr>
              <w:t>通信事業者</w:t>
            </w:r>
          </w:p>
        </w:tc>
        <w:tc>
          <w:tcPr>
            <w:tcW w:w="1866" w:type="dxa"/>
            <w:hideMark/>
          </w:tcPr>
          <w:p w14:paraId="251EC1B7" w14:textId="77777777" w:rsidR="006E1891" w:rsidRPr="00625FDE" w:rsidRDefault="006E1891" w:rsidP="006E1891">
            <w:pPr>
              <w:rPr>
                <w:rFonts w:ascii="ＭＳ ゴシック" w:eastAsia="ＭＳ ゴシック" w:hAnsi="ＭＳ ゴシック"/>
                <w:i/>
                <w:iCs/>
                <w:color w:val="4472C4" w:themeColor="accent1"/>
              </w:rPr>
            </w:pPr>
            <w:r w:rsidRPr="00625FDE">
              <w:rPr>
                <w:rFonts w:ascii="ＭＳ ゴシック" w:eastAsia="ＭＳ ゴシック" w:hAnsi="ＭＳ ゴシック"/>
                <w:i/>
                <w:iCs/>
                <w:color w:val="4472C4" w:themeColor="accent1"/>
              </w:rPr>
              <w:t>米国内</w:t>
            </w:r>
          </w:p>
        </w:tc>
        <w:tc>
          <w:tcPr>
            <w:tcW w:w="3066" w:type="dxa"/>
            <w:hideMark/>
          </w:tcPr>
          <w:p w14:paraId="27FA52C3" w14:textId="410A67A1" w:rsidR="006E1891" w:rsidRPr="00625FDE" w:rsidRDefault="006E1891" w:rsidP="006E1891">
            <w:pPr>
              <w:rPr>
                <w:rFonts w:ascii="ＭＳ ゴシック" w:eastAsia="ＭＳ ゴシック" w:hAnsi="ＭＳ ゴシック"/>
                <w:i/>
                <w:iCs/>
                <w:color w:val="4472C4" w:themeColor="accent1"/>
              </w:rPr>
            </w:pPr>
            <w:r w:rsidRPr="00625FDE">
              <w:rPr>
                <w:rFonts w:ascii="ＭＳ ゴシック" w:eastAsia="ＭＳ ゴシック" w:hAnsi="ＭＳ ゴシック" w:hint="eastAsia"/>
                <w:i/>
                <w:iCs/>
                <w:color w:val="4472C4" w:themeColor="accent1"/>
              </w:rPr>
              <w:t>20XX</w:t>
            </w:r>
            <w:r w:rsidRPr="00625FDE">
              <w:rPr>
                <w:rFonts w:ascii="ＭＳ ゴシック" w:eastAsia="ＭＳ ゴシック" w:hAnsi="ＭＳ ゴシック"/>
                <w:i/>
                <w:iCs/>
                <w:color w:val="4472C4" w:themeColor="accent1"/>
              </w:rPr>
              <w:t>年：</w:t>
            </w:r>
            <w:r w:rsidRPr="00625FDE">
              <w:rPr>
                <w:rFonts w:ascii="ＭＳ ゴシック" w:eastAsia="ＭＳ ゴシック" w:hAnsi="ＭＳ ゴシック" w:hint="eastAsia"/>
                <w:i/>
                <w:iCs/>
                <w:color w:val="4472C4" w:themeColor="accent1"/>
              </w:rPr>
              <w:t>5</w:t>
            </w:r>
            <w:r w:rsidRPr="00625FDE">
              <w:rPr>
                <w:rFonts w:ascii="ＭＳ ゴシック" w:eastAsia="ＭＳ ゴシック" w:hAnsi="ＭＳ ゴシック"/>
                <w:i/>
                <w:iCs/>
                <w:color w:val="4472C4" w:themeColor="accent1"/>
              </w:rPr>
              <w:t>億（</w:t>
            </w:r>
            <w:r w:rsidR="005B6270" w:rsidRPr="00625FDE">
              <w:rPr>
                <w:rFonts w:ascii="ＭＳ ゴシック" w:eastAsia="ＭＳ ゴシック" w:hAnsi="ＭＳ ゴシック" w:hint="eastAsia"/>
                <w:i/>
                <w:iCs/>
                <w:color w:val="4472C4" w:themeColor="accent1"/>
              </w:rPr>
              <w:t>○○</w:t>
            </w:r>
            <w:r w:rsidR="00394047">
              <w:rPr>
                <w:rFonts w:ascii="ＭＳ ゴシック" w:eastAsia="ＭＳ ゴシック" w:hAnsi="ＭＳ ゴシック" w:hint="eastAsia"/>
                <w:i/>
                <w:iCs/>
                <w:color w:val="4472C4" w:themeColor="accent1"/>
              </w:rPr>
              <w:t>ソフト</w:t>
            </w:r>
            <w:r w:rsidRPr="00625FDE">
              <w:rPr>
                <w:rFonts w:ascii="ＭＳ ゴシック" w:eastAsia="ＭＳ ゴシック" w:hAnsi="ＭＳ ゴシック"/>
                <w:i/>
                <w:iCs/>
                <w:color w:val="4472C4" w:themeColor="accent1"/>
              </w:rPr>
              <w:t>）</w:t>
            </w:r>
          </w:p>
          <w:p w14:paraId="4945CF0B" w14:textId="2F7BFBE2" w:rsidR="006E1891" w:rsidRPr="00625FDE" w:rsidRDefault="006E1891" w:rsidP="006E1891">
            <w:pPr>
              <w:rPr>
                <w:rFonts w:ascii="ＭＳ ゴシック" w:eastAsia="ＭＳ ゴシック" w:hAnsi="ＭＳ ゴシック"/>
                <w:i/>
                <w:iCs/>
                <w:color w:val="4472C4" w:themeColor="accent1"/>
              </w:rPr>
            </w:pPr>
            <w:r w:rsidRPr="00625FDE">
              <w:rPr>
                <w:rFonts w:ascii="ＭＳ ゴシック" w:eastAsia="ＭＳ ゴシック" w:hAnsi="ＭＳ ゴシック" w:hint="eastAsia"/>
                <w:i/>
                <w:iCs/>
                <w:color w:val="4472C4" w:themeColor="accent1"/>
              </w:rPr>
              <w:t>10</w:t>
            </w:r>
            <w:r w:rsidRPr="00625FDE">
              <w:rPr>
                <w:rFonts w:ascii="ＭＳ ゴシック" w:eastAsia="ＭＳ ゴシック" w:hAnsi="ＭＳ ゴシック"/>
                <w:i/>
                <w:iCs/>
                <w:color w:val="4472C4" w:themeColor="accent1"/>
              </w:rPr>
              <w:t>億（</w:t>
            </w:r>
            <w:r w:rsidR="005B6270" w:rsidRPr="00625FDE">
              <w:rPr>
                <w:rFonts w:ascii="ＭＳ ゴシック" w:eastAsia="ＭＳ ゴシック" w:hAnsi="ＭＳ ゴシック" w:hint="eastAsia"/>
                <w:i/>
                <w:iCs/>
                <w:color w:val="4472C4" w:themeColor="accent1"/>
              </w:rPr>
              <w:t>○○</w:t>
            </w:r>
            <w:r w:rsidR="00394047">
              <w:rPr>
                <w:rFonts w:ascii="ＭＳ ゴシック" w:eastAsia="ＭＳ ゴシック" w:hAnsi="ＭＳ ゴシック" w:hint="eastAsia"/>
                <w:i/>
                <w:iCs/>
                <w:color w:val="4472C4" w:themeColor="accent1"/>
              </w:rPr>
              <w:t>システム</w:t>
            </w:r>
            <w:r w:rsidRPr="00625FDE">
              <w:rPr>
                <w:rFonts w:ascii="ＭＳ ゴシック" w:eastAsia="ＭＳ ゴシック" w:hAnsi="ＭＳ ゴシック"/>
                <w:i/>
                <w:iCs/>
                <w:color w:val="4472C4" w:themeColor="accent1"/>
              </w:rPr>
              <w:t>）</w:t>
            </w:r>
          </w:p>
          <w:p w14:paraId="1624A86C" w14:textId="0EA1A9DE" w:rsidR="006E1891" w:rsidRPr="00625FDE" w:rsidRDefault="006E1891" w:rsidP="006E1891">
            <w:pPr>
              <w:rPr>
                <w:rFonts w:ascii="ＭＳ ゴシック" w:eastAsia="ＭＳ ゴシック" w:hAnsi="ＭＳ ゴシック"/>
                <w:i/>
                <w:iCs/>
                <w:color w:val="4472C4" w:themeColor="accent1"/>
              </w:rPr>
            </w:pPr>
            <w:r w:rsidRPr="00625FDE">
              <w:rPr>
                <w:rFonts w:ascii="ＭＳ ゴシック" w:eastAsia="ＭＳ ゴシック" w:hAnsi="ＭＳ ゴシック" w:hint="eastAsia"/>
                <w:i/>
                <w:iCs/>
                <w:color w:val="4472C4" w:themeColor="accent1"/>
              </w:rPr>
              <w:t>20XX</w:t>
            </w:r>
            <w:r w:rsidRPr="00625FDE">
              <w:rPr>
                <w:rFonts w:ascii="ＭＳ ゴシック" w:eastAsia="ＭＳ ゴシック" w:hAnsi="ＭＳ ゴシック"/>
                <w:i/>
                <w:iCs/>
                <w:color w:val="4472C4" w:themeColor="accent1"/>
              </w:rPr>
              <w:t>年：</w:t>
            </w:r>
            <w:r w:rsidR="005B6270" w:rsidRPr="00625FDE">
              <w:rPr>
                <w:rFonts w:ascii="ＭＳ ゴシック" w:eastAsia="ＭＳ ゴシック" w:hAnsi="ＭＳ ゴシック" w:hint="eastAsia"/>
                <w:i/>
                <w:iCs/>
                <w:color w:val="4472C4" w:themeColor="accent1"/>
              </w:rPr>
              <w:t>○億</w:t>
            </w:r>
          </w:p>
        </w:tc>
      </w:tr>
      <w:tr w:rsidR="001232CB" w:rsidRPr="00625FDE" w14:paraId="7728E3AC" w14:textId="77777777" w:rsidTr="00394047">
        <w:tc>
          <w:tcPr>
            <w:tcW w:w="1698" w:type="dxa"/>
          </w:tcPr>
          <w:p w14:paraId="331EF7DC" w14:textId="4CFEAF2D" w:rsidR="006E1891" w:rsidRPr="00625FDE" w:rsidRDefault="006E1891" w:rsidP="006E1891">
            <w:pPr>
              <w:rPr>
                <w:rFonts w:ascii="ＭＳ ゴシック" w:eastAsia="ＭＳ ゴシック" w:hAnsi="ＭＳ ゴシック"/>
                <w:i/>
                <w:iCs/>
                <w:color w:val="4472C4" w:themeColor="accent1"/>
              </w:rPr>
            </w:pPr>
          </w:p>
        </w:tc>
        <w:tc>
          <w:tcPr>
            <w:tcW w:w="1446" w:type="dxa"/>
          </w:tcPr>
          <w:p w14:paraId="461771DD" w14:textId="71F46251" w:rsidR="006E1891" w:rsidRPr="00625FDE" w:rsidRDefault="006E1891" w:rsidP="006E1891">
            <w:pPr>
              <w:rPr>
                <w:rFonts w:ascii="ＭＳ ゴシック" w:eastAsia="ＭＳ ゴシック" w:hAnsi="ＭＳ ゴシック"/>
                <w:i/>
                <w:iCs/>
                <w:color w:val="4472C4" w:themeColor="accent1"/>
              </w:rPr>
            </w:pPr>
          </w:p>
        </w:tc>
        <w:tc>
          <w:tcPr>
            <w:tcW w:w="1866" w:type="dxa"/>
          </w:tcPr>
          <w:p w14:paraId="70FC8A3B" w14:textId="04788223" w:rsidR="006E1891" w:rsidRPr="00625FDE" w:rsidRDefault="006E1891" w:rsidP="00D1267C">
            <w:pPr>
              <w:rPr>
                <w:rFonts w:ascii="ＭＳ ゴシック" w:eastAsia="ＭＳ ゴシック" w:hAnsi="ＭＳ ゴシック"/>
                <w:i/>
                <w:iCs/>
                <w:color w:val="4472C4" w:themeColor="accent1"/>
              </w:rPr>
            </w:pPr>
          </w:p>
        </w:tc>
        <w:tc>
          <w:tcPr>
            <w:tcW w:w="3066" w:type="dxa"/>
          </w:tcPr>
          <w:p w14:paraId="4982A981" w14:textId="7F158D09" w:rsidR="006E1891" w:rsidRPr="00625FDE" w:rsidRDefault="006E1891" w:rsidP="00D1267C">
            <w:pPr>
              <w:rPr>
                <w:rFonts w:ascii="ＭＳ ゴシック" w:eastAsia="ＭＳ ゴシック" w:hAnsi="ＭＳ ゴシック"/>
                <w:i/>
                <w:iCs/>
                <w:color w:val="4472C4" w:themeColor="accent1"/>
              </w:rPr>
            </w:pPr>
          </w:p>
        </w:tc>
      </w:tr>
      <w:tr w:rsidR="001232CB" w:rsidRPr="00625FDE" w14:paraId="457D1BBF" w14:textId="77777777" w:rsidTr="00394047">
        <w:tc>
          <w:tcPr>
            <w:tcW w:w="1698" w:type="dxa"/>
          </w:tcPr>
          <w:p w14:paraId="7FFA29BA" w14:textId="3F50130C" w:rsidR="006E1891" w:rsidRPr="00625FDE" w:rsidRDefault="006E1891" w:rsidP="006E1891">
            <w:pPr>
              <w:rPr>
                <w:rFonts w:ascii="ＭＳ ゴシック" w:eastAsia="ＭＳ ゴシック" w:hAnsi="ＭＳ ゴシック"/>
                <w:i/>
                <w:iCs/>
                <w:color w:val="4472C4" w:themeColor="accent1"/>
              </w:rPr>
            </w:pPr>
          </w:p>
        </w:tc>
        <w:tc>
          <w:tcPr>
            <w:tcW w:w="1446" w:type="dxa"/>
          </w:tcPr>
          <w:p w14:paraId="3B1FB736" w14:textId="3F5870E1" w:rsidR="006E1891" w:rsidRPr="00625FDE" w:rsidRDefault="006E1891" w:rsidP="006E1891">
            <w:pPr>
              <w:rPr>
                <w:rFonts w:ascii="ＭＳ ゴシック" w:eastAsia="ＭＳ ゴシック" w:hAnsi="ＭＳ ゴシック"/>
                <w:i/>
                <w:iCs/>
                <w:color w:val="4472C4" w:themeColor="accent1"/>
              </w:rPr>
            </w:pPr>
          </w:p>
        </w:tc>
        <w:tc>
          <w:tcPr>
            <w:tcW w:w="1866" w:type="dxa"/>
          </w:tcPr>
          <w:p w14:paraId="6C031BDD" w14:textId="648A4CF2" w:rsidR="006E1891" w:rsidRPr="00625FDE" w:rsidRDefault="006E1891" w:rsidP="00D1267C">
            <w:pPr>
              <w:rPr>
                <w:rFonts w:ascii="ＭＳ ゴシック" w:eastAsia="ＭＳ ゴシック" w:hAnsi="ＭＳ ゴシック"/>
                <w:i/>
                <w:iCs/>
                <w:color w:val="4472C4" w:themeColor="accent1"/>
              </w:rPr>
            </w:pPr>
          </w:p>
        </w:tc>
        <w:tc>
          <w:tcPr>
            <w:tcW w:w="3066" w:type="dxa"/>
          </w:tcPr>
          <w:p w14:paraId="100FF90B" w14:textId="032952BB" w:rsidR="006E1891" w:rsidRPr="00625FDE" w:rsidRDefault="006E1891" w:rsidP="00D1267C">
            <w:pPr>
              <w:ind w:left="12"/>
              <w:rPr>
                <w:rFonts w:ascii="ＭＳ ゴシック" w:eastAsia="ＭＳ ゴシック" w:hAnsi="ＭＳ ゴシック"/>
                <w:i/>
                <w:iCs/>
                <w:color w:val="4472C4" w:themeColor="accent1"/>
              </w:rPr>
            </w:pPr>
          </w:p>
        </w:tc>
      </w:tr>
      <w:tr w:rsidR="001232CB" w:rsidRPr="00625FDE" w14:paraId="5B368751" w14:textId="77777777" w:rsidTr="00394047">
        <w:tc>
          <w:tcPr>
            <w:tcW w:w="1698" w:type="dxa"/>
          </w:tcPr>
          <w:p w14:paraId="3E133354" w14:textId="54640EA9" w:rsidR="006E1891" w:rsidRPr="00625FDE" w:rsidRDefault="006E1891" w:rsidP="006E1891">
            <w:pPr>
              <w:rPr>
                <w:rFonts w:ascii="ＭＳ ゴシック" w:eastAsia="ＭＳ ゴシック" w:hAnsi="ＭＳ ゴシック"/>
                <w:i/>
                <w:iCs/>
                <w:color w:val="4472C4" w:themeColor="accent1"/>
              </w:rPr>
            </w:pPr>
          </w:p>
        </w:tc>
        <w:tc>
          <w:tcPr>
            <w:tcW w:w="1446" w:type="dxa"/>
          </w:tcPr>
          <w:p w14:paraId="01A4F915" w14:textId="4BC5B916" w:rsidR="006E1891" w:rsidRPr="00625FDE" w:rsidRDefault="006E1891" w:rsidP="006E1891">
            <w:pPr>
              <w:rPr>
                <w:rFonts w:ascii="ＭＳ ゴシック" w:eastAsia="ＭＳ ゴシック" w:hAnsi="ＭＳ ゴシック"/>
                <w:i/>
                <w:iCs/>
                <w:color w:val="4472C4" w:themeColor="accent1"/>
              </w:rPr>
            </w:pPr>
          </w:p>
        </w:tc>
        <w:tc>
          <w:tcPr>
            <w:tcW w:w="1866" w:type="dxa"/>
          </w:tcPr>
          <w:p w14:paraId="273175D0" w14:textId="016145C0" w:rsidR="006E1891" w:rsidRPr="00625FDE" w:rsidRDefault="006E1891" w:rsidP="00D1267C">
            <w:pPr>
              <w:rPr>
                <w:rFonts w:ascii="ＭＳ ゴシック" w:eastAsia="ＭＳ ゴシック" w:hAnsi="ＭＳ ゴシック"/>
                <w:i/>
                <w:iCs/>
                <w:color w:val="4472C4" w:themeColor="accent1"/>
              </w:rPr>
            </w:pPr>
          </w:p>
        </w:tc>
        <w:tc>
          <w:tcPr>
            <w:tcW w:w="3066" w:type="dxa"/>
          </w:tcPr>
          <w:p w14:paraId="129472A1" w14:textId="1C437FBD" w:rsidR="006E1891" w:rsidRPr="00625FDE" w:rsidRDefault="006E1891" w:rsidP="00D1267C">
            <w:pPr>
              <w:ind w:left="12"/>
              <w:rPr>
                <w:rFonts w:ascii="ＭＳ ゴシック" w:eastAsia="ＭＳ ゴシック" w:hAnsi="ＭＳ ゴシック"/>
                <w:i/>
                <w:iCs/>
                <w:color w:val="4472C4" w:themeColor="accent1"/>
              </w:rPr>
            </w:pPr>
          </w:p>
        </w:tc>
      </w:tr>
    </w:tbl>
    <w:p w14:paraId="0EFD0103" w14:textId="35933F64" w:rsidR="00C37244" w:rsidRPr="00D31B63" w:rsidRDefault="00B63B3A" w:rsidP="00D31B63">
      <w:pPr>
        <w:pStyle w:val="a5"/>
        <w:numPr>
          <w:ilvl w:val="1"/>
          <w:numId w:val="17"/>
        </w:numPr>
        <w:spacing w:beforeLines="50" w:before="180"/>
        <w:ind w:leftChars="0"/>
        <w:rPr>
          <w:rFonts w:ascii="ＭＳ ゴシック" w:eastAsia="ＭＳ ゴシック" w:hAnsi="ＭＳ ゴシック"/>
        </w:rPr>
      </w:pPr>
      <w:r w:rsidRPr="008229B2">
        <w:rPr>
          <w:rFonts w:ascii="ＭＳ ゴシック" w:eastAsia="ＭＳ ゴシック" w:hAnsi="ＭＳ ゴシック" w:hint="eastAsia"/>
        </w:rPr>
        <w:t>顧客価値</w:t>
      </w:r>
      <w:r w:rsidR="00EA4ADB">
        <w:rPr>
          <w:rFonts w:ascii="ＭＳ ゴシック" w:eastAsia="ＭＳ ゴシック" w:hAnsi="ＭＳ ゴシック" w:hint="eastAsia"/>
        </w:rPr>
        <w:t>・</w:t>
      </w:r>
      <w:r w:rsidR="00101D20" w:rsidRPr="008229B2">
        <w:rPr>
          <w:rFonts w:ascii="ＭＳ ゴシック" w:eastAsia="ＭＳ ゴシック" w:hAnsi="ＭＳ ゴシック" w:hint="eastAsia"/>
        </w:rPr>
        <w:t>展開可能性</w:t>
      </w:r>
      <w:r w:rsidR="00EA4ADB">
        <w:rPr>
          <w:rFonts w:ascii="ＭＳ ゴシック" w:eastAsia="ＭＳ ゴシック" w:hAnsi="ＭＳ ゴシック" w:hint="eastAsia"/>
        </w:rPr>
        <w:t>・</w:t>
      </w:r>
      <w:r w:rsidR="00101D20" w:rsidRPr="008229B2">
        <w:rPr>
          <w:rFonts w:ascii="ＭＳ ゴシック" w:eastAsia="ＭＳ ゴシック" w:hAnsi="ＭＳ ゴシック" w:hint="eastAsia"/>
        </w:rPr>
        <w:t>収益性</w:t>
      </w:r>
    </w:p>
    <w:p w14:paraId="44633C01" w14:textId="7E67B6BE" w:rsidR="00101D20" w:rsidRDefault="00101D20" w:rsidP="009A2572">
      <w:pPr>
        <w:ind w:leftChars="711" w:left="1699" w:hangingChars="98" w:hanging="206"/>
        <w:rPr>
          <w:rFonts w:ascii="ＭＳ ゴシック" w:eastAsia="ＭＳ ゴシック" w:hAnsi="ＭＳ ゴシック"/>
          <w:i/>
          <w:iCs/>
          <w:color w:val="4472C4" w:themeColor="accent1"/>
        </w:rPr>
      </w:pPr>
      <w:r w:rsidRPr="008229B2">
        <w:rPr>
          <w:rFonts w:ascii="ＭＳ ゴシック" w:eastAsia="ＭＳ ゴシック" w:hAnsi="ＭＳ ゴシック" w:hint="eastAsia"/>
          <w:i/>
          <w:iCs/>
          <w:color w:val="4472C4" w:themeColor="accent1"/>
        </w:rPr>
        <w:t>＜提案する取組が</w:t>
      </w:r>
      <w:r w:rsidR="00B63B3A" w:rsidRPr="008229B2">
        <w:rPr>
          <w:rFonts w:ascii="ＭＳ ゴシック" w:eastAsia="ＭＳ ゴシック" w:hAnsi="ＭＳ ゴシック" w:hint="eastAsia"/>
          <w:i/>
          <w:iCs/>
          <w:color w:val="4472C4" w:themeColor="accent1"/>
        </w:rPr>
        <w:t>どのような顧客価値を提供するか、</w:t>
      </w:r>
      <w:r w:rsidRPr="008229B2">
        <w:rPr>
          <w:rFonts w:ascii="ＭＳ ゴシック" w:eastAsia="ＭＳ ゴシック" w:hAnsi="ＭＳ ゴシック" w:hint="eastAsia"/>
          <w:i/>
          <w:iCs/>
          <w:color w:val="4472C4" w:themeColor="accent1"/>
        </w:rPr>
        <w:t>どのように市場展開する可能性があるか、どの程度収益性が見込まれるものかを記載す</w:t>
      </w:r>
      <w:r w:rsidRPr="00625FDE">
        <w:rPr>
          <w:rFonts w:ascii="ＭＳ ゴシック" w:eastAsia="ＭＳ ゴシック" w:hAnsi="ＭＳ ゴシック" w:hint="eastAsia"/>
          <w:i/>
          <w:iCs/>
          <w:color w:val="4472C4" w:themeColor="accent1"/>
        </w:rPr>
        <w:t>る</w:t>
      </w:r>
      <w:r w:rsidR="007E1513">
        <w:rPr>
          <w:rFonts w:ascii="ＭＳ ゴシック" w:eastAsia="ＭＳ ゴシック" w:hAnsi="ＭＳ ゴシック" w:hint="eastAsia"/>
          <w:i/>
          <w:iCs/>
          <w:color w:val="4472C4" w:themeColor="accent1"/>
        </w:rPr>
        <w:t>。</w:t>
      </w:r>
      <w:r w:rsidRPr="00625FDE">
        <w:rPr>
          <w:rFonts w:ascii="ＭＳ ゴシック" w:eastAsia="ＭＳ ゴシック" w:hAnsi="ＭＳ ゴシック" w:hint="eastAsia"/>
          <w:i/>
          <w:iCs/>
          <w:color w:val="4472C4" w:themeColor="accent1"/>
        </w:rPr>
        <w:t>＞</w:t>
      </w:r>
    </w:p>
    <w:p w14:paraId="5DF53EEC" w14:textId="6B50DD7D" w:rsidR="007358B4" w:rsidRPr="00D31B63" w:rsidRDefault="00F95514" w:rsidP="007358B4">
      <w:pPr>
        <w:pStyle w:val="a5"/>
        <w:numPr>
          <w:ilvl w:val="1"/>
          <w:numId w:val="17"/>
        </w:numPr>
        <w:spacing w:beforeLines="50" w:before="180"/>
        <w:ind w:leftChars="0"/>
        <w:rPr>
          <w:rFonts w:ascii="ＭＳ ゴシック" w:eastAsia="ＭＳ ゴシック" w:hAnsi="ＭＳ ゴシック"/>
        </w:rPr>
      </w:pPr>
      <w:r>
        <w:rPr>
          <w:rFonts w:ascii="ＭＳ ゴシック" w:eastAsia="ＭＳ ゴシック" w:hAnsi="ＭＳ ゴシック" w:hint="eastAsia"/>
        </w:rPr>
        <w:t>想定される</w:t>
      </w:r>
      <w:r w:rsidR="007358B4">
        <w:rPr>
          <w:rFonts w:ascii="ＭＳ ゴシック" w:eastAsia="ＭＳ ゴシック" w:hAnsi="ＭＳ ゴシック" w:hint="eastAsia"/>
        </w:rPr>
        <w:t>リスク</w:t>
      </w:r>
    </w:p>
    <w:p w14:paraId="247BD9F9" w14:textId="0D659E3E" w:rsidR="007358B4" w:rsidRDefault="007358B4" w:rsidP="007358B4">
      <w:pPr>
        <w:ind w:leftChars="711" w:left="1699" w:hangingChars="98" w:hanging="206"/>
        <w:rPr>
          <w:rFonts w:ascii="ＭＳ ゴシック" w:eastAsia="ＭＳ ゴシック" w:hAnsi="ＭＳ ゴシック"/>
          <w:i/>
          <w:iCs/>
          <w:color w:val="4472C4" w:themeColor="accent1"/>
        </w:rPr>
      </w:pPr>
      <w:r w:rsidRPr="008229B2">
        <w:rPr>
          <w:rFonts w:ascii="ＭＳ ゴシック" w:eastAsia="ＭＳ ゴシック" w:hAnsi="ＭＳ ゴシック" w:hint="eastAsia"/>
          <w:i/>
          <w:iCs/>
          <w:color w:val="4472C4" w:themeColor="accent1"/>
        </w:rPr>
        <w:t>＜</w:t>
      </w:r>
      <w:r w:rsidR="00CE5EC1">
        <w:rPr>
          <w:rFonts w:ascii="ＭＳ ゴシック" w:eastAsia="ＭＳ ゴシック" w:hAnsi="ＭＳ ゴシック" w:hint="eastAsia"/>
          <w:i/>
          <w:iCs/>
          <w:color w:val="4472C4" w:themeColor="accent1"/>
        </w:rPr>
        <w:t>市場展開</w:t>
      </w:r>
      <w:r w:rsidR="001C0C04">
        <w:rPr>
          <w:rFonts w:ascii="ＭＳ ゴシック" w:eastAsia="ＭＳ ゴシック" w:hAnsi="ＭＳ ゴシック" w:hint="eastAsia"/>
          <w:i/>
          <w:iCs/>
          <w:color w:val="4472C4" w:themeColor="accent1"/>
        </w:rPr>
        <w:t>に当たり</w:t>
      </w:r>
      <w:r w:rsidR="00996CD7">
        <w:rPr>
          <w:rFonts w:ascii="ＭＳ ゴシック" w:eastAsia="ＭＳ ゴシック" w:hAnsi="ＭＳ ゴシック" w:hint="eastAsia"/>
          <w:i/>
          <w:iCs/>
          <w:color w:val="4472C4" w:themeColor="accent1"/>
        </w:rPr>
        <w:t>想定され得る</w:t>
      </w:r>
      <w:r w:rsidR="00BA21AE">
        <w:rPr>
          <w:rFonts w:ascii="ＭＳ ゴシック" w:eastAsia="ＭＳ ゴシック" w:hAnsi="ＭＳ ゴシック" w:hint="eastAsia"/>
          <w:i/>
          <w:iCs/>
          <w:color w:val="4472C4" w:themeColor="accent1"/>
        </w:rPr>
        <w:t>リスク</w:t>
      </w:r>
      <w:r w:rsidR="00623843">
        <w:rPr>
          <w:rFonts w:ascii="ＭＳ ゴシック" w:eastAsia="ＭＳ ゴシック" w:hAnsi="ＭＳ ゴシック" w:hint="eastAsia"/>
          <w:i/>
          <w:iCs/>
          <w:color w:val="4472C4" w:themeColor="accent1"/>
        </w:rPr>
        <w:t>（顧客</w:t>
      </w:r>
      <w:r w:rsidR="00193DC2">
        <w:rPr>
          <w:rFonts w:ascii="ＭＳ ゴシック" w:eastAsia="ＭＳ ゴシック" w:hAnsi="ＭＳ ゴシック" w:hint="eastAsia"/>
          <w:i/>
          <w:iCs/>
          <w:color w:val="4472C4" w:themeColor="accent1"/>
        </w:rPr>
        <w:t>に係るリスク</w:t>
      </w:r>
      <w:r w:rsidR="00623843">
        <w:rPr>
          <w:rFonts w:ascii="ＭＳ ゴシック" w:eastAsia="ＭＳ ゴシック" w:hAnsi="ＭＳ ゴシック" w:hint="eastAsia"/>
          <w:i/>
          <w:iCs/>
          <w:color w:val="4472C4" w:themeColor="accent1"/>
        </w:rPr>
        <w:t>、調達</w:t>
      </w:r>
      <w:r w:rsidR="00EF701A">
        <w:rPr>
          <w:rFonts w:ascii="ＭＳ ゴシック" w:eastAsia="ＭＳ ゴシック" w:hAnsi="ＭＳ ゴシック" w:hint="eastAsia"/>
          <w:i/>
          <w:iCs/>
          <w:color w:val="4472C4" w:themeColor="accent1"/>
        </w:rPr>
        <w:t>・</w:t>
      </w:r>
      <w:r w:rsidR="00962E65">
        <w:rPr>
          <w:rFonts w:ascii="ＭＳ ゴシック" w:eastAsia="ＭＳ ゴシック" w:hAnsi="ＭＳ ゴシック" w:hint="eastAsia"/>
          <w:i/>
          <w:iCs/>
          <w:color w:val="4472C4" w:themeColor="accent1"/>
        </w:rPr>
        <w:t>製造過程</w:t>
      </w:r>
      <w:r w:rsidR="00193DC2">
        <w:rPr>
          <w:rFonts w:ascii="ＭＳ ゴシック" w:eastAsia="ＭＳ ゴシック" w:hAnsi="ＭＳ ゴシック" w:hint="eastAsia"/>
          <w:i/>
          <w:iCs/>
          <w:color w:val="4472C4" w:themeColor="accent1"/>
        </w:rPr>
        <w:t>に係るリスク</w:t>
      </w:r>
      <w:r w:rsidR="00097B88">
        <w:rPr>
          <w:rFonts w:ascii="ＭＳ ゴシック" w:eastAsia="ＭＳ ゴシック" w:hAnsi="ＭＳ ゴシック" w:hint="eastAsia"/>
          <w:i/>
          <w:iCs/>
          <w:color w:val="4472C4" w:themeColor="accent1"/>
        </w:rPr>
        <w:t>など</w:t>
      </w:r>
      <w:r w:rsidR="00623843">
        <w:rPr>
          <w:rFonts w:ascii="ＭＳ ゴシック" w:eastAsia="ＭＳ ゴシック" w:hAnsi="ＭＳ ゴシック" w:hint="eastAsia"/>
          <w:i/>
          <w:iCs/>
          <w:color w:val="4472C4" w:themeColor="accent1"/>
        </w:rPr>
        <w:t>）</w:t>
      </w:r>
      <w:r w:rsidR="00996CD7">
        <w:rPr>
          <w:rFonts w:ascii="ＭＳ ゴシック" w:eastAsia="ＭＳ ゴシック" w:hAnsi="ＭＳ ゴシック" w:hint="eastAsia"/>
          <w:i/>
          <w:iCs/>
          <w:color w:val="4472C4" w:themeColor="accent1"/>
        </w:rPr>
        <w:t>について</w:t>
      </w:r>
      <w:r w:rsidR="00BA21AE">
        <w:rPr>
          <w:rFonts w:ascii="ＭＳ ゴシック" w:eastAsia="ＭＳ ゴシック" w:hAnsi="ＭＳ ゴシック" w:hint="eastAsia"/>
          <w:i/>
          <w:iCs/>
          <w:color w:val="4472C4" w:themeColor="accent1"/>
        </w:rPr>
        <w:t>、その影響や対応方針等を記載する</w:t>
      </w:r>
      <w:r w:rsidR="007E1513">
        <w:rPr>
          <w:rFonts w:ascii="ＭＳ ゴシック" w:eastAsia="ＭＳ ゴシック" w:hAnsi="ＭＳ ゴシック" w:hint="eastAsia"/>
          <w:i/>
          <w:iCs/>
          <w:color w:val="4472C4" w:themeColor="accent1"/>
        </w:rPr>
        <w:t>。</w:t>
      </w:r>
      <w:r w:rsidRPr="00625FDE">
        <w:rPr>
          <w:rFonts w:ascii="ＭＳ ゴシック" w:eastAsia="ＭＳ ゴシック" w:hAnsi="ＭＳ ゴシック" w:hint="eastAsia"/>
          <w:i/>
          <w:iCs/>
          <w:color w:val="4472C4" w:themeColor="accent1"/>
        </w:rPr>
        <w:t>＞</w:t>
      </w:r>
    </w:p>
    <w:p w14:paraId="29953BBF" w14:textId="77777777" w:rsidR="00394047" w:rsidRPr="007358B4" w:rsidRDefault="00394047" w:rsidP="00394047">
      <w:pPr>
        <w:rPr>
          <w:rFonts w:ascii="ＭＳ ゴシック" w:eastAsia="ＭＳ ゴシック" w:hAnsi="ＭＳ ゴシック"/>
          <w:i/>
          <w:iCs/>
        </w:rPr>
      </w:pPr>
    </w:p>
    <w:p w14:paraId="1681D6F5" w14:textId="2C92319E" w:rsidR="000E3B0A" w:rsidRPr="00D31B63" w:rsidRDefault="00A85EFD" w:rsidP="00D31B63">
      <w:pPr>
        <w:pStyle w:val="a5"/>
        <w:numPr>
          <w:ilvl w:val="0"/>
          <w:numId w:val="1"/>
        </w:numPr>
        <w:spacing w:beforeLines="50" w:before="180"/>
        <w:ind w:leftChars="0"/>
        <w:outlineLvl w:val="0"/>
        <w:rPr>
          <w:rFonts w:ascii="ＭＳ ゴシック" w:eastAsia="ＭＳ ゴシック" w:hAnsi="ＭＳ ゴシック"/>
        </w:rPr>
      </w:pPr>
      <w:r w:rsidRPr="00625FDE">
        <w:rPr>
          <w:rFonts w:ascii="ＭＳ ゴシック" w:eastAsia="ＭＳ ゴシック" w:hAnsi="ＭＳ ゴシック" w:hint="eastAsia"/>
        </w:rPr>
        <w:t xml:space="preserve">　</w:t>
      </w:r>
      <w:r w:rsidR="00747587" w:rsidRPr="00625FDE">
        <w:rPr>
          <w:rFonts w:ascii="ＭＳ ゴシック" w:eastAsia="ＭＳ ゴシック" w:hAnsi="ＭＳ ゴシック" w:hint="eastAsia"/>
        </w:rPr>
        <w:t>事業内容</w:t>
      </w:r>
      <w:r w:rsidR="00193800" w:rsidRPr="00625FDE">
        <w:rPr>
          <w:rFonts w:ascii="ＭＳ ゴシック" w:eastAsia="ＭＳ ゴシック" w:hAnsi="ＭＳ ゴシック" w:hint="eastAsia"/>
        </w:rPr>
        <w:t>、競争優位性</w:t>
      </w:r>
    </w:p>
    <w:p w14:paraId="14004C15" w14:textId="607CB87D" w:rsidR="00A85EFD" w:rsidRPr="00B02FE4" w:rsidRDefault="00A85EFD" w:rsidP="00714DA4">
      <w:pPr>
        <w:pStyle w:val="a5"/>
        <w:numPr>
          <w:ilvl w:val="1"/>
          <w:numId w:val="1"/>
        </w:numPr>
        <w:spacing w:beforeLines="50" w:before="180"/>
        <w:ind w:leftChars="0" w:left="284"/>
        <w:outlineLvl w:val="1"/>
        <w:rPr>
          <w:rFonts w:ascii="ＭＳ ゴシック" w:eastAsia="ＭＳ ゴシック" w:hAnsi="ＭＳ ゴシック"/>
        </w:rPr>
      </w:pPr>
      <w:r w:rsidRPr="00B02FE4">
        <w:rPr>
          <w:rFonts w:ascii="ＭＳ ゴシック" w:eastAsia="ＭＳ ゴシック" w:hAnsi="ＭＳ ゴシック" w:hint="eastAsia"/>
        </w:rPr>
        <w:t xml:space="preserve">　概要</w:t>
      </w:r>
      <w:r w:rsidR="00B02FE4" w:rsidRPr="00B02FE4">
        <w:rPr>
          <w:rFonts w:ascii="ＭＳ ゴシック" w:eastAsia="ＭＳ ゴシック" w:hAnsi="ＭＳ ゴシック" w:hint="eastAsia"/>
        </w:rPr>
        <w:t xml:space="preserve">　概要</w:t>
      </w:r>
    </w:p>
    <w:p w14:paraId="286C0B54" w14:textId="598FA909" w:rsidR="00A85EFD" w:rsidRPr="00625FDE" w:rsidRDefault="00A85EFD" w:rsidP="000D7E5B">
      <w:pPr>
        <w:ind w:leftChars="306" w:left="849" w:hangingChars="98" w:hanging="206"/>
        <w:rPr>
          <w:rFonts w:ascii="ＭＳ ゴシック" w:eastAsia="ＭＳ ゴシック" w:hAnsi="ＭＳ ゴシック"/>
          <w:i/>
          <w:iCs/>
          <w:color w:val="4472C4" w:themeColor="accent1"/>
        </w:rPr>
      </w:pPr>
      <w:r w:rsidRPr="00625FDE">
        <w:rPr>
          <w:rFonts w:ascii="ＭＳ ゴシック" w:eastAsia="ＭＳ ゴシック" w:hAnsi="ＭＳ ゴシック" w:hint="eastAsia"/>
          <w:i/>
          <w:iCs/>
          <w:color w:val="4472C4" w:themeColor="accent1"/>
        </w:rPr>
        <w:t>＜</w:t>
      </w:r>
      <w:r w:rsidR="00A6354D">
        <w:rPr>
          <w:rFonts w:ascii="ＭＳ ゴシック" w:eastAsia="ＭＳ ゴシック" w:hAnsi="ＭＳ ゴシック" w:hint="eastAsia"/>
          <w:i/>
          <w:iCs/>
          <w:color w:val="4472C4" w:themeColor="accent1"/>
        </w:rPr>
        <w:t>３</w:t>
      </w:r>
      <w:r w:rsidR="00094733">
        <w:rPr>
          <w:rFonts w:ascii="ＭＳ ゴシック" w:eastAsia="ＭＳ ゴシック" w:hAnsi="ＭＳ ゴシック" w:hint="eastAsia"/>
          <w:i/>
          <w:iCs/>
          <w:color w:val="4472C4" w:themeColor="accent1"/>
        </w:rPr>
        <w:t>章</w:t>
      </w:r>
      <w:r w:rsidR="00193800" w:rsidRPr="00625FDE">
        <w:rPr>
          <w:rFonts w:ascii="ＭＳ ゴシック" w:eastAsia="ＭＳ ゴシック" w:hAnsi="ＭＳ ゴシック" w:hint="eastAsia"/>
          <w:i/>
          <w:iCs/>
          <w:color w:val="4472C4" w:themeColor="accent1"/>
        </w:rPr>
        <w:t>の</w:t>
      </w:r>
      <w:r w:rsidR="00326A0D" w:rsidRPr="00625FDE">
        <w:rPr>
          <w:rFonts w:ascii="ＭＳ ゴシック" w:eastAsia="ＭＳ ゴシック" w:hAnsi="ＭＳ ゴシック" w:hint="eastAsia"/>
          <w:i/>
          <w:iCs/>
          <w:color w:val="4472C4" w:themeColor="accent1"/>
        </w:rPr>
        <w:t>概要</w:t>
      </w:r>
      <w:r w:rsidRPr="00625FDE">
        <w:rPr>
          <w:rFonts w:ascii="ＭＳ ゴシック" w:eastAsia="ＭＳ ゴシック" w:hAnsi="ＭＳ ゴシック" w:hint="eastAsia"/>
          <w:i/>
          <w:iCs/>
          <w:color w:val="4472C4" w:themeColor="accent1"/>
        </w:rPr>
        <w:t>について記載する＞</w:t>
      </w:r>
    </w:p>
    <w:p w14:paraId="10C44257" w14:textId="5E5DD285" w:rsidR="00826D8D" w:rsidRPr="00B02FE4" w:rsidRDefault="00B02FE4" w:rsidP="00B02FE4">
      <w:pPr>
        <w:pStyle w:val="a5"/>
        <w:numPr>
          <w:ilvl w:val="1"/>
          <w:numId w:val="1"/>
        </w:numPr>
        <w:spacing w:beforeLines="50" w:before="180"/>
        <w:ind w:leftChars="0" w:left="284"/>
        <w:outlineLvl w:val="1"/>
        <w:rPr>
          <w:rFonts w:ascii="ＭＳ ゴシック" w:eastAsia="ＭＳ ゴシック" w:hAnsi="ＭＳ ゴシック"/>
        </w:rPr>
      </w:pPr>
      <w:r>
        <w:rPr>
          <w:rFonts w:ascii="ＭＳ ゴシック" w:eastAsia="ＭＳ ゴシック" w:hAnsi="ＭＳ ゴシック" w:hint="eastAsia"/>
        </w:rPr>
        <w:t xml:space="preserve">　</w:t>
      </w:r>
      <w:r w:rsidR="00826D8D" w:rsidRPr="00B02FE4">
        <w:rPr>
          <w:rFonts w:ascii="ＭＳ ゴシック" w:eastAsia="ＭＳ ゴシック" w:hAnsi="ＭＳ ゴシック" w:hint="eastAsia"/>
        </w:rPr>
        <w:t>野心的な目標</w:t>
      </w:r>
    </w:p>
    <w:p w14:paraId="5431C4DE" w14:textId="7BECE597" w:rsidR="00826D8D" w:rsidRPr="00512C56" w:rsidRDefault="00826D8D" w:rsidP="00826D8D">
      <w:pPr>
        <w:ind w:leftChars="270" w:left="708" w:hangingChars="67" w:hanging="141"/>
        <w:rPr>
          <w:rFonts w:ascii="ＭＳ ゴシック" w:eastAsia="ＭＳ ゴシック" w:hAnsi="ＭＳ ゴシック"/>
          <w:i/>
          <w:iCs/>
          <w:color w:val="4472C4" w:themeColor="accent1"/>
        </w:rPr>
      </w:pPr>
      <w:r w:rsidRPr="00625FDE">
        <w:rPr>
          <w:rFonts w:ascii="ＭＳ ゴシック" w:eastAsia="ＭＳ ゴシック" w:hAnsi="ＭＳ ゴシック" w:hint="eastAsia"/>
          <w:i/>
          <w:iCs/>
          <w:color w:val="4472C4" w:themeColor="accent1"/>
        </w:rPr>
        <w:t>＜</w:t>
      </w:r>
      <w:r w:rsidR="00A6354D">
        <w:rPr>
          <w:rFonts w:ascii="ＭＳ ゴシック" w:eastAsia="ＭＳ ゴシック" w:hAnsi="ＭＳ ゴシック" w:hint="eastAsia"/>
          <w:i/>
          <w:iCs/>
          <w:color w:val="4472C4" w:themeColor="accent1"/>
        </w:rPr>
        <w:t>本事業で目指す</w:t>
      </w:r>
      <w:r w:rsidRPr="00625FDE">
        <w:rPr>
          <w:rFonts w:ascii="ＭＳ ゴシック" w:eastAsia="ＭＳ ゴシック" w:hAnsi="ＭＳ ゴシック" w:hint="eastAsia"/>
          <w:b/>
          <w:bCs/>
          <w:i/>
          <w:iCs/>
          <w:color w:val="4472C4" w:themeColor="accent1"/>
        </w:rPr>
        <w:t>野心的な目標（市場シェア等）</w:t>
      </w:r>
      <w:r w:rsidRPr="00625FDE">
        <w:rPr>
          <w:rFonts w:ascii="ＭＳ ゴシック" w:eastAsia="ＭＳ ゴシック" w:hAnsi="ＭＳ ゴシック" w:hint="eastAsia"/>
          <w:i/>
          <w:iCs/>
          <w:color w:val="4472C4" w:themeColor="accent1"/>
        </w:rPr>
        <w:t>を記載する（</w:t>
      </w:r>
      <w:r w:rsidR="006D4FAC">
        <w:rPr>
          <w:rFonts w:ascii="ＭＳ ゴシック" w:eastAsia="ＭＳ ゴシック" w:hAnsi="ＭＳ ゴシック" w:hint="eastAsia"/>
          <w:i/>
          <w:iCs/>
          <w:color w:val="4472C4" w:themeColor="accent1"/>
        </w:rPr>
        <w:t>３－５</w:t>
      </w:r>
      <w:r w:rsidRPr="00625FDE">
        <w:rPr>
          <w:rFonts w:ascii="ＭＳ ゴシック" w:eastAsia="ＭＳ ゴシック" w:hAnsi="ＭＳ ゴシック" w:hint="eastAsia"/>
          <w:i/>
          <w:iCs/>
          <w:color w:val="4472C4" w:themeColor="accent1"/>
        </w:rPr>
        <w:t>で記載する助成による具体的な効果についても触れること）。</w:t>
      </w:r>
      <w:r w:rsidR="00926814">
        <w:rPr>
          <w:rFonts w:ascii="ＭＳ ゴシック" w:eastAsia="ＭＳ ゴシック" w:hAnsi="ＭＳ ゴシック" w:hint="eastAsia"/>
          <w:i/>
          <w:iCs/>
          <w:color w:val="4472C4" w:themeColor="accent1"/>
        </w:rPr>
        <w:t>本事業は国際競争力の強化等を目指したものであり、</w:t>
      </w:r>
      <w:r w:rsidR="00A33C0F" w:rsidRPr="00512C56">
        <w:rPr>
          <w:rFonts w:ascii="ＭＳ ゴシック" w:eastAsia="ＭＳ ゴシック" w:hAnsi="ＭＳ ゴシック" w:hint="eastAsia"/>
          <w:i/>
          <w:iCs/>
          <w:color w:val="4472C4" w:themeColor="accent1"/>
        </w:rPr>
        <w:t>世界市場におけるシェアを一定程度確保する等、高い目標を設定する。</w:t>
      </w:r>
      <w:r w:rsidRPr="00512C56">
        <w:rPr>
          <w:rFonts w:ascii="ＭＳ ゴシック" w:eastAsia="ＭＳ ゴシック" w:hAnsi="ＭＳ ゴシック" w:hint="eastAsia"/>
          <w:i/>
          <w:iCs/>
          <w:color w:val="4472C4" w:themeColor="accent1"/>
        </w:rPr>
        <w:t>国際的な競争優位性を獲得していく「シナリオ」、「ストーリー」を記載する。＞</w:t>
      </w:r>
    </w:p>
    <w:p w14:paraId="145A5A82" w14:textId="118CCFB4" w:rsidR="00826D8D" w:rsidRPr="00512C56" w:rsidRDefault="00826D8D" w:rsidP="00826D8D">
      <w:pPr>
        <w:ind w:leftChars="338" w:left="851" w:hangingChars="67" w:hanging="141"/>
        <w:rPr>
          <w:rFonts w:ascii="ＭＳ ゴシック" w:eastAsia="ＭＳ ゴシック" w:hAnsi="ＭＳ ゴシック"/>
          <w:i/>
          <w:iCs/>
          <w:color w:val="4472C4" w:themeColor="accent1"/>
        </w:rPr>
      </w:pPr>
      <w:r w:rsidRPr="00512C56">
        <w:rPr>
          <w:rFonts w:ascii="ＭＳ ゴシック" w:eastAsia="ＭＳ ゴシック" w:hAnsi="ＭＳ ゴシック" w:hint="eastAsia"/>
          <w:i/>
          <w:iCs/>
          <w:color w:val="4472C4" w:themeColor="accent1"/>
        </w:rPr>
        <w:t>事業全体の概要：</w:t>
      </w:r>
    </w:p>
    <w:p w14:paraId="694EE93E" w14:textId="77777777" w:rsidR="00826D8D" w:rsidRPr="00512C56" w:rsidRDefault="00826D8D" w:rsidP="00826D8D">
      <w:pPr>
        <w:ind w:leftChars="338" w:left="851" w:hangingChars="67" w:hanging="141"/>
        <w:rPr>
          <w:rFonts w:ascii="ＭＳ ゴシック" w:eastAsia="ＭＳ ゴシック" w:hAnsi="ＭＳ ゴシック"/>
          <w:i/>
          <w:iCs/>
          <w:color w:val="4472C4" w:themeColor="accent1"/>
        </w:rPr>
      </w:pPr>
      <w:r w:rsidRPr="00512C56">
        <w:rPr>
          <w:rFonts w:ascii="ＭＳ ゴシック" w:eastAsia="ＭＳ ゴシック" w:hAnsi="ＭＳ ゴシック" w:hint="eastAsia"/>
          <w:i/>
          <w:iCs/>
          <w:color w:val="4472C4" w:themeColor="accent1"/>
        </w:rPr>
        <w:t>目的：</w:t>
      </w:r>
    </w:p>
    <w:p w14:paraId="1356DC53" w14:textId="3BDD0225" w:rsidR="00826D8D" w:rsidRPr="00625FDE" w:rsidRDefault="00826D8D" w:rsidP="00826D8D">
      <w:pPr>
        <w:ind w:leftChars="338" w:left="851" w:hangingChars="67" w:hanging="141"/>
        <w:rPr>
          <w:rFonts w:ascii="ＭＳ ゴシック" w:eastAsia="ＭＳ ゴシック" w:hAnsi="ＭＳ ゴシック"/>
          <w:i/>
          <w:iCs/>
          <w:color w:val="4472C4" w:themeColor="accent1"/>
        </w:rPr>
      </w:pPr>
      <w:r w:rsidRPr="00512C56">
        <w:rPr>
          <w:rFonts w:ascii="ＭＳ ゴシック" w:eastAsia="ＭＳ ゴシック" w:hAnsi="ＭＳ ゴシック" w:hint="eastAsia"/>
          <w:i/>
          <w:iCs/>
          <w:color w:val="4472C4" w:themeColor="accent1"/>
        </w:rPr>
        <w:t>野心的な目標（市場シェア等）</w:t>
      </w:r>
      <w:r w:rsidR="00A33C0F" w:rsidRPr="00512C56">
        <w:rPr>
          <w:rFonts w:ascii="ＭＳ ゴシック" w:eastAsia="ＭＳ ゴシック" w:hAnsi="ＭＳ ゴシック" w:hint="eastAsia"/>
          <w:i/>
          <w:iCs/>
          <w:color w:val="4472C4" w:themeColor="accent1"/>
        </w:rPr>
        <w:t>・達成時期</w:t>
      </w:r>
      <w:r w:rsidRPr="00625FDE">
        <w:rPr>
          <w:rFonts w:ascii="ＭＳ ゴシック" w:eastAsia="ＭＳ ゴシック" w:hAnsi="ＭＳ ゴシック" w:hint="eastAsia"/>
          <w:i/>
          <w:iCs/>
          <w:color w:val="4472C4" w:themeColor="accent1"/>
        </w:rPr>
        <w:t>：</w:t>
      </w:r>
    </w:p>
    <w:p w14:paraId="064F05BE" w14:textId="77777777" w:rsidR="00826D8D" w:rsidRPr="00625FDE" w:rsidRDefault="00826D8D" w:rsidP="00826D8D">
      <w:pPr>
        <w:ind w:leftChars="338" w:left="851" w:hangingChars="67" w:hanging="141"/>
        <w:rPr>
          <w:rFonts w:ascii="ＭＳ ゴシック" w:eastAsia="ＭＳ ゴシック" w:hAnsi="ＭＳ ゴシック"/>
          <w:i/>
          <w:iCs/>
        </w:rPr>
      </w:pPr>
      <w:r w:rsidRPr="00625FDE">
        <w:rPr>
          <w:rFonts w:ascii="ＭＳ ゴシック" w:eastAsia="ＭＳ ゴシック" w:hAnsi="ＭＳ ゴシック" w:hint="eastAsia"/>
          <w:i/>
          <w:iCs/>
          <w:color w:val="4472C4" w:themeColor="accent1"/>
        </w:rPr>
        <w:t>国際的な競争優位性を獲得するストーリー：</w:t>
      </w:r>
    </w:p>
    <w:p w14:paraId="6F1CD10A" w14:textId="61328DC6" w:rsidR="00A85EFD" w:rsidRPr="00B02FE4" w:rsidRDefault="00A85EFD" w:rsidP="009237AB">
      <w:pPr>
        <w:pStyle w:val="a5"/>
        <w:numPr>
          <w:ilvl w:val="1"/>
          <w:numId w:val="1"/>
        </w:numPr>
        <w:spacing w:beforeLines="50" w:before="180"/>
        <w:ind w:leftChars="0" w:left="284"/>
        <w:outlineLvl w:val="1"/>
        <w:rPr>
          <w:rFonts w:ascii="ＭＳ ゴシック" w:eastAsia="ＭＳ ゴシック" w:hAnsi="ＭＳ ゴシック"/>
        </w:rPr>
      </w:pPr>
      <w:bookmarkStart w:id="1" w:name="_Hlk132714802"/>
      <w:r w:rsidRPr="00B02FE4">
        <w:rPr>
          <w:rFonts w:ascii="ＭＳ ゴシック" w:eastAsia="ＭＳ ゴシック" w:hAnsi="ＭＳ ゴシック" w:hint="eastAsia"/>
        </w:rPr>
        <w:t xml:space="preserve">　</w:t>
      </w:r>
      <w:r w:rsidR="00380515" w:rsidRPr="00B02FE4">
        <w:rPr>
          <w:rFonts w:ascii="ＭＳ ゴシック" w:eastAsia="ＭＳ ゴシック" w:hAnsi="ＭＳ ゴシック" w:hint="eastAsia"/>
        </w:rPr>
        <w:t>既存製品や競合他社等と比較した競争力・優位性</w:t>
      </w:r>
    </w:p>
    <w:p w14:paraId="141D9E16" w14:textId="54B4D314" w:rsidR="00A85EFD" w:rsidRPr="00625FDE" w:rsidRDefault="00380515" w:rsidP="000D7E5B">
      <w:pPr>
        <w:ind w:leftChars="306" w:left="849" w:hangingChars="98" w:hanging="206"/>
        <w:rPr>
          <w:rFonts w:ascii="ＭＳ ゴシック" w:eastAsia="ＭＳ ゴシック" w:hAnsi="ＭＳ ゴシック"/>
          <w:i/>
          <w:iCs/>
          <w:color w:val="4472C4" w:themeColor="accent1"/>
        </w:rPr>
      </w:pPr>
      <w:bookmarkStart w:id="2" w:name="_Hlk131943908"/>
      <w:bookmarkEnd w:id="1"/>
      <w:r w:rsidRPr="00625FDE">
        <w:rPr>
          <w:rFonts w:ascii="ＭＳ ゴシック" w:eastAsia="ＭＳ ゴシック" w:hAnsi="ＭＳ ゴシック" w:hint="eastAsia"/>
          <w:i/>
          <w:iCs/>
          <w:color w:val="4472C4" w:themeColor="accent1"/>
        </w:rPr>
        <w:t>＜</w:t>
      </w:r>
      <w:r w:rsidR="00302074" w:rsidRPr="00625FDE">
        <w:rPr>
          <w:rFonts w:ascii="ＭＳ ゴシック" w:eastAsia="ＭＳ ゴシック" w:hAnsi="ＭＳ ゴシック" w:hint="eastAsia"/>
          <w:i/>
          <w:iCs/>
          <w:color w:val="4472C4" w:themeColor="accent1"/>
        </w:rPr>
        <w:t>研究開発の成果</w:t>
      </w:r>
      <w:r w:rsidR="008F2003" w:rsidRPr="00625FDE">
        <w:rPr>
          <w:rFonts w:ascii="ＭＳ ゴシック" w:eastAsia="ＭＳ ゴシック" w:hAnsi="ＭＳ ゴシック" w:hint="eastAsia"/>
          <w:i/>
          <w:iCs/>
          <w:color w:val="4472C4" w:themeColor="accent1"/>
        </w:rPr>
        <w:t>によって</w:t>
      </w:r>
      <w:r w:rsidRPr="00625FDE">
        <w:rPr>
          <w:rFonts w:ascii="ＭＳ ゴシック" w:eastAsia="ＭＳ ゴシック" w:hAnsi="ＭＳ ゴシック" w:hint="eastAsia"/>
          <w:i/>
          <w:iCs/>
          <w:color w:val="4472C4" w:themeColor="accent1"/>
        </w:rPr>
        <w:t>提供する</w:t>
      </w:r>
      <w:r w:rsidR="00E6544F" w:rsidRPr="00625FDE">
        <w:rPr>
          <w:rFonts w:ascii="ＭＳ ゴシック" w:eastAsia="ＭＳ ゴシック" w:hAnsi="ＭＳ ゴシック" w:hint="eastAsia"/>
          <w:i/>
          <w:iCs/>
          <w:color w:val="4472C4" w:themeColor="accent1"/>
        </w:rPr>
        <w:t>商材（ハード、ソフト、サービスなど）</w:t>
      </w:r>
      <w:r w:rsidRPr="00625FDE">
        <w:rPr>
          <w:rFonts w:ascii="ＭＳ ゴシック" w:eastAsia="ＭＳ ゴシック" w:hAnsi="ＭＳ ゴシック" w:hint="eastAsia"/>
          <w:i/>
          <w:iCs/>
          <w:color w:val="4472C4" w:themeColor="accent1"/>
        </w:rPr>
        <w:t>が</w:t>
      </w:r>
      <w:r w:rsidR="00410944" w:rsidRPr="00625FDE">
        <w:rPr>
          <w:rFonts w:ascii="ＭＳ ゴシック" w:eastAsia="ＭＳ ゴシック" w:hAnsi="ＭＳ ゴシック" w:hint="eastAsia"/>
          <w:i/>
          <w:iCs/>
          <w:color w:val="4472C4" w:themeColor="accent1"/>
        </w:rPr>
        <w:t>顧客に対して、</w:t>
      </w:r>
      <w:r w:rsidR="00DA0304" w:rsidRPr="00625FDE">
        <w:rPr>
          <w:rFonts w:ascii="ＭＳ ゴシック" w:eastAsia="ＭＳ ゴシック" w:hAnsi="ＭＳ ゴシック" w:hint="eastAsia"/>
          <w:i/>
          <w:iCs/>
          <w:color w:val="4472C4" w:themeColor="accent1"/>
        </w:rPr>
        <w:t>自社</w:t>
      </w:r>
      <w:r w:rsidR="00DA0304" w:rsidRPr="00625FDE">
        <w:rPr>
          <w:rFonts w:ascii="ＭＳ ゴシック" w:eastAsia="ＭＳ ゴシック" w:hAnsi="ＭＳ ゴシック" w:hint="eastAsia"/>
          <w:i/>
          <w:iCs/>
          <w:color w:val="4472C4" w:themeColor="accent1"/>
        </w:rPr>
        <w:lastRenderedPageBreak/>
        <w:t>/</w:t>
      </w:r>
      <w:r w:rsidR="005F10C2" w:rsidRPr="00625FDE">
        <w:rPr>
          <w:rFonts w:ascii="ＭＳ ゴシック" w:eastAsia="ＭＳ ゴシック" w:hAnsi="ＭＳ ゴシック" w:hint="eastAsia"/>
          <w:i/>
          <w:iCs/>
          <w:color w:val="4472C4" w:themeColor="accent1"/>
        </w:rPr>
        <w:t>競合他社の提供する</w:t>
      </w:r>
      <w:r w:rsidRPr="00625FDE">
        <w:rPr>
          <w:rFonts w:ascii="ＭＳ ゴシック" w:eastAsia="ＭＳ ゴシック" w:hAnsi="ＭＳ ゴシック" w:hint="eastAsia"/>
          <w:i/>
          <w:iCs/>
          <w:color w:val="4472C4" w:themeColor="accent1"/>
        </w:rPr>
        <w:t>既存の製品・サービスに比して十分な</w:t>
      </w:r>
      <w:r w:rsidR="00E6544F" w:rsidRPr="00625FDE">
        <w:rPr>
          <w:rFonts w:ascii="ＭＳ ゴシック" w:eastAsia="ＭＳ ゴシック" w:hAnsi="ＭＳ ゴシック" w:hint="eastAsia"/>
          <w:i/>
          <w:iCs/>
          <w:color w:val="4472C4" w:themeColor="accent1"/>
        </w:rPr>
        <w:t>顧客価値</w:t>
      </w:r>
      <w:r w:rsidRPr="00625FDE">
        <w:rPr>
          <w:rFonts w:ascii="ＭＳ ゴシック" w:eastAsia="ＭＳ ゴシック" w:hAnsi="ＭＳ ゴシック" w:hint="eastAsia"/>
          <w:i/>
          <w:iCs/>
          <w:color w:val="4472C4" w:themeColor="accent1"/>
        </w:rPr>
        <w:t>を提供</w:t>
      </w:r>
      <w:r w:rsidR="00E0504B" w:rsidRPr="00625FDE">
        <w:rPr>
          <w:rFonts w:ascii="ＭＳ ゴシック" w:eastAsia="ＭＳ ゴシック" w:hAnsi="ＭＳ ゴシック" w:hint="eastAsia"/>
          <w:i/>
          <w:iCs/>
          <w:color w:val="4472C4" w:themeColor="accent1"/>
        </w:rPr>
        <w:t>し</w:t>
      </w:r>
      <w:r w:rsidRPr="00625FDE">
        <w:rPr>
          <w:rFonts w:ascii="ＭＳ ゴシック" w:eastAsia="ＭＳ ゴシック" w:hAnsi="ＭＳ ゴシック" w:hint="eastAsia"/>
          <w:i/>
          <w:iCs/>
          <w:color w:val="4472C4" w:themeColor="accent1"/>
        </w:rPr>
        <w:t>、</w:t>
      </w:r>
      <w:r w:rsidR="00F74361" w:rsidRPr="00625FDE">
        <w:rPr>
          <w:rFonts w:ascii="ＭＳ ゴシック" w:eastAsia="ＭＳ ゴシック" w:hAnsi="ＭＳ ゴシック" w:hint="eastAsia"/>
          <w:i/>
          <w:iCs/>
          <w:color w:val="4472C4" w:themeColor="accent1"/>
        </w:rPr>
        <w:t>国内市場に加え海外市場においても</w:t>
      </w:r>
      <w:r w:rsidRPr="00625FDE">
        <w:rPr>
          <w:rFonts w:ascii="ＭＳ ゴシック" w:eastAsia="ＭＳ ゴシック" w:hAnsi="ＭＳ ゴシック" w:hint="eastAsia"/>
          <w:i/>
          <w:iCs/>
          <w:color w:val="4472C4" w:themeColor="accent1"/>
        </w:rPr>
        <w:t>競争力や優位性を有している／有する</w:t>
      </w:r>
      <w:r w:rsidR="00F74361" w:rsidRPr="00625FDE">
        <w:rPr>
          <w:rFonts w:ascii="ＭＳ ゴシック" w:eastAsia="ＭＳ ゴシック" w:hAnsi="ＭＳ ゴシック" w:hint="eastAsia"/>
          <w:i/>
          <w:iCs/>
          <w:color w:val="4472C4" w:themeColor="accent1"/>
        </w:rPr>
        <w:t>こ</w:t>
      </w:r>
      <w:r w:rsidRPr="00625FDE">
        <w:rPr>
          <w:rFonts w:ascii="ＭＳ ゴシック" w:eastAsia="ＭＳ ゴシック" w:hAnsi="ＭＳ ゴシック" w:hint="eastAsia"/>
          <w:i/>
          <w:iCs/>
          <w:color w:val="4472C4" w:themeColor="accent1"/>
        </w:rPr>
        <w:t>と</w:t>
      </w:r>
      <w:r w:rsidR="00F74361" w:rsidRPr="00625FDE">
        <w:rPr>
          <w:rFonts w:ascii="ＭＳ ゴシック" w:eastAsia="ＭＳ ゴシック" w:hAnsi="ＭＳ ゴシック" w:hint="eastAsia"/>
          <w:i/>
          <w:iCs/>
          <w:color w:val="4472C4" w:themeColor="accent1"/>
        </w:rPr>
        <w:t>が</w:t>
      </w:r>
      <w:r w:rsidRPr="00625FDE">
        <w:rPr>
          <w:rFonts w:ascii="ＭＳ ゴシック" w:eastAsia="ＭＳ ゴシック" w:hAnsi="ＭＳ ゴシック" w:hint="eastAsia"/>
          <w:i/>
          <w:iCs/>
          <w:color w:val="4472C4" w:themeColor="accent1"/>
        </w:rPr>
        <w:t>期待</w:t>
      </w:r>
      <w:r w:rsidRPr="008229B2">
        <w:rPr>
          <w:rFonts w:ascii="ＭＳ ゴシック" w:eastAsia="ＭＳ ゴシック" w:hAnsi="ＭＳ ゴシック" w:hint="eastAsia"/>
          <w:i/>
          <w:iCs/>
          <w:color w:val="4472C4" w:themeColor="accent1"/>
        </w:rPr>
        <w:t>されるか</w:t>
      </w:r>
      <w:r w:rsidR="00E0504B" w:rsidRPr="008229B2">
        <w:rPr>
          <w:rFonts w:ascii="ＭＳ ゴシック" w:eastAsia="ＭＳ ゴシック" w:hAnsi="ＭＳ ゴシック" w:hint="eastAsia"/>
          <w:i/>
          <w:iCs/>
          <w:color w:val="4472C4" w:themeColor="accent1"/>
        </w:rPr>
        <w:t>（例：収容能力が2倍等）</w:t>
      </w:r>
      <w:r w:rsidRPr="008229B2">
        <w:rPr>
          <w:rFonts w:ascii="ＭＳ ゴシック" w:eastAsia="ＭＳ ゴシック" w:hAnsi="ＭＳ ゴシック" w:hint="eastAsia"/>
          <w:i/>
          <w:iCs/>
          <w:color w:val="4472C4" w:themeColor="accent1"/>
        </w:rPr>
        <w:t>、</w:t>
      </w:r>
      <w:r w:rsidR="00F97F1B" w:rsidRPr="008229B2">
        <w:rPr>
          <w:rFonts w:ascii="ＭＳ ゴシック" w:eastAsia="ＭＳ ゴシック" w:hAnsi="ＭＳ ゴシック" w:hint="eastAsia"/>
          <w:i/>
          <w:iCs/>
          <w:color w:val="4472C4" w:themeColor="accent1"/>
        </w:rPr>
        <w:t>競争力や優位性を持続させるために行っている取組・工夫、</w:t>
      </w:r>
      <w:r w:rsidR="006347B0" w:rsidRPr="008229B2">
        <w:rPr>
          <w:rFonts w:ascii="ＭＳ ゴシック" w:eastAsia="ＭＳ ゴシック" w:hAnsi="ＭＳ ゴシック" w:hint="eastAsia"/>
          <w:i/>
          <w:iCs/>
          <w:color w:val="4472C4" w:themeColor="accent1"/>
        </w:rPr>
        <w:t>他グループと比して</w:t>
      </w:r>
      <w:r w:rsidRPr="008229B2">
        <w:rPr>
          <w:rFonts w:ascii="ＭＳ ゴシック" w:eastAsia="ＭＳ ゴシック" w:hAnsi="ＭＳ ゴシック" w:hint="eastAsia"/>
          <w:i/>
          <w:iCs/>
          <w:color w:val="4472C4" w:themeColor="accent1"/>
        </w:rPr>
        <w:t>競争優位性を持つための仲間作り</w:t>
      </w:r>
      <w:r w:rsidR="000B0EDE" w:rsidRPr="008229B2">
        <w:rPr>
          <w:rFonts w:ascii="ＭＳ ゴシック" w:eastAsia="ＭＳ ゴシック" w:hAnsi="ＭＳ ゴシック" w:hint="eastAsia"/>
          <w:i/>
          <w:iCs/>
          <w:color w:val="4472C4" w:themeColor="accent1"/>
        </w:rPr>
        <w:t>に係る取組（例：</w:t>
      </w:r>
      <w:r w:rsidR="005F7060" w:rsidRPr="008229B2">
        <w:rPr>
          <w:rFonts w:ascii="ＭＳ ゴシック" w:eastAsia="ＭＳ ゴシック" w:hAnsi="ＭＳ ゴシック" w:hint="eastAsia"/>
          <w:i/>
          <w:iCs/>
          <w:color w:val="4472C4" w:themeColor="accent1"/>
        </w:rPr>
        <w:t>キープレイヤーへの出資、</w:t>
      </w:r>
      <w:r w:rsidR="00985FD5" w:rsidRPr="008229B2">
        <w:rPr>
          <w:rFonts w:ascii="ＭＳ ゴシック" w:eastAsia="ＭＳ ゴシック" w:hAnsi="ＭＳ ゴシック" w:hint="eastAsia"/>
          <w:i/>
          <w:iCs/>
          <w:color w:val="4472C4" w:themeColor="accent1"/>
        </w:rPr>
        <w:t>顧客や商流上の優位性を確保するためのパートナーとの協定、顧客等との共同研究開発、共同のPoCの実施、共同事業会社の設立、</w:t>
      </w:r>
      <w:r w:rsidR="000B0EDE" w:rsidRPr="008229B2">
        <w:rPr>
          <w:rFonts w:ascii="ＭＳ ゴシック" w:eastAsia="ＭＳ ゴシック" w:hAnsi="ＭＳ ゴシック" w:hint="eastAsia"/>
          <w:i/>
          <w:iCs/>
          <w:color w:val="4472C4" w:themeColor="accent1"/>
        </w:rPr>
        <w:t>フォーラム</w:t>
      </w:r>
      <w:r w:rsidR="005F7060" w:rsidRPr="008229B2">
        <w:rPr>
          <w:rFonts w:ascii="ＭＳ ゴシック" w:eastAsia="ＭＳ ゴシック" w:hAnsi="ＭＳ ゴシック" w:hint="eastAsia"/>
          <w:i/>
          <w:iCs/>
          <w:color w:val="4472C4" w:themeColor="accent1"/>
        </w:rPr>
        <w:t>（デファクト標準、市場普及のための国際団体</w:t>
      </w:r>
      <w:r w:rsidR="005F7060" w:rsidRPr="00625FDE">
        <w:rPr>
          <w:rFonts w:ascii="ＭＳ ゴシック" w:eastAsia="ＭＳ ゴシック" w:hAnsi="ＭＳ ゴシック" w:hint="eastAsia"/>
          <w:i/>
          <w:iCs/>
          <w:color w:val="4472C4" w:themeColor="accent1"/>
        </w:rPr>
        <w:t>の設立など）</w:t>
      </w:r>
      <w:r w:rsidR="000B0EDE" w:rsidRPr="00625FDE">
        <w:rPr>
          <w:rFonts w:ascii="ＭＳ ゴシック" w:eastAsia="ＭＳ ゴシック" w:hAnsi="ＭＳ ゴシック" w:hint="eastAsia"/>
          <w:i/>
          <w:iCs/>
          <w:color w:val="4472C4" w:themeColor="accent1"/>
        </w:rPr>
        <w:t>等の活用等の手段、時期）</w:t>
      </w:r>
      <w:r w:rsidRPr="00625FDE">
        <w:rPr>
          <w:rFonts w:ascii="ＭＳ ゴシック" w:eastAsia="ＭＳ ゴシック" w:hAnsi="ＭＳ ゴシック" w:hint="eastAsia"/>
          <w:i/>
          <w:iCs/>
          <w:color w:val="4472C4" w:themeColor="accent1"/>
        </w:rPr>
        <w:t>等について</w:t>
      </w:r>
      <w:r w:rsidR="00832620" w:rsidRPr="00625FDE">
        <w:rPr>
          <w:rFonts w:ascii="ＭＳ ゴシック" w:eastAsia="ＭＳ ゴシック" w:hAnsi="ＭＳ ゴシック" w:hint="eastAsia"/>
          <w:i/>
          <w:iCs/>
          <w:color w:val="4472C4" w:themeColor="accent1"/>
        </w:rPr>
        <w:t>具体的な数字</w:t>
      </w:r>
      <w:r w:rsidR="006347B0" w:rsidRPr="00625FDE">
        <w:rPr>
          <w:rFonts w:ascii="ＭＳ ゴシック" w:eastAsia="ＭＳ ゴシック" w:hAnsi="ＭＳ ゴシック" w:hint="eastAsia"/>
          <w:i/>
          <w:iCs/>
          <w:color w:val="4472C4" w:themeColor="accent1"/>
        </w:rPr>
        <w:t>、</w:t>
      </w:r>
      <w:r w:rsidR="00DE5326" w:rsidRPr="00625FDE">
        <w:rPr>
          <w:rFonts w:ascii="ＭＳ ゴシック" w:eastAsia="ＭＳ ゴシック" w:hAnsi="ＭＳ ゴシック" w:hint="eastAsia"/>
          <w:i/>
          <w:iCs/>
          <w:color w:val="4472C4" w:themeColor="accent1"/>
        </w:rPr>
        <w:t>実績、計画等</w:t>
      </w:r>
      <w:r w:rsidR="00832620" w:rsidRPr="00625FDE">
        <w:rPr>
          <w:rFonts w:ascii="ＭＳ ゴシック" w:eastAsia="ＭＳ ゴシック" w:hAnsi="ＭＳ ゴシック" w:hint="eastAsia"/>
          <w:i/>
          <w:iCs/>
          <w:color w:val="4472C4" w:themeColor="accent1"/>
        </w:rPr>
        <w:t>を</w:t>
      </w:r>
      <w:r w:rsidRPr="00625FDE">
        <w:rPr>
          <w:rFonts w:ascii="ＭＳ ゴシック" w:eastAsia="ＭＳ ゴシック" w:hAnsi="ＭＳ ゴシック" w:hint="eastAsia"/>
          <w:i/>
          <w:iCs/>
          <w:color w:val="4472C4" w:themeColor="accent1"/>
        </w:rPr>
        <w:t>記載する</w:t>
      </w:r>
      <w:r w:rsidR="00AB4431" w:rsidRPr="00625FDE">
        <w:rPr>
          <w:rFonts w:ascii="ＭＳ ゴシック" w:eastAsia="ＭＳ ゴシック" w:hAnsi="ＭＳ ゴシック" w:hint="eastAsia"/>
          <w:i/>
          <w:iCs/>
          <w:color w:val="4472C4" w:themeColor="accent1"/>
        </w:rPr>
        <w:t>。</w:t>
      </w:r>
      <w:r w:rsidR="00AB4431" w:rsidRPr="00625FDE">
        <w:rPr>
          <w:rFonts w:ascii="ＭＳ ゴシック" w:eastAsia="ＭＳ ゴシック" w:hAnsi="ＭＳ ゴシック" w:hint="eastAsia"/>
          <w:b/>
          <w:bCs/>
          <w:i/>
          <w:iCs/>
          <w:color w:val="4472C4" w:themeColor="accent1"/>
        </w:rPr>
        <w:t>特に競合他社については、</w:t>
      </w:r>
      <w:r w:rsidR="006D01BB" w:rsidRPr="00625FDE">
        <w:rPr>
          <w:rFonts w:ascii="ＭＳ ゴシック" w:eastAsia="ＭＳ ゴシック" w:hAnsi="ＭＳ ゴシック" w:hint="eastAsia"/>
          <w:b/>
          <w:bCs/>
          <w:i/>
          <w:iCs/>
          <w:color w:val="4472C4" w:themeColor="accent1"/>
        </w:rPr>
        <w:t>当該競合</w:t>
      </w:r>
      <w:r w:rsidR="001549AE">
        <w:rPr>
          <w:rFonts w:ascii="ＭＳ ゴシック" w:eastAsia="ＭＳ ゴシック" w:hAnsi="ＭＳ ゴシック" w:hint="eastAsia"/>
          <w:b/>
          <w:bCs/>
          <w:i/>
          <w:iCs/>
          <w:color w:val="4472C4" w:themeColor="accent1"/>
        </w:rPr>
        <w:t>他</w:t>
      </w:r>
      <w:r w:rsidR="006D01BB" w:rsidRPr="00625FDE">
        <w:rPr>
          <w:rFonts w:ascii="ＭＳ ゴシック" w:eastAsia="ＭＳ ゴシック" w:hAnsi="ＭＳ ゴシック" w:hint="eastAsia"/>
          <w:b/>
          <w:bCs/>
          <w:i/>
          <w:iCs/>
          <w:color w:val="4472C4" w:themeColor="accent1"/>
        </w:rPr>
        <w:t>社の「</w:t>
      </w:r>
      <w:r w:rsidR="00AB4431" w:rsidRPr="00625FDE">
        <w:rPr>
          <w:rFonts w:ascii="ＭＳ ゴシック" w:eastAsia="ＭＳ ゴシック" w:hAnsi="ＭＳ ゴシック" w:hint="eastAsia"/>
          <w:b/>
          <w:bCs/>
          <w:i/>
          <w:iCs/>
          <w:color w:val="4472C4" w:themeColor="accent1"/>
        </w:rPr>
        <w:t>現状</w:t>
      </w:r>
      <w:r w:rsidR="006D01BB" w:rsidRPr="00625FDE">
        <w:rPr>
          <w:rFonts w:ascii="ＭＳ ゴシック" w:eastAsia="ＭＳ ゴシック" w:hAnsi="ＭＳ ゴシック" w:hint="eastAsia"/>
          <w:b/>
          <w:bCs/>
          <w:i/>
          <w:iCs/>
          <w:color w:val="4472C4" w:themeColor="accent1"/>
        </w:rPr>
        <w:t>」</w:t>
      </w:r>
      <w:r w:rsidR="00AB4431" w:rsidRPr="00625FDE">
        <w:rPr>
          <w:rFonts w:ascii="ＭＳ ゴシック" w:eastAsia="ＭＳ ゴシック" w:hAnsi="ＭＳ ゴシック" w:hint="eastAsia"/>
          <w:b/>
          <w:bCs/>
          <w:i/>
          <w:iCs/>
          <w:color w:val="4472C4" w:themeColor="accent1"/>
        </w:rPr>
        <w:t>と比較するのではなく、</w:t>
      </w:r>
      <w:r w:rsidR="006D01BB" w:rsidRPr="00625FDE">
        <w:rPr>
          <w:rFonts w:ascii="ＭＳ ゴシック" w:eastAsia="ＭＳ ゴシック" w:hAnsi="ＭＳ ゴシック" w:hint="eastAsia"/>
          <w:b/>
          <w:bCs/>
          <w:i/>
          <w:iCs/>
          <w:color w:val="4472C4" w:themeColor="accent1"/>
        </w:rPr>
        <w:t>競合も</w:t>
      </w:r>
      <w:r w:rsidR="005B0E0E" w:rsidRPr="00625FDE">
        <w:rPr>
          <w:rFonts w:ascii="ＭＳ ゴシック" w:eastAsia="ＭＳ ゴシック" w:hAnsi="ＭＳ ゴシック" w:hint="eastAsia"/>
          <w:b/>
          <w:bCs/>
          <w:i/>
          <w:iCs/>
          <w:color w:val="4472C4" w:themeColor="accent1"/>
        </w:rPr>
        <w:t>一定の時間を経て研究開発がなされ、技術が進歩することを想定して記載する</w:t>
      </w:r>
      <w:r w:rsidR="00626BDA">
        <w:rPr>
          <w:rFonts w:ascii="ＭＳ ゴシック" w:eastAsia="ＭＳ ゴシック" w:hAnsi="ＭＳ ゴシック" w:hint="eastAsia"/>
          <w:b/>
          <w:bCs/>
          <w:i/>
          <w:iCs/>
          <w:color w:val="4472C4" w:themeColor="accent1"/>
        </w:rPr>
        <w:t>。</w:t>
      </w:r>
      <w:r w:rsidRPr="00625FDE">
        <w:rPr>
          <w:rFonts w:ascii="ＭＳ ゴシック" w:eastAsia="ＭＳ ゴシック" w:hAnsi="ＭＳ ゴシック" w:hint="eastAsia"/>
          <w:i/>
          <w:iCs/>
          <w:color w:val="4472C4" w:themeColor="accent1"/>
        </w:rPr>
        <w:t>＞</w:t>
      </w:r>
    </w:p>
    <w:p w14:paraId="551597D4" w14:textId="77777777" w:rsidR="008D7D2E" w:rsidRPr="00625FDE" w:rsidRDefault="008D7D2E" w:rsidP="008D7D2E">
      <w:pPr>
        <w:spacing w:beforeLines="50" w:before="180"/>
        <w:ind w:leftChars="306" w:left="849" w:hangingChars="98" w:hanging="206"/>
        <w:rPr>
          <w:rFonts w:ascii="ＭＳ ゴシック" w:eastAsia="ＭＳ ゴシック" w:hAnsi="ＭＳ ゴシック"/>
          <w:i/>
          <w:iCs/>
          <w:color w:val="4472C4" w:themeColor="accent1"/>
        </w:rPr>
      </w:pPr>
      <w:r w:rsidRPr="00625FDE">
        <w:rPr>
          <w:rFonts w:ascii="ＭＳ ゴシック" w:eastAsia="ＭＳ ゴシック" w:hAnsi="ＭＳ ゴシック" w:hint="eastAsia"/>
          <w:i/>
          <w:iCs/>
          <w:color w:val="4472C4" w:themeColor="accent1"/>
        </w:rPr>
        <w:t>＜文章に入れてほしい内容＞</w:t>
      </w:r>
    </w:p>
    <w:p w14:paraId="386E8791" w14:textId="4A8B36B1" w:rsidR="00CD4705" w:rsidRPr="00625FDE" w:rsidRDefault="00CD4705" w:rsidP="008D7D2E">
      <w:pPr>
        <w:numPr>
          <w:ilvl w:val="0"/>
          <w:numId w:val="34"/>
        </w:numPr>
        <w:tabs>
          <w:tab w:val="clear" w:pos="720"/>
          <w:tab w:val="num" w:pos="709"/>
        </w:tabs>
        <w:ind w:leftChars="441" w:left="1132" w:hangingChars="98" w:hanging="206"/>
        <w:rPr>
          <w:rFonts w:ascii="ＭＳ ゴシック" w:eastAsia="ＭＳ ゴシック" w:hAnsi="ＭＳ ゴシック"/>
          <w:i/>
          <w:iCs/>
          <w:color w:val="4472C4" w:themeColor="accent1"/>
        </w:rPr>
      </w:pPr>
      <w:r w:rsidRPr="00625FDE">
        <w:rPr>
          <w:rFonts w:ascii="ＭＳ ゴシック" w:eastAsia="ＭＳ ゴシック" w:hAnsi="ＭＳ ゴシック" w:hint="eastAsia"/>
          <w:i/>
          <w:iCs/>
          <w:color w:val="4472C4" w:themeColor="accent1"/>
        </w:rPr>
        <w:t>市場の競争優位の源泉が今日と将来（いつの時点か明記）でどう変化すると見立てているのか</w:t>
      </w:r>
    </w:p>
    <w:p w14:paraId="0353A091" w14:textId="59BDEF61" w:rsidR="00CD4705" w:rsidRPr="00625FDE" w:rsidRDefault="00CD4705" w:rsidP="008D7D2E">
      <w:pPr>
        <w:numPr>
          <w:ilvl w:val="0"/>
          <w:numId w:val="34"/>
        </w:numPr>
        <w:tabs>
          <w:tab w:val="clear" w:pos="720"/>
          <w:tab w:val="num" w:pos="709"/>
        </w:tabs>
        <w:ind w:leftChars="441" w:left="1132" w:hangingChars="98" w:hanging="206"/>
        <w:rPr>
          <w:rFonts w:ascii="ＭＳ ゴシック" w:eastAsia="ＭＳ ゴシック" w:hAnsi="ＭＳ ゴシック"/>
          <w:i/>
          <w:iCs/>
          <w:color w:val="4472C4" w:themeColor="accent1"/>
        </w:rPr>
      </w:pPr>
      <w:r w:rsidRPr="00625FDE">
        <w:rPr>
          <w:rFonts w:ascii="ＭＳ ゴシック" w:eastAsia="ＭＳ ゴシック" w:hAnsi="ＭＳ ゴシック" w:hint="eastAsia"/>
          <w:i/>
          <w:iCs/>
          <w:color w:val="4472C4" w:themeColor="accent1"/>
        </w:rPr>
        <w:t>その中で、自社の競争優位はどこで構築可能と考えているのか</w:t>
      </w:r>
      <w:r w:rsidR="00F27151">
        <w:rPr>
          <w:rFonts w:ascii="ＭＳ ゴシック" w:eastAsia="ＭＳ ゴシック" w:hAnsi="ＭＳ ゴシック" w:hint="eastAsia"/>
          <w:i/>
          <w:iCs/>
          <w:color w:val="4472C4" w:themeColor="accent1"/>
        </w:rPr>
        <w:t>（市場における現状のシェア等、市場における自社の立ち位置</w:t>
      </w:r>
      <w:r w:rsidR="00A805E1">
        <w:rPr>
          <w:rFonts w:ascii="ＭＳ ゴシック" w:eastAsia="ＭＳ ゴシック" w:hAnsi="ＭＳ ゴシック" w:hint="eastAsia"/>
          <w:i/>
          <w:iCs/>
          <w:color w:val="4472C4" w:themeColor="accent1"/>
        </w:rPr>
        <w:t>と野心的な目標との関係</w:t>
      </w:r>
      <w:r w:rsidR="00F27151">
        <w:rPr>
          <w:rFonts w:ascii="ＭＳ ゴシック" w:eastAsia="ＭＳ ゴシック" w:hAnsi="ＭＳ ゴシック" w:hint="eastAsia"/>
          <w:i/>
          <w:iCs/>
          <w:color w:val="4472C4" w:themeColor="accent1"/>
        </w:rPr>
        <w:t>も記載）</w:t>
      </w:r>
    </w:p>
    <w:p w14:paraId="0334C72E" w14:textId="034619D9" w:rsidR="009911FC" w:rsidRDefault="00CD4705" w:rsidP="009911FC">
      <w:pPr>
        <w:numPr>
          <w:ilvl w:val="0"/>
          <w:numId w:val="34"/>
        </w:numPr>
        <w:ind w:leftChars="441" w:left="1132" w:hangingChars="98" w:hanging="206"/>
        <w:rPr>
          <w:rFonts w:ascii="ＭＳ ゴシック" w:eastAsia="ＭＳ ゴシック" w:hAnsi="ＭＳ ゴシック"/>
          <w:i/>
          <w:iCs/>
          <w:color w:val="4472C4" w:themeColor="accent1"/>
        </w:rPr>
      </w:pPr>
      <w:r w:rsidRPr="00625FDE">
        <w:rPr>
          <w:rFonts w:ascii="ＭＳ ゴシック" w:eastAsia="ＭＳ ゴシック" w:hAnsi="ＭＳ ゴシック" w:hint="eastAsia"/>
          <w:i/>
          <w:iCs/>
          <w:color w:val="4472C4" w:themeColor="accent1"/>
        </w:rPr>
        <w:t>それは競合がどういう</w:t>
      </w:r>
      <w:r w:rsidR="00290254" w:rsidRPr="00625FDE">
        <w:rPr>
          <w:rFonts w:ascii="ＭＳ ゴシック" w:eastAsia="ＭＳ ゴシック" w:hAnsi="ＭＳ ゴシック" w:hint="eastAsia"/>
          <w:i/>
          <w:iCs/>
          <w:color w:val="4472C4" w:themeColor="accent1"/>
        </w:rPr>
        <w:t>取組</w:t>
      </w:r>
      <w:r w:rsidRPr="00625FDE">
        <w:rPr>
          <w:rFonts w:ascii="ＭＳ ゴシック" w:eastAsia="ＭＳ ゴシック" w:hAnsi="ＭＳ ゴシック" w:hint="eastAsia"/>
          <w:i/>
          <w:iCs/>
          <w:color w:val="4472C4" w:themeColor="accent1"/>
        </w:rPr>
        <w:t>を進めている（来る）という前提によるのか</w:t>
      </w:r>
    </w:p>
    <w:p w14:paraId="11A96C73" w14:textId="77777777" w:rsidR="0071375F" w:rsidRPr="00625FDE" w:rsidRDefault="009911FC" w:rsidP="0071375F">
      <w:pPr>
        <w:numPr>
          <w:ilvl w:val="0"/>
          <w:numId w:val="34"/>
        </w:numPr>
        <w:ind w:leftChars="441" w:left="1132" w:hangingChars="98" w:hanging="206"/>
        <w:rPr>
          <w:rFonts w:ascii="ＭＳ ゴシック" w:eastAsia="ＭＳ ゴシック" w:hAnsi="ＭＳ ゴシック"/>
          <w:i/>
          <w:iCs/>
          <w:color w:val="4472C4" w:themeColor="accent1"/>
        </w:rPr>
      </w:pPr>
      <w:r w:rsidRPr="00625FDE">
        <w:rPr>
          <w:rFonts w:ascii="ＭＳ ゴシック" w:eastAsia="ＭＳ ゴシック" w:hAnsi="ＭＳ ゴシック" w:hint="eastAsia"/>
          <w:i/>
          <w:iCs/>
          <w:color w:val="4472C4" w:themeColor="accent1"/>
        </w:rPr>
        <w:t>顧客基盤、営業力、商流（有している顧客とその顧客基盤の優位性を確保する営業力、商流）</w:t>
      </w:r>
    </w:p>
    <w:p w14:paraId="5C95184E" w14:textId="1407FE09" w:rsidR="009911FC" w:rsidRPr="00625FDE" w:rsidRDefault="0071375F" w:rsidP="00AC6993">
      <w:pPr>
        <w:numPr>
          <w:ilvl w:val="0"/>
          <w:numId w:val="34"/>
        </w:numPr>
        <w:ind w:leftChars="441" w:left="1132" w:hangingChars="98" w:hanging="206"/>
        <w:rPr>
          <w:rFonts w:ascii="ＭＳ ゴシック" w:eastAsia="ＭＳ ゴシック" w:hAnsi="ＭＳ ゴシック"/>
          <w:i/>
          <w:iCs/>
          <w:color w:val="4472C4" w:themeColor="accent1"/>
        </w:rPr>
      </w:pPr>
      <w:r w:rsidRPr="00625FDE">
        <w:rPr>
          <w:rFonts w:ascii="ＭＳ ゴシック" w:eastAsia="ＭＳ ゴシック" w:hAnsi="ＭＳ ゴシック" w:hint="eastAsia"/>
          <w:i/>
          <w:iCs/>
          <w:color w:val="4472C4" w:themeColor="accent1"/>
        </w:rPr>
        <w:t>顧客提供価値（顧客が感じる価値、具体的には顧客事業への定量的な効果）</w:t>
      </w:r>
    </w:p>
    <w:p w14:paraId="4E9709FC" w14:textId="77777777" w:rsidR="008D7D2E" w:rsidRPr="00625FDE" w:rsidRDefault="008D7D2E" w:rsidP="008D7D2E">
      <w:pPr>
        <w:spacing w:beforeLines="50" w:before="180"/>
        <w:ind w:leftChars="306" w:left="849" w:hangingChars="98" w:hanging="206"/>
        <w:rPr>
          <w:rFonts w:ascii="ＭＳ ゴシック" w:eastAsia="ＭＳ ゴシック" w:hAnsi="ＭＳ ゴシック"/>
          <w:i/>
          <w:iCs/>
          <w:color w:val="4472C4" w:themeColor="accent1"/>
        </w:rPr>
      </w:pPr>
      <w:r w:rsidRPr="00625FDE">
        <w:rPr>
          <w:rFonts w:ascii="ＭＳ ゴシック" w:eastAsia="ＭＳ ゴシック" w:hAnsi="ＭＳ ゴシック" w:hint="eastAsia"/>
          <w:i/>
          <w:iCs/>
          <w:color w:val="4472C4" w:themeColor="accent1"/>
        </w:rPr>
        <w:t>＜表や図などで示してほしい内容（例）＞</w:t>
      </w:r>
    </w:p>
    <w:p w14:paraId="68B8C726" w14:textId="77777777" w:rsidR="000942FD" w:rsidRPr="00625FDE" w:rsidRDefault="00CD4705" w:rsidP="000942FD">
      <w:pPr>
        <w:numPr>
          <w:ilvl w:val="0"/>
          <w:numId w:val="35"/>
        </w:numPr>
        <w:ind w:leftChars="441" w:left="1132" w:hangingChars="98" w:hanging="206"/>
        <w:rPr>
          <w:rFonts w:ascii="ＭＳ ゴシック" w:eastAsia="ＭＳ ゴシック" w:hAnsi="ＭＳ ゴシック"/>
          <w:i/>
          <w:iCs/>
          <w:color w:val="4472C4" w:themeColor="accent1"/>
        </w:rPr>
      </w:pPr>
      <w:r w:rsidRPr="00625FDE">
        <w:rPr>
          <w:rFonts w:ascii="ＭＳ ゴシック" w:eastAsia="ＭＳ ゴシック" w:hAnsi="ＭＳ ゴシック" w:hint="eastAsia"/>
          <w:i/>
          <w:iCs/>
          <w:color w:val="4472C4" w:themeColor="accent1"/>
        </w:rPr>
        <w:t>どの要素が競争軸の中心になると思っているのか</w:t>
      </w:r>
    </w:p>
    <w:p w14:paraId="30B85A99" w14:textId="371661D1" w:rsidR="00CF3EAA" w:rsidRPr="00625FDE" w:rsidRDefault="00CD4705" w:rsidP="00CF3EAA">
      <w:pPr>
        <w:numPr>
          <w:ilvl w:val="0"/>
          <w:numId w:val="35"/>
        </w:numPr>
        <w:ind w:leftChars="441" w:left="1132" w:hangingChars="98" w:hanging="206"/>
        <w:rPr>
          <w:rFonts w:ascii="ＭＳ ゴシック" w:eastAsia="ＭＳ ゴシック" w:hAnsi="ＭＳ ゴシック"/>
          <w:i/>
          <w:iCs/>
          <w:color w:val="4472C4" w:themeColor="accent1"/>
        </w:rPr>
      </w:pPr>
      <w:r w:rsidRPr="00625FDE">
        <w:rPr>
          <w:rFonts w:ascii="ＭＳ ゴシック" w:eastAsia="ＭＳ ゴシック" w:hAnsi="ＭＳ ゴシック" w:hint="eastAsia"/>
          <w:i/>
          <w:iCs/>
          <w:color w:val="4472C4" w:themeColor="accent1"/>
        </w:rPr>
        <w:t>将来</w:t>
      </w:r>
      <w:r w:rsidR="00BA08F1">
        <w:rPr>
          <w:rFonts w:ascii="ＭＳ ゴシック" w:eastAsia="ＭＳ ゴシック" w:hAnsi="ＭＳ ゴシック" w:hint="eastAsia"/>
          <w:i/>
          <w:iCs/>
          <w:color w:val="4472C4" w:themeColor="accent1"/>
        </w:rPr>
        <w:t>の</w:t>
      </w:r>
      <w:r w:rsidRPr="00625FDE">
        <w:rPr>
          <w:rFonts w:ascii="ＭＳ ゴシック" w:eastAsia="ＭＳ ゴシック" w:hAnsi="ＭＳ ゴシック" w:hint="eastAsia"/>
          <w:i/>
          <w:iCs/>
          <w:color w:val="4472C4" w:themeColor="accent1"/>
        </w:rPr>
        <w:t>時間軸</w:t>
      </w:r>
      <w:r w:rsidR="0007192E">
        <w:rPr>
          <w:rFonts w:ascii="ＭＳ ゴシック" w:eastAsia="ＭＳ ゴシック" w:hAnsi="ＭＳ ゴシック" w:hint="eastAsia"/>
          <w:i/>
          <w:iCs/>
          <w:color w:val="4472C4" w:themeColor="accent1"/>
        </w:rPr>
        <w:t>について</w:t>
      </w:r>
      <w:r w:rsidRPr="00625FDE">
        <w:rPr>
          <w:rFonts w:ascii="ＭＳ ゴシック" w:eastAsia="ＭＳ ゴシック" w:hAnsi="ＭＳ ゴシック" w:hint="eastAsia"/>
          <w:i/>
          <w:iCs/>
          <w:color w:val="4472C4" w:themeColor="accent1"/>
        </w:rPr>
        <w:t>いつ</w:t>
      </w:r>
      <w:r w:rsidR="00BA08F1">
        <w:rPr>
          <w:rFonts w:ascii="ＭＳ ゴシック" w:eastAsia="ＭＳ ゴシック" w:hAnsi="ＭＳ ゴシック" w:hint="eastAsia"/>
          <w:i/>
          <w:iCs/>
          <w:color w:val="4472C4" w:themeColor="accent1"/>
        </w:rPr>
        <w:t>を中心に</w:t>
      </w:r>
      <w:r w:rsidR="00332A28">
        <w:rPr>
          <w:rFonts w:ascii="ＭＳ ゴシック" w:eastAsia="ＭＳ ゴシック" w:hAnsi="ＭＳ ゴシック" w:hint="eastAsia"/>
          <w:i/>
          <w:iCs/>
          <w:color w:val="4472C4" w:themeColor="accent1"/>
        </w:rPr>
        <w:t>置</w:t>
      </w:r>
      <w:r w:rsidRPr="00625FDE">
        <w:rPr>
          <w:rFonts w:ascii="ＭＳ ゴシック" w:eastAsia="ＭＳ ゴシック" w:hAnsi="ＭＳ ゴシック" w:hint="eastAsia"/>
          <w:i/>
          <w:iCs/>
          <w:color w:val="4472C4" w:themeColor="accent1"/>
        </w:rPr>
        <w:t>いているのか</w:t>
      </w:r>
    </w:p>
    <w:bookmarkEnd w:id="2"/>
    <w:p w14:paraId="361B3629" w14:textId="507731BE" w:rsidR="00737BB8" w:rsidRPr="00BA08F1" w:rsidRDefault="00737BB8" w:rsidP="00727D77">
      <w:pPr>
        <w:pStyle w:val="a5"/>
        <w:spacing w:beforeLines="50" w:before="180"/>
        <w:ind w:leftChars="0" w:left="1417"/>
        <w:rPr>
          <w:rFonts w:ascii="ＭＳ ゴシック" w:eastAsia="ＭＳ ゴシック" w:hAnsi="ＭＳ ゴシック"/>
        </w:rPr>
      </w:pPr>
    </w:p>
    <w:p w14:paraId="1E7BE04F" w14:textId="2B949EEE" w:rsidR="00A36F36" w:rsidRPr="00B02FE4" w:rsidRDefault="00B02FE4" w:rsidP="00B02FE4">
      <w:pPr>
        <w:pStyle w:val="a5"/>
        <w:numPr>
          <w:ilvl w:val="1"/>
          <w:numId w:val="1"/>
        </w:numPr>
        <w:spacing w:beforeLines="50" w:before="180"/>
        <w:ind w:leftChars="0" w:left="284"/>
        <w:outlineLvl w:val="1"/>
        <w:rPr>
          <w:rFonts w:ascii="ＭＳ ゴシック" w:eastAsia="ＭＳ ゴシック" w:hAnsi="ＭＳ ゴシック"/>
        </w:rPr>
      </w:pPr>
      <w:r>
        <w:rPr>
          <w:rFonts w:ascii="ＭＳ ゴシック" w:eastAsia="ＭＳ ゴシック" w:hAnsi="ＭＳ ゴシック" w:hint="eastAsia"/>
        </w:rPr>
        <w:t xml:space="preserve">　</w:t>
      </w:r>
      <w:r w:rsidR="00A36F36" w:rsidRPr="00B02FE4">
        <w:rPr>
          <w:rFonts w:ascii="ＭＳ ゴシック" w:eastAsia="ＭＳ ゴシック" w:hAnsi="ＭＳ ゴシック" w:hint="eastAsia"/>
        </w:rPr>
        <w:t>市場獲得に向けたビジネスモデル</w:t>
      </w:r>
    </w:p>
    <w:p w14:paraId="115903F4" w14:textId="0B2F0DC2" w:rsidR="00A36F36" w:rsidRPr="00625FDE" w:rsidRDefault="00A36F36" w:rsidP="00A36F36">
      <w:pPr>
        <w:ind w:leftChars="337" w:left="851" w:hangingChars="68" w:hanging="143"/>
        <w:rPr>
          <w:rFonts w:ascii="ＭＳ ゴシック" w:eastAsia="ＭＳ ゴシック" w:hAnsi="ＭＳ ゴシック"/>
          <w:i/>
          <w:iCs/>
          <w:color w:val="4472C4" w:themeColor="accent1"/>
        </w:rPr>
      </w:pPr>
      <w:r w:rsidRPr="00625FDE">
        <w:rPr>
          <w:rFonts w:ascii="ＭＳ ゴシック" w:eastAsia="ＭＳ ゴシック" w:hAnsi="ＭＳ ゴシック" w:hint="eastAsia"/>
          <w:i/>
          <w:iCs/>
          <w:color w:val="4472C4" w:themeColor="accent1"/>
        </w:rPr>
        <w:t>＜提案者のビジネス上のリソース（海外拠点）や提案者の協業先、ビジネス上のアライアンス、企業フォーラム等に基づき、どのようにそれらを活用してどのように顧客に訴求し、商流やサプライチェーンをどのように確保して、市場獲得に向けたビジネスモデルを構築するかを記載する。（例えば、サブスクリプション、エコシステムなどの単純に抽象化または図式化した事業構造を記載いただく</w:t>
      </w:r>
      <w:r w:rsidR="001529F6">
        <w:rPr>
          <w:rFonts w:ascii="ＭＳ ゴシック" w:eastAsia="ＭＳ ゴシック" w:hAnsi="ＭＳ ゴシック" w:hint="eastAsia"/>
          <w:i/>
          <w:iCs/>
          <w:color w:val="4472C4" w:themeColor="accent1"/>
        </w:rPr>
        <w:t>こと</w:t>
      </w:r>
      <w:r w:rsidRPr="00625FDE">
        <w:rPr>
          <w:rFonts w:ascii="ＭＳ ゴシック" w:eastAsia="ＭＳ ゴシック" w:hAnsi="ＭＳ ゴシック" w:hint="eastAsia"/>
          <w:i/>
          <w:iCs/>
          <w:color w:val="4472C4" w:themeColor="accent1"/>
        </w:rPr>
        <w:t>なども考えられる</w:t>
      </w:r>
      <w:r w:rsidR="00CA7A66">
        <w:rPr>
          <w:rFonts w:ascii="ＭＳ ゴシック" w:eastAsia="ＭＳ ゴシック" w:hAnsi="ＭＳ ゴシック" w:hint="eastAsia"/>
          <w:i/>
          <w:iCs/>
          <w:color w:val="4472C4" w:themeColor="accent1"/>
        </w:rPr>
        <w:t>。</w:t>
      </w:r>
      <w:r w:rsidRPr="00625FDE">
        <w:rPr>
          <w:rFonts w:ascii="ＭＳ ゴシック" w:eastAsia="ＭＳ ゴシック" w:hAnsi="ＭＳ ゴシック" w:hint="eastAsia"/>
          <w:i/>
          <w:iCs/>
          <w:color w:val="4472C4" w:themeColor="accent1"/>
        </w:rPr>
        <w:t>）</w:t>
      </w:r>
      <w:r w:rsidRPr="00625FDE">
        <w:rPr>
          <w:rFonts w:ascii="ＭＳ ゴシック" w:eastAsia="ＭＳ ゴシック" w:hAnsi="ＭＳ ゴシック"/>
          <w:i/>
          <w:iCs/>
          <w:color w:val="4472C4" w:themeColor="accent1"/>
        </w:rPr>
        <w:t>将来想定する</w:t>
      </w:r>
      <w:r w:rsidRPr="00625FDE">
        <w:rPr>
          <w:rFonts w:ascii="ＭＳ ゴシック" w:eastAsia="ＭＳ ゴシック" w:hAnsi="ＭＳ ゴシック" w:hint="eastAsia"/>
          <w:i/>
          <w:iCs/>
          <w:color w:val="4472C4" w:themeColor="accent1"/>
        </w:rPr>
        <w:t>協業先やアライアンス、フォーラムを活用するのであれば、その協業やアライアンスの</w:t>
      </w:r>
      <w:r w:rsidRPr="00625FDE">
        <w:rPr>
          <w:rFonts w:ascii="ＭＳ ゴシック" w:eastAsia="ＭＳ ゴシック" w:hAnsi="ＭＳ ゴシック"/>
          <w:i/>
          <w:iCs/>
          <w:color w:val="4472C4" w:themeColor="accent1"/>
        </w:rPr>
        <w:t>締結時期</w:t>
      </w:r>
      <w:r w:rsidRPr="00625FDE">
        <w:rPr>
          <w:rFonts w:ascii="ＭＳ ゴシック" w:eastAsia="ＭＳ ゴシック" w:hAnsi="ＭＳ ゴシック" w:hint="eastAsia"/>
          <w:i/>
          <w:iCs/>
          <w:color w:val="4472C4" w:themeColor="accent1"/>
        </w:rPr>
        <w:t>、フォーラムへの参加時期も情報として含めること</w:t>
      </w:r>
      <w:r w:rsidR="00CA7A66">
        <w:rPr>
          <w:rFonts w:ascii="ＭＳ ゴシック" w:eastAsia="ＭＳ ゴシック" w:hAnsi="ＭＳ ゴシック" w:hint="eastAsia"/>
          <w:i/>
          <w:iCs/>
          <w:color w:val="4472C4" w:themeColor="accent1"/>
        </w:rPr>
        <w:t>。</w:t>
      </w:r>
      <w:r w:rsidRPr="00625FDE">
        <w:rPr>
          <w:rFonts w:ascii="ＭＳ ゴシック" w:eastAsia="ＭＳ ゴシック" w:hAnsi="ＭＳ ゴシック" w:hint="eastAsia"/>
          <w:i/>
          <w:iCs/>
          <w:color w:val="4472C4" w:themeColor="accent1"/>
        </w:rPr>
        <w:t>＞</w:t>
      </w:r>
    </w:p>
    <w:p w14:paraId="1EF96589" w14:textId="77777777" w:rsidR="00A36F36" w:rsidRPr="00625FDE" w:rsidRDefault="00A36F36" w:rsidP="00A36F36">
      <w:pPr>
        <w:pStyle w:val="a5"/>
        <w:numPr>
          <w:ilvl w:val="0"/>
          <w:numId w:val="28"/>
        </w:numPr>
        <w:ind w:leftChars="0"/>
        <w:rPr>
          <w:rFonts w:ascii="ＭＳ ゴシック" w:eastAsia="ＭＳ ゴシック" w:hAnsi="ＭＳ ゴシック"/>
        </w:rPr>
      </w:pPr>
      <w:r w:rsidRPr="00625FDE">
        <w:rPr>
          <w:rFonts w:ascii="ＭＳ ゴシック" w:eastAsia="ＭＳ ゴシック" w:hAnsi="ＭＳ ゴシック" w:hint="eastAsia"/>
        </w:rPr>
        <w:t>提案者のビジネス上のリソース（海外拠点等を含む）</w:t>
      </w:r>
    </w:p>
    <w:p w14:paraId="60B8ED98" w14:textId="77777777" w:rsidR="00A36F36" w:rsidRPr="00625FDE" w:rsidRDefault="00A36F36" w:rsidP="00A36F36">
      <w:pPr>
        <w:pStyle w:val="a5"/>
        <w:numPr>
          <w:ilvl w:val="0"/>
          <w:numId w:val="26"/>
        </w:numPr>
        <w:ind w:leftChars="0" w:left="1701"/>
        <w:rPr>
          <w:rFonts w:ascii="ＭＳ ゴシック" w:eastAsia="ＭＳ ゴシック" w:hAnsi="ＭＳ ゴシック"/>
          <w:i/>
          <w:iCs/>
          <w:color w:val="4472C4" w:themeColor="accent1"/>
        </w:rPr>
      </w:pPr>
      <w:r w:rsidRPr="00625FDE">
        <w:rPr>
          <w:rFonts w:ascii="ＭＳ ゴシック" w:eastAsia="ＭＳ ゴシック" w:hAnsi="ＭＳ ゴシック"/>
          <w:i/>
          <w:iCs/>
          <w:color w:val="4472C4" w:themeColor="accent1"/>
        </w:rPr>
        <w:t>XXXX</w:t>
      </w:r>
    </w:p>
    <w:p w14:paraId="317FBC3B" w14:textId="77777777" w:rsidR="00A36F36" w:rsidRPr="00625FDE" w:rsidRDefault="00A36F36" w:rsidP="00A36F36">
      <w:pPr>
        <w:pStyle w:val="a5"/>
        <w:numPr>
          <w:ilvl w:val="0"/>
          <w:numId w:val="26"/>
        </w:numPr>
        <w:ind w:leftChars="0" w:left="1701"/>
        <w:rPr>
          <w:rFonts w:ascii="ＭＳ ゴシック" w:eastAsia="ＭＳ ゴシック" w:hAnsi="ＭＳ ゴシック"/>
          <w:i/>
          <w:iCs/>
          <w:color w:val="4472C4" w:themeColor="accent1"/>
        </w:rPr>
      </w:pPr>
      <w:r w:rsidRPr="00625FDE">
        <w:rPr>
          <w:rFonts w:ascii="ＭＳ ゴシック" w:eastAsia="ＭＳ ゴシック" w:hAnsi="ＭＳ ゴシック"/>
          <w:i/>
          <w:iCs/>
          <w:color w:val="4472C4" w:themeColor="accent1"/>
        </w:rPr>
        <w:t>XXXX</w:t>
      </w:r>
    </w:p>
    <w:p w14:paraId="0C64FF60" w14:textId="77777777" w:rsidR="00A36F36" w:rsidRPr="00625FDE" w:rsidRDefault="00A36F36" w:rsidP="00A36F36">
      <w:pPr>
        <w:pStyle w:val="a5"/>
        <w:numPr>
          <w:ilvl w:val="0"/>
          <w:numId w:val="28"/>
        </w:numPr>
        <w:ind w:leftChars="0"/>
        <w:rPr>
          <w:rFonts w:ascii="ＭＳ ゴシック" w:eastAsia="ＭＳ ゴシック" w:hAnsi="ＭＳ ゴシック"/>
        </w:rPr>
      </w:pPr>
      <w:r w:rsidRPr="00625FDE">
        <w:rPr>
          <w:rFonts w:ascii="ＭＳ ゴシック" w:eastAsia="ＭＳ ゴシック" w:hAnsi="ＭＳ ゴシック" w:hint="eastAsia"/>
        </w:rPr>
        <w:t>協業先のビジネス上のリソース（海外拠点等を含む）</w:t>
      </w:r>
    </w:p>
    <w:p w14:paraId="19A5B47C" w14:textId="77777777" w:rsidR="00A36F36" w:rsidRPr="00625FDE" w:rsidRDefault="00A36F36" w:rsidP="00A36F36">
      <w:pPr>
        <w:pStyle w:val="a5"/>
        <w:numPr>
          <w:ilvl w:val="0"/>
          <w:numId w:val="26"/>
        </w:numPr>
        <w:ind w:leftChars="0" w:left="1701"/>
        <w:rPr>
          <w:rFonts w:ascii="ＭＳ ゴシック" w:eastAsia="ＭＳ ゴシック" w:hAnsi="ＭＳ ゴシック"/>
          <w:i/>
          <w:iCs/>
          <w:color w:val="4472C4" w:themeColor="accent1"/>
        </w:rPr>
      </w:pPr>
      <w:r w:rsidRPr="00625FDE">
        <w:rPr>
          <w:rFonts w:ascii="ＭＳ ゴシック" w:eastAsia="ＭＳ ゴシック" w:hAnsi="ＭＳ ゴシック"/>
          <w:i/>
          <w:iCs/>
          <w:color w:val="4472C4" w:themeColor="accent1"/>
        </w:rPr>
        <w:t>XXXX</w:t>
      </w:r>
    </w:p>
    <w:p w14:paraId="0509ABC7" w14:textId="77777777" w:rsidR="00A36F36" w:rsidRPr="00625FDE" w:rsidRDefault="00A36F36" w:rsidP="00A36F36">
      <w:pPr>
        <w:pStyle w:val="a5"/>
        <w:numPr>
          <w:ilvl w:val="0"/>
          <w:numId w:val="26"/>
        </w:numPr>
        <w:ind w:leftChars="0" w:left="1701"/>
        <w:rPr>
          <w:rFonts w:ascii="ＭＳ ゴシック" w:eastAsia="ＭＳ ゴシック" w:hAnsi="ＭＳ ゴシック"/>
          <w:i/>
          <w:iCs/>
          <w:color w:val="4472C4" w:themeColor="accent1"/>
        </w:rPr>
      </w:pPr>
      <w:r w:rsidRPr="00625FDE">
        <w:rPr>
          <w:rFonts w:ascii="ＭＳ ゴシック" w:eastAsia="ＭＳ ゴシック" w:hAnsi="ＭＳ ゴシック"/>
          <w:i/>
          <w:iCs/>
          <w:color w:val="4472C4" w:themeColor="accent1"/>
        </w:rPr>
        <w:t>XXXX</w:t>
      </w:r>
    </w:p>
    <w:p w14:paraId="5F0FA3A5" w14:textId="77777777" w:rsidR="00A36F36" w:rsidRPr="00625FDE" w:rsidRDefault="00A36F36" w:rsidP="00A36F36">
      <w:pPr>
        <w:pStyle w:val="a5"/>
        <w:numPr>
          <w:ilvl w:val="0"/>
          <w:numId w:val="28"/>
        </w:numPr>
        <w:ind w:leftChars="0"/>
        <w:rPr>
          <w:rFonts w:ascii="ＭＳ ゴシック" w:eastAsia="ＭＳ ゴシック" w:hAnsi="ＭＳ ゴシック"/>
        </w:rPr>
      </w:pPr>
      <w:r w:rsidRPr="00625FDE">
        <w:rPr>
          <w:rFonts w:ascii="ＭＳ ゴシック" w:eastAsia="ＭＳ ゴシック" w:hAnsi="ＭＳ ゴシック" w:hint="eastAsia"/>
        </w:rPr>
        <w:t>提案者と協業先のビジネス上のアライアンス</w:t>
      </w:r>
    </w:p>
    <w:p w14:paraId="7605CD2D" w14:textId="77777777" w:rsidR="00A36F36" w:rsidRPr="00625FDE" w:rsidRDefault="00A36F36" w:rsidP="00A36F36">
      <w:pPr>
        <w:pStyle w:val="a5"/>
        <w:numPr>
          <w:ilvl w:val="0"/>
          <w:numId w:val="26"/>
        </w:numPr>
        <w:ind w:leftChars="0" w:left="1701"/>
        <w:rPr>
          <w:rFonts w:ascii="ＭＳ ゴシック" w:eastAsia="ＭＳ ゴシック" w:hAnsi="ＭＳ ゴシック"/>
          <w:i/>
          <w:iCs/>
          <w:color w:val="4472C4" w:themeColor="accent1"/>
        </w:rPr>
      </w:pPr>
      <w:r w:rsidRPr="00625FDE">
        <w:rPr>
          <w:rFonts w:ascii="ＭＳ ゴシック" w:eastAsia="ＭＳ ゴシック" w:hAnsi="ＭＳ ゴシック"/>
          <w:i/>
          <w:iCs/>
          <w:color w:val="4472C4" w:themeColor="accent1"/>
        </w:rPr>
        <w:lastRenderedPageBreak/>
        <w:t>XXXX</w:t>
      </w:r>
    </w:p>
    <w:p w14:paraId="579D2830" w14:textId="77777777" w:rsidR="00A36F36" w:rsidRPr="00625FDE" w:rsidRDefault="00A36F36" w:rsidP="00A36F36">
      <w:pPr>
        <w:pStyle w:val="a5"/>
        <w:numPr>
          <w:ilvl w:val="0"/>
          <w:numId w:val="26"/>
        </w:numPr>
        <w:ind w:leftChars="0" w:left="1701"/>
        <w:rPr>
          <w:rFonts w:ascii="ＭＳ ゴシック" w:eastAsia="ＭＳ ゴシック" w:hAnsi="ＭＳ ゴシック"/>
          <w:i/>
          <w:iCs/>
          <w:color w:val="4472C4" w:themeColor="accent1"/>
        </w:rPr>
      </w:pPr>
      <w:r w:rsidRPr="00625FDE">
        <w:rPr>
          <w:rFonts w:ascii="ＭＳ ゴシック" w:eastAsia="ＭＳ ゴシック" w:hAnsi="ＭＳ ゴシック"/>
          <w:i/>
          <w:iCs/>
          <w:color w:val="4472C4" w:themeColor="accent1"/>
        </w:rPr>
        <w:t>XXXX</w:t>
      </w:r>
      <w:r w:rsidRPr="00625FDE">
        <w:rPr>
          <w:rFonts w:ascii="ＭＳ ゴシック" w:eastAsia="ＭＳ ゴシック" w:hAnsi="ＭＳ ゴシック" w:hint="eastAsia"/>
          <w:i/>
          <w:iCs/>
          <w:color w:val="4472C4" w:themeColor="accent1"/>
        </w:rPr>
        <w:t>（予定）（締結時期：○年○月）</w:t>
      </w:r>
    </w:p>
    <w:p w14:paraId="431BA88E" w14:textId="77777777" w:rsidR="00A36F36" w:rsidRPr="00625FDE" w:rsidRDefault="00A36F36" w:rsidP="00A36F36">
      <w:pPr>
        <w:pStyle w:val="a5"/>
        <w:numPr>
          <w:ilvl w:val="0"/>
          <w:numId w:val="28"/>
        </w:numPr>
        <w:ind w:leftChars="0"/>
        <w:rPr>
          <w:rFonts w:ascii="ＭＳ ゴシック" w:eastAsia="ＭＳ ゴシック" w:hAnsi="ＭＳ ゴシック"/>
        </w:rPr>
      </w:pPr>
      <w:r w:rsidRPr="00625FDE">
        <w:rPr>
          <w:rFonts w:ascii="ＭＳ ゴシック" w:eastAsia="ＭＳ ゴシック" w:hAnsi="ＭＳ ゴシック" w:hint="eastAsia"/>
        </w:rPr>
        <w:t>関連する企業フォーラム</w:t>
      </w:r>
    </w:p>
    <w:p w14:paraId="171E37BD" w14:textId="77777777" w:rsidR="00A36F36" w:rsidRPr="00625FDE" w:rsidRDefault="00A36F36" w:rsidP="00A36F36">
      <w:pPr>
        <w:pStyle w:val="a5"/>
        <w:numPr>
          <w:ilvl w:val="0"/>
          <w:numId w:val="26"/>
        </w:numPr>
        <w:ind w:leftChars="0" w:left="1701"/>
        <w:rPr>
          <w:rFonts w:ascii="ＭＳ ゴシック" w:eastAsia="ＭＳ ゴシック" w:hAnsi="ＭＳ ゴシック"/>
          <w:i/>
          <w:iCs/>
          <w:color w:val="4472C4" w:themeColor="accent1"/>
        </w:rPr>
      </w:pPr>
      <w:r w:rsidRPr="00625FDE">
        <w:rPr>
          <w:rFonts w:ascii="ＭＳ ゴシック" w:eastAsia="ＭＳ ゴシック" w:hAnsi="ＭＳ ゴシック"/>
          <w:i/>
          <w:iCs/>
          <w:color w:val="4472C4" w:themeColor="accent1"/>
        </w:rPr>
        <w:t>XXXX</w:t>
      </w:r>
    </w:p>
    <w:p w14:paraId="7D4D1391" w14:textId="77777777" w:rsidR="00A36F36" w:rsidRPr="00625FDE" w:rsidRDefault="00A36F36" w:rsidP="00A36F36">
      <w:pPr>
        <w:pStyle w:val="a5"/>
        <w:numPr>
          <w:ilvl w:val="0"/>
          <w:numId w:val="26"/>
        </w:numPr>
        <w:ind w:leftChars="0" w:left="1701"/>
        <w:rPr>
          <w:rFonts w:ascii="ＭＳ ゴシック" w:eastAsia="ＭＳ ゴシック" w:hAnsi="ＭＳ ゴシック"/>
          <w:i/>
          <w:iCs/>
          <w:color w:val="4472C4" w:themeColor="accent1"/>
        </w:rPr>
      </w:pPr>
      <w:r w:rsidRPr="00625FDE">
        <w:rPr>
          <w:rFonts w:ascii="ＭＳ ゴシック" w:eastAsia="ＭＳ ゴシック" w:hAnsi="ＭＳ ゴシック"/>
          <w:i/>
          <w:iCs/>
          <w:color w:val="4472C4" w:themeColor="accent1"/>
        </w:rPr>
        <w:t>XXXX</w:t>
      </w:r>
      <w:r w:rsidRPr="00625FDE">
        <w:rPr>
          <w:rFonts w:ascii="ＭＳ ゴシック" w:eastAsia="ＭＳ ゴシック" w:hAnsi="ＭＳ ゴシック" w:hint="eastAsia"/>
          <w:i/>
          <w:iCs/>
          <w:color w:val="4472C4" w:themeColor="accent1"/>
        </w:rPr>
        <w:t>（予定）（参画時期：○年○月）</w:t>
      </w:r>
    </w:p>
    <w:p w14:paraId="7088A89D" w14:textId="2789A705" w:rsidR="00891A9F" w:rsidRPr="000A495B" w:rsidRDefault="00891A9F" w:rsidP="00891A9F">
      <w:pPr>
        <w:pStyle w:val="a5"/>
        <w:numPr>
          <w:ilvl w:val="0"/>
          <w:numId w:val="28"/>
        </w:numPr>
        <w:ind w:leftChars="0"/>
        <w:rPr>
          <w:rFonts w:ascii="ＭＳ ゴシック" w:eastAsia="ＭＳ ゴシック" w:hAnsi="ＭＳ ゴシック"/>
        </w:rPr>
      </w:pPr>
      <w:r w:rsidRPr="000A495B">
        <w:rPr>
          <w:rFonts w:ascii="ＭＳ ゴシック" w:eastAsia="ＭＳ ゴシック" w:hAnsi="ＭＳ ゴシック" w:hint="eastAsia"/>
        </w:rPr>
        <w:t>（その他）</w:t>
      </w:r>
    </w:p>
    <w:p w14:paraId="45B98499" w14:textId="77777777" w:rsidR="00891A9F" w:rsidRPr="00625FDE" w:rsidRDefault="00891A9F" w:rsidP="00891A9F">
      <w:pPr>
        <w:pStyle w:val="a5"/>
        <w:numPr>
          <w:ilvl w:val="0"/>
          <w:numId w:val="26"/>
        </w:numPr>
        <w:ind w:leftChars="0" w:left="1701"/>
        <w:rPr>
          <w:rFonts w:ascii="ＭＳ ゴシック" w:eastAsia="ＭＳ ゴシック" w:hAnsi="ＭＳ ゴシック"/>
          <w:i/>
          <w:iCs/>
          <w:color w:val="4472C4" w:themeColor="accent1"/>
        </w:rPr>
      </w:pPr>
      <w:r w:rsidRPr="00625FDE">
        <w:rPr>
          <w:rFonts w:ascii="ＭＳ ゴシック" w:eastAsia="ＭＳ ゴシック" w:hAnsi="ＭＳ ゴシック"/>
          <w:i/>
          <w:iCs/>
          <w:color w:val="4472C4" w:themeColor="accent1"/>
        </w:rPr>
        <w:t>XXXX</w:t>
      </w:r>
    </w:p>
    <w:p w14:paraId="7920BB45" w14:textId="7FEE3A43" w:rsidR="00891A9F" w:rsidRPr="00625FDE" w:rsidRDefault="00891A9F" w:rsidP="00891A9F">
      <w:pPr>
        <w:pStyle w:val="a5"/>
        <w:numPr>
          <w:ilvl w:val="0"/>
          <w:numId w:val="26"/>
        </w:numPr>
        <w:ind w:leftChars="0" w:left="1701"/>
        <w:rPr>
          <w:rFonts w:ascii="ＭＳ ゴシック" w:eastAsia="ＭＳ ゴシック" w:hAnsi="ＭＳ ゴシック"/>
          <w:i/>
          <w:iCs/>
          <w:color w:val="4472C4" w:themeColor="accent1"/>
        </w:rPr>
      </w:pPr>
      <w:r w:rsidRPr="00625FDE">
        <w:rPr>
          <w:rFonts w:ascii="ＭＳ ゴシック" w:eastAsia="ＭＳ ゴシック" w:hAnsi="ＭＳ ゴシック"/>
          <w:i/>
          <w:iCs/>
          <w:color w:val="4472C4" w:themeColor="accent1"/>
        </w:rPr>
        <w:t>XXXX</w:t>
      </w:r>
      <w:r w:rsidRPr="00625FDE">
        <w:rPr>
          <w:rFonts w:ascii="ＭＳ ゴシック" w:eastAsia="ＭＳ ゴシック" w:hAnsi="ＭＳ ゴシック" w:hint="eastAsia"/>
          <w:i/>
          <w:iCs/>
          <w:color w:val="4472C4" w:themeColor="accent1"/>
        </w:rPr>
        <w:t>（予定）</w:t>
      </w:r>
    </w:p>
    <w:p w14:paraId="10F48D93" w14:textId="3FF07821" w:rsidR="00A36F36" w:rsidRPr="00625FDE" w:rsidRDefault="00A36F36" w:rsidP="00A36F36">
      <w:pPr>
        <w:pStyle w:val="a5"/>
        <w:numPr>
          <w:ilvl w:val="0"/>
          <w:numId w:val="28"/>
        </w:numPr>
        <w:ind w:leftChars="0"/>
        <w:rPr>
          <w:rFonts w:ascii="ＭＳ ゴシック" w:eastAsia="ＭＳ ゴシック" w:hAnsi="ＭＳ ゴシック"/>
        </w:rPr>
      </w:pPr>
      <w:r w:rsidRPr="00625FDE">
        <w:rPr>
          <w:rFonts w:ascii="ＭＳ ゴシック" w:eastAsia="ＭＳ ゴシック" w:hAnsi="ＭＳ ゴシック" w:hint="eastAsia"/>
        </w:rPr>
        <w:t>（１）～（</w:t>
      </w:r>
      <w:r w:rsidR="000A495B">
        <w:rPr>
          <w:rFonts w:ascii="ＭＳ ゴシック" w:eastAsia="ＭＳ ゴシック" w:hAnsi="ＭＳ ゴシック" w:hint="eastAsia"/>
        </w:rPr>
        <w:t>５</w:t>
      </w:r>
      <w:r w:rsidRPr="00625FDE">
        <w:rPr>
          <w:rFonts w:ascii="ＭＳ ゴシック" w:eastAsia="ＭＳ ゴシック" w:hAnsi="ＭＳ ゴシック" w:hint="eastAsia"/>
        </w:rPr>
        <w:t>）を活用してどのように顧客に訴求し、商流やサプライチェーンをどのように確保して、市場獲得に向けたビジネスモデルを構築するか</w:t>
      </w:r>
    </w:p>
    <w:p w14:paraId="10E80976" w14:textId="23066146" w:rsidR="00A36F36" w:rsidRDefault="00A36F36" w:rsidP="00A36F36">
      <w:pPr>
        <w:pStyle w:val="a5"/>
        <w:numPr>
          <w:ilvl w:val="0"/>
          <w:numId w:val="26"/>
        </w:numPr>
        <w:ind w:leftChars="0" w:left="1701"/>
        <w:rPr>
          <w:rFonts w:ascii="ＭＳ ゴシック" w:eastAsia="ＭＳ ゴシック" w:hAnsi="ＭＳ ゴシック"/>
          <w:i/>
          <w:iCs/>
          <w:color w:val="4472C4" w:themeColor="accent1"/>
        </w:rPr>
      </w:pPr>
      <w:r w:rsidRPr="00625FDE">
        <w:rPr>
          <w:rFonts w:ascii="ＭＳ ゴシック" w:eastAsia="ＭＳ ゴシック" w:hAnsi="ＭＳ ゴシック"/>
          <w:i/>
          <w:iCs/>
          <w:color w:val="4472C4" w:themeColor="accent1"/>
        </w:rPr>
        <w:t>XX</w:t>
      </w:r>
      <w:r w:rsidRPr="00625FDE">
        <w:rPr>
          <w:rFonts w:ascii="ＭＳ ゴシック" w:eastAsia="ＭＳ ゴシック" w:hAnsi="ＭＳ ゴシック" w:hint="eastAsia"/>
          <w:i/>
          <w:iCs/>
          <w:color w:val="4472C4" w:themeColor="accent1"/>
        </w:rPr>
        <w:t>X</w:t>
      </w:r>
    </w:p>
    <w:p w14:paraId="517CA9D8" w14:textId="77777777" w:rsidR="00E10610" w:rsidRDefault="00E10610" w:rsidP="00E10610">
      <w:pPr>
        <w:rPr>
          <w:rFonts w:ascii="ＭＳ ゴシック" w:eastAsia="ＭＳ ゴシック" w:hAnsi="ＭＳ ゴシック"/>
          <w:i/>
          <w:iCs/>
          <w:color w:val="4472C4" w:themeColor="accent1"/>
        </w:rPr>
      </w:pPr>
    </w:p>
    <w:p w14:paraId="61C55B17" w14:textId="3F49F431" w:rsidR="008957AE" w:rsidRPr="00883E0A" w:rsidRDefault="0094273B" w:rsidP="00690C08">
      <w:pPr>
        <w:pStyle w:val="a5"/>
        <w:numPr>
          <w:ilvl w:val="1"/>
          <w:numId w:val="1"/>
        </w:numPr>
        <w:spacing w:beforeLines="50" w:before="180"/>
        <w:ind w:leftChars="0" w:left="141" w:firstLine="1"/>
        <w:outlineLvl w:val="1"/>
        <w:rPr>
          <w:rFonts w:ascii="ＭＳ ゴシック" w:eastAsia="ＭＳ ゴシック" w:hAnsi="ＭＳ ゴシック"/>
        </w:rPr>
      </w:pPr>
      <w:r w:rsidRPr="00883E0A">
        <w:rPr>
          <w:rFonts w:ascii="ＭＳ ゴシック" w:eastAsia="ＭＳ ゴシック" w:hAnsi="ＭＳ ゴシック" w:hint="eastAsia"/>
        </w:rPr>
        <w:t xml:space="preserve">　</w:t>
      </w:r>
      <w:r w:rsidR="008957AE" w:rsidRPr="00883E0A">
        <w:rPr>
          <w:rFonts w:ascii="ＭＳ ゴシック" w:eastAsia="ＭＳ ゴシック" w:hAnsi="ＭＳ ゴシック" w:hint="eastAsia"/>
        </w:rPr>
        <w:t>助成による具体的な効果</w:t>
      </w:r>
    </w:p>
    <w:p w14:paraId="6B445EB7" w14:textId="77777777" w:rsidR="008957AE" w:rsidRPr="00A805E1" w:rsidRDefault="008957AE" w:rsidP="008957AE">
      <w:pPr>
        <w:ind w:leftChars="270" w:left="708" w:hangingChars="67" w:hanging="141"/>
        <w:rPr>
          <w:rFonts w:ascii="ＭＳ ゴシック" w:eastAsia="ＭＳ ゴシック" w:hAnsi="ＭＳ ゴシック"/>
          <w:i/>
          <w:iCs/>
          <w:color w:val="4472C4" w:themeColor="accent1"/>
        </w:rPr>
      </w:pPr>
      <w:r w:rsidRPr="00A805E1">
        <w:rPr>
          <w:rFonts w:ascii="ＭＳ ゴシック" w:eastAsia="ＭＳ ゴシック" w:hAnsi="ＭＳ ゴシック" w:hint="eastAsia"/>
          <w:i/>
          <w:iCs/>
          <w:color w:val="4472C4" w:themeColor="accent1"/>
        </w:rPr>
        <w:t>＜国費による助成が、提案する取組に対してどのような効果があるかを記載する＞</w:t>
      </w:r>
    </w:p>
    <w:tbl>
      <w:tblPr>
        <w:tblW w:w="9214" w:type="dxa"/>
        <w:tblInd w:w="557" w:type="dxa"/>
        <w:tblCellMar>
          <w:left w:w="0" w:type="dxa"/>
          <w:right w:w="0" w:type="dxa"/>
        </w:tblCellMar>
        <w:tblLook w:val="0420" w:firstRow="1" w:lastRow="0" w:firstColumn="0" w:lastColumn="0" w:noHBand="0" w:noVBand="1"/>
      </w:tblPr>
      <w:tblGrid>
        <w:gridCol w:w="2400"/>
        <w:gridCol w:w="1918"/>
        <w:gridCol w:w="1919"/>
        <w:gridCol w:w="2977"/>
      </w:tblGrid>
      <w:tr w:rsidR="008957AE" w:rsidRPr="00A805E1" w14:paraId="5AABB32C" w14:textId="77777777" w:rsidTr="00EA4ADB">
        <w:trPr>
          <w:trHeight w:val="617"/>
        </w:trPr>
        <w:tc>
          <w:tcPr>
            <w:tcW w:w="2400" w:type="dxa"/>
            <w:tcBorders>
              <w:top w:val="single" w:sz="8" w:space="0" w:color="000000"/>
              <w:left w:val="single" w:sz="8" w:space="0" w:color="000000"/>
              <w:bottom w:val="single" w:sz="8" w:space="0" w:color="000000"/>
              <w:right w:val="single" w:sz="8" w:space="0" w:color="000000"/>
            </w:tcBorders>
            <w:shd w:val="clear" w:color="auto" w:fill="D9D9D9"/>
            <w:tcMar>
              <w:top w:w="72" w:type="dxa"/>
              <w:left w:w="144" w:type="dxa"/>
              <w:bottom w:w="72" w:type="dxa"/>
              <w:right w:w="144" w:type="dxa"/>
            </w:tcMar>
            <w:hideMark/>
          </w:tcPr>
          <w:p w14:paraId="38F278C2" w14:textId="77777777" w:rsidR="008957AE" w:rsidRPr="00A805E1" w:rsidRDefault="008957AE" w:rsidP="00EA4ADB">
            <w:pPr>
              <w:ind w:leftChars="-4" w:left="-8" w:firstLineChars="1" w:firstLine="2"/>
              <w:jc w:val="center"/>
              <w:rPr>
                <w:rFonts w:ascii="ＭＳ ゴシック" w:eastAsia="ＭＳ ゴシック" w:hAnsi="ＭＳ ゴシック"/>
              </w:rPr>
            </w:pPr>
            <w:r w:rsidRPr="00A805E1">
              <w:rPr>
                <w:rFonts w:ascii="ＭＳ ゴシック" w:eastAsia="ＭＳ ゴシック" w:hAnsi="ＭＳ ゴシック"/>
              </w:rPr>
              <w:t>効果種別</w:t>
            </w:r>
          </w:p>
        </w:tc>
        <w:tc>
          <w:tcPr>
            <w:tcW w:w="1918" w:type="dxa"/>
            <w:tcBorders>
              <w:top w:val="single" w:sz="8" w:space="0" w:color="000000"/>
              <w:left w:val="single" w:sz="8" w:space="0" w:color="000000"/>
              <w:bottom w:val="single" w:sz="8" w:space="0" w:color="000000"/>
              <w:right w:val="single" w:sz="8" w:space="0" w:color="000000"/>
            </w:tcBorders>
            <w:shd w:val="clear" w:color="auto" w:fill="D9D9D9"/>
            <w:tcMar>
              <w:top w:w="72" w:type="dxa"/>
              <w:left w:w="144" w:type="dxa"/>
              <w:bottom w:w="72" w:type="dxa"/>
              <w:right w:w="144" w:type="dxa"/>
            </w:tcMar>
            <w:hideMark/>
          </w:tcPr>
          <w:p w14:paraId="490F8211" w14:textId="77777777" w:rsidR="008957AE" w:rsidRPr="00A805E1" w:rsidRDefault="008957AE" w:rsidP="00EA4ADB">
            <w:pPr>
              <w:ind w:leftChars="-4" w:left="-8" w:firstLineChars="1" w:firstLine="2"/>
              <w:jc w:val="center"/>
              <w:rPr>
                <w:rFonts w:ascii="ＭＳ ゴシック" w:eastAsia="ＭＳ ゴシック" w:hAnsi="ＭＳ ゴシック"/>
              </w:rPr>
            </w:pPr>
            <w:r w:rsidRPr="00A805E1">
              <w:rPr>
                <w:rFonts w:ascii="ＭＳ ゴシック" w:eastAsia="ＭＳ ゴシック" w:hAnsi="ＭＳ ゴシック"/>
              </w:rPr>
              <w:t>具体的な効果の内容</w:t>
            </w:r>
          </w:p>
        </w:tc>
        <w:tc>
          <w:tcPr>
            <w:tcW w:w="1919" w:type="dxa"/>
            <w:tcBorders>
              <w:top w:val="single" w:sz="8" w:space="0" w:color="000000"/>
              <w:left w:val="single" w:sz="8" w:space="0" w:color="000000"/>
              <w:bottom w:val="single" w:sz="8" w:space="0" w:color="000000"/>
              <w:right w:val="single" w:sz="8" w:space="0" w:color="000000"/>
            </w:tcBorders>
            <w:shd w:val="clear" w:color="auto" w:fill="D9D9D9"/>
            <w:tcMar>
              <w:top w:w="72" w:type="dxa"/>
              <w:left w:w="144" w:type="dxa"/>
              <w:bottom w:w="72" w:type="dxa"/>
              <w:right w:w="144" w:type="dxa"/>
            </w:tcMar>
            <w:hideMark/>
          </w:tcPr>
          <w:p w14:paraId="72FDACFA" w14:textId="77777777" w:rsidR="008957AE" w:rsidRPr="00A805E1" w:rsidRDefault="008957AE" w:rsidP="00EA4ADB">
            <w:pPr>
              <w:ind w:leftChars="-4" w:left="-8" w:firstLineChars="1" w:firstLine="2"/>
              <w:jc w:val="center"/>
              <w:rPr>
                <w:rFonts w:ascii="ＭＳ ゴシック" w:eastAsia="ＭＳ ゴシック" w:hAnsi="ＭＳ ゴシック"/>
              </w:rPr>
            </w:pPr>
            <w:r w:rsidRPr="00A805E1">
              <w:rPr>
                <w:rFonts w:ascii="ＭＳ ゴシック" w:eastAsia="ＭＳ ゴシック" w:hAnsi="ＭＳ ゴシック"/>
              </w:rPr>
              <w:t>効果の規模（金額</w:t>
            </w:r>
            <w:r w:rsidRPr="00A805E1">
              <w:rPr>
                <w:rFonts w:ascii="ＭＳ ゴシック" w:eastAsia="ＭＳ ゴシック" w:hAnsi="ＭＳ ゴシック" w:hint="eastAsia"/>
              </w:rPr>
              <w:t>/</w:t>
            </w:r>
            <w:r w:rsidRPr="00A805E1">
              <w:rPr>
                <w:rFonts w:ascii="ＭＳ ゴシック" w:eastAsia="ＭＳ ゴシック" w:hAnsi="ＭＳ ゴシック"/>
              </w:rPr>
              <w:t>時間など）</w:t>
            </w:r>
          </w:p>
        </w:tc>
        <w:tc>
          <w:tcPr>
            <w:tcW w:w="2977" w:type="dxa"/>
            <w:tcBorders>
              <w:top w:val="single" w:sz="8" w:space="0" w:color="000000"/>
              <w:left w:val="single" w:sz="8" w:space="0" w:color="000000"/>
              <w:bottom w:val="single" w:sz="8" w:space="0" w:color="000000"/>
              <w:right w:val="single" w:sz="8" w:space="0" w:color="000000"/>
            </w:tcBorders>
            <w:shd w:val="clear" w:color="auto" w:fill="D9D9D9"/>
            <w:tcMar>
              <w:top w:w="72" w:type="dxa"/>
              <w:left w:w="144" w:type="dxa"/>
              <w:bottom w:w="72" w:type="dxa"/>
              <w:right w:w="144" w:type="dxa"/>
            </w:tcMar>
            <w:hideMark/>
          </w:tcPr>
          <w:p w14:paraId="08E1D4C1" w14:textId="6695363A" w:rsidR="008957AE" w:rsidRPr="00A805E1" w:rsidRDefault="008957AE" w:rsidP="00EA4ADB">
            <w:pPr>
              <w:ind w:leftChars="-4" w:left="-8" w:firstLineChars="1" w:firstLine="2"/>
              <w:jc w:val="center"/>
              <w:rPr>
                <w:rFonts w:ascii="ＭＳ ゴシック" w:eastAsia="ＭＳ ゴシック" w:hAnsi="ＭＳ ゴシック"/>
              </w:rPr>
            </w:pPr>
            <w:r w:rsidRPr="00A805E1">
              <w:rPr>
                <w:rFonts w:ascii="ＭＳ ゴシック" w:eastAsia="ＭＳ ゴシック" w:hAnsi="ＭＳ ゴシック"/>
              </w:rPr>
              <w:t>左記効果により、なぜ市場獲得機会が増加するか</w:t>
            </w:r>
          </w:p>
        </w:tc>
      </w:tr>
      <w:tr w:rsidR="008957AE" w:rsidRPr="00A805E1" w14:paraId="351DA857" w14:textId="77777777" w:rsidTr="00EA4ADB">
        <w:trPr>
          <w:trHeight w:val="857"/>
        </w:trPr>
        <w:tc>
          <w:tcPr>
            <w:tcW w:w="240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08058EA2" w14:textId="77777777" w:rsidR="008957AE" w:rsidRPr="00A805E1" w:rsidRDefault="008957AE" w:rsidP="00EA4ADB">
            <w:pPr>
              <w:ind w:leftChars="-3" w:left="135" w:hangingChars="67" w:hanging="141"/>
              <w:rPr>
                <w:rFonts w:ascii="ＭＳ ゴシック" w:eastAsia="ＭＳ ゴシック" w:hAnsi="ＭＳ ゴシック"/>
                <w:i/>
                <w:iCs/>
                <w:color w:val="4472C4" w:themeColor="accent1"/>
              </w:rPr>
            </w:pPr>
            <w:r w:rsidRPr="00A805E1">
              <w:rPr>
                <w:rFonts w:ascii="ＭＳ ゴシック" w:eastAsia="ＭＳ ゴシック" w:hAnsi="ＭＳ ゴシック" w:hint="eastAsia"/>
                <w:i/>
                <w:iCs/>
                <w:color w:val="4472C4" w:themeColor="accent1"/>
              </w:rPr>
              <w:t>1)</w:t>
            </w:r>
            <w:r w:rsidRPr="00A805E1">
              <w:rPr>
                <w:rFonts w:ascii="ＭＳ ゴシック" w:eastAsia="ＭＳ ゴシック" w:hAnsi="ＭＳ ゴシック"/>
                <w:i/>
                <w:iCs/>
                <w:color w:val="4472C4" w:themeColor="accent1"/>
              </w:rPr>
              <w:t>助成による研究開発費縮減による導入販価の削減効果</w:t>
            </w:r>
            <w:r w:rsidRPr="00A805E1">
              <w:rPr>
                <w:rFonts w:ascii="ＭＳ ゴシック" w:eastAsia="ＭＳ ゴシック" w:hAnsi="ＭＳ ゴシック" w:hint="eastAsia"/>
                <w:i/>
                <w:iCs/>
                <w:color w:val="4472C4" w:themeColor="accent1"/>
              </w:rPr>
              <w:t>（例）</w:t>
            </w:r>
          </w:p>
        </w:tc>
        <w:tc>
          <w:tcPr>
            <w:tcW w:w="1918"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583D82B0" w14:textId="77777777" w:rsidR="008957AE" w:rsidRPr="00A805E1" w:rsidRDefault="008957AE" w:rsidP="00EA4ADB">
            <w:pPr>
              <w:ind w:leftChars="1" w:left="2"/>
              <w:rPr>
                <w:rFonts w:ascii="ＭＳ ゴシック" w:eastAsia="ＭＳ ゴシック" w:hAnsi="ＭＳ ゴシック"/>
                <w:i/>
                <w:iCs/>
                <w:color w:val="4472C4" w:themeColor="accent1"/>
              </w:rPr>
            </w:pPr>
            <w:r w:rsidRPr="00A805E1">
              <w:rPr>
                <w:rFonts w:ascii="ＭＳ ゴシック" w:eastAsia="ＭＳ ゴシック" w:hAnsi="ＭＳ ゴシック" w:hint="eastAsia"/>
                <w:i/>
                <w:iCs/>
                <w:color w:val="4472C4" w:themeColor="accent1"/>
              </w:rPr>
              <w:t>…</w:t>
            </w:r>
          </w:p>
        </w:tc>
        <w:tc>
          <w:tcPr>
            <w:tcW w:w="191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4ACB8FB9" w14:textId="77777777" w:rsidR="008957AE" w:rsidRPr="00A805E1" w:rsidRDefault="008957AE" w:rsidP="00EA4ADB">
            <w:pPr>
              <w:ind w:leftChars="1" w:left="2"/>
              <w:rPr>
                <w:rFonts w:ascii="ＭＳ ゴシック" w:eastAsia="ＭＳ ゴシック" w:hAnsi="ＭＳ ゴシック"/>
                <w:i/>
                <w:iCs/>
                <w:color w:val="4472C4" w:themeColor="accent1"/>
              </w:rPr>
            </w:pPr>
            <w:r w:rsidRPr="00A805E1">
              <w:rPr>
                <w:rFonts w:ascii="ＭＳ ゴシック" w:eastAsia="ＭＳ ゴシック" w:hAnsi="ＭＳ ゴシック" w:hint="eastAsia"/>
                <w:i/>
                <w:iCs/>
                <w:color w:val="4472C4" w:themeColor="accent1"/>
              </w:rPr>
              <w:t>…</w:t>
            </w:r>
          </w:p>
        </w:tc>
        <w:tc>
          <w:tcPr>
            <w:tcW w:w="2977"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7E559AB9" w14:textId="77777777" w:rsidR="008957AE" w:rsidRPr="00A805E1" w:rsidRDefault="008957AE" w:rsidP="00EA4ADB">
            <w:pPr>
              <w:ind w:leftChars="1" w:left="2"/>
              <w:rPr>
                <w:rFonts w:ascii="ＭＳ ゴシック" w:eastAsia="ＭＳ ゴシック" w:hAnsi="ＭＳ ゴシック"/>
                <w:i/>
                <w:iCs/>
                <w:color w:val="4472C4" w:themeColor="accent1"/>
              </w:rPr>
            </w:pPr>
            <w:r w:rsidRPr="00A805E1">
              <w:rPr>
                <w:rFonts w:ascii="ＭＳ ゴシック" w:eastAsia="ＭＳ ゴシック" w:hAnsi="ＭＳ ゴシック" w:hint="eastAsia"/>
                <w:i/>
                <w:iCs/>
                <w:color w:val="4472C4" w:themeColor="accent1"/>
              </w:rPr>
              <w:t>…</w:t>
            </w:r>
          </w:p>
        </w:tc>
      </w:tr>
      <w:tr w:rsidR="008957AE" w:rsidRPr="00A805E1" w14:paraId="72F3B8C8" w14:textId="77777777" w:rsidTr="00EA4ADB">
        <w:trPr>
          <w:trHeight w:val="131"/>
        </w:trPr>
        <w:tc>
          <w:tcPr>
            <w:tcW w:w="240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4DCFD245" w14:textId="77777777" w:rsidR="008957AE" w:rsidRPr="00A805E1" w:rsidRDefault="008957AE" w:rsidP="00EA4ADB">
            <w:pPr>
              <w:ind w:leftChars="-3" w:left="135" w:hangingChars="67" w:hanging="141"/>
              <w:rPr>
                <w:rFonts w:ascii="ＭＳ ゴシック" w:eastAsia="ＭＳ ゴシック" w:hAnsi="ＭＳ ゴシック"/>
                <w:i/>
                <w:iCs/>
                <w:color w:val="4472C4" w:themeColor="accent1"/>
              </w:rPr>
            </w:pPr>
            <w:r w:rsidRPr="00A805E1">
              <w:rPr>
                <w:rFonts w:ascii="ＭＳ ゴシック" w:eastAsia="ＭＳ ゴシック" w:hAnsi="ＭＳ ゴシック" w:hint="eastAsia"/>
                <w:i/>
                <w:iCs/>
                <w:color w:val="4472C4" w:themeColor="accent1"/>
              </w:rPr>
              <w:t>2)</w:t>
            </w:r>
            <w:r w:rsidRPr="00A805E1">
              <w:rPr>
                <w:rFonts w:ascii="ＭＳ ゴシック" w:eastAsia="ＭＳ ゴシック" w:hAnsi="ＭＳ ゴシック"/>
                <w:i/>
                <w:iCs/>
                <w:color w:val="4472C4" w:themeColor="accent1"/>
              </w:rPr>
              <w:t>研究開発の加速による導入時期前倒し効果</w:t>
            </w:r>
            <w:r w:rsidRPr="00A805E1">
              <w:rPr>
                <w:rFonts w:ascii="ＭＳ ゴシック" w:eastAsia="ＭＳ ゴシック" w:hAnsi="ＭＳ ゴシック" w:hint="eastAsia"/>
                <w:i/>
                <w:iCs/>
                <w:color w:val="4472C4" w:themeColor="accent1"/>
              </w:rPr>
              <w:t>（例）</w:t>
            </w:r>
          </w:p>
        </w:tc>
        <w:tc>
          <w:tcPr>
            <w:tcW w:w="1918"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38C2718A" w14:textId="77777777" w:rsidR="008957AE" w:rsidRPr="00A805E1" w:rsidRDefault="008957AE" w:rsidP="00EA4ADB">
            <w:pPr>
              <w:ind w:leftChars="1" w:left="2"/>
              <w:rPr>
                <w:rFonts w:ascii="ＭＳ ゴシック" w:eastAsia="ＭＳ ゴシック" w:hAnsi="ＭＳ ゴシック"/>
                <w:i/>
                <w:iCs/>
                <w:color w:val="4472C4" w:themeColor="accent1"/>
              </w:rPr>
            </w:pPr>
            <w:r w:rsidRPr="00A805E1">
              <w:rPr>
                <w:rFonts w:ascii="ＭＳ ゴシック" w:eastAsia="ＭＳ ゴシック" w:hAnsi="ＭＳ ゴシック" w:hint="eastAsia"/>
                <w:i/>
                <w:iCs/>
                <w:color w:val="4472C4" w:themeColor="accent1"/>
              </w:rPr>
              <w:t>…</w:t>
            </w:r>
          </w:p>
        </w:tc>
        <w:tc>
          <w:tcPr>
            <w:tcW w:w="191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168A981F" w14:textId="77777777" w:rsidR="008957AE" w:rsidRPr="00A805E1" w:rsidRDefault="008957AE" w:rsidP="00EA4ADB">
            <w:pPr>
              <w:ind w:leftChars="1" w:left="2"/>
              <w:rPr>
                <w:rFonts w:ascii="ＭＳ ゴシック" w:eastAsia="ＭＳ ゴシック" w:hAnsi="ＭＳ ゴシック"/>
                <w:i/>
                <w:iCs/>
                <w:color w:val="4472C4" w:themeColor="accent1"/>
              </w:rPr>
            </w:pPr>
            <w:r w:rsidRPr="00A805E1">
              <w:rPr>
                <w:rFonts w:ascii="ＭＳ ゴシック" w:eastAsia="ＭＳ ゴシック" w:hAnsi="ＭＳ ゴシック" w:hint="eastAsia"/>
                <w:i/>
                <w:iCs/>
                <w:color w:val="4472C4" w:themeColor="accent1"/>
              </w:rPr>
              <w:t>…</w:t>
            </w:r>
          </w:p>
        </w:tc>
        <w:tc>
          <w:tcPr>
            <w:tcW w:w="2977"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5DFAA0B2" w14:textId="77777777" w:rsidR="008957AE" w:rsidRPr="00A805E1" w:rsidRDefault="008957AE" w:rsidP="00EA4ADB">
            <w:pPr>
              <w:ind w:leftChars="1" w:left="2"/>
              <w:rPr>
                <w:rFonts w:ascii="ＭＳ ゴシック" w:eastAsia="ＭＳ ゴシック" w:hAnsi="ＭＳ ゴシック"/>
                <w:i/>
                <w:iCs/>
                <w:color w:val="4472C4" w:themeColor="accent1"/>
              </w:rPr>
            </w:pPr>
            <w:r w:rsidRPr="00A805E1">
              <w:rPr>
                <w:rFonts w:ascii="ＭＳ ゴシック" w:eastAsia="ＭＳ ゴシック" w:hAnsi="ＭＳ ゴシック" w:hint="eastAsia"/>
                <w:i/>
                <w:iCs/>
                <w:color w:val="4472C4" w:themeColor="accent1"/>
              </w:rPr>
              <w:t>…</w:t>
            </w:r>
          </w:p>
        </w:tc>
      </w:tr>
      <w:tr w:rsidR="008957AE" w:rsidRPr="00A805E1" w14:paraId="06F4EF46" w14:textId="77777777" w:rsidTr="00EA4ADB">
        <w:trPr>
          <w:trHeight w:val="16"/>
        </w:trPr>
        <w:tc>
          <w:tcPr>
            <w:tcW w:w="240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0B04D4FC" w14:textId="77777777" w:rsidR="008957AE" w:rsidRPr="00A805E1" w:rsidRDefault="008957AE" w:rsidP="00EA4ADB">
            <w:pPr>
              <w:ind w:leftChars="-3" w:left="135" w:hangingChars="67" w:hanging="141"/>
              <w:rPr>
                <w:rFonts w:ascii="ＭＳ ゴシック" w:eastAsia="ＭＳ ゴシック" w:hAnsi="ＭＳ ゴシック"/>
                <w:i/>
                <w:iCs/>
                <w:color w:val="4472C4" w:themeColor="accent1"/>
              </w:rPr>
            </w:pPr>
            <w:r w:rsidRPr="00A805E1">
              <w:rPr>
                <w:rFonts w:ascii="ＭＳ ゴシック" w:eastAsia="ＭＳ ゴシック" w:hAnsi="ＭＳ ゴシック" w:hint="eastAsia"/>
                <w:i/>
                <w:iCs/>
                <w:color w:val="4472C4" w:themeColor="accent1"/>
              </w:rPr>
              <w:t>3)</w:t>
            </w:r>
            <w:r w:rsidRPr="00A805E1">
              <w:rPr>
                <w:rFonts w:ascii="ＭＳ ゴシック" w:eastAsia="ＭＳ ゴシック" w:hAnsi="ＭＳ ゴシック"/>
                <w:i/>
                <w:iCs/>
                <w:color w:val="4472C4" w:themeColor="accent1"/>
              </w:rPr>
              <w:t>そのほか効果</w:t>
            </w:r>
          </w:p>
          <w:p w14:paraId="536B72A1" w14:textId="77777777" w:rsidR="008957AE" w:rsidRPr="00A805E1" w:rsidRDefault="008957AE" w:rsidP="00EA4ADB">
            <w:pPr>
              <w:ind w:leftChars="-3" w:left="135" w:hangingChars="67" w:hanging="141"/>
              <w:rPr>
                <w:rFonts w:ascii="ＭＳ ゴシック" w:eastAsia="ＭＳ ゴシック" w:hAnsi="ＭＳ ゴシック"/>
                <w:i/>
                <w:iCs/>
                <w:color w:val="4472C4" w:themeColor="accent1"/>
              </w:rPr>
            </w:pPr>
            <w:r w:rsidRPr="00A805E1">
              <w:rPr>
                <w:rFonts w:ascii="ＭＳ ゴシック" w:eastAsia="ＭＳ ゴシック" w:hAnsi="ＭＳ ゴシック"/>
                <w:i/>
                <w:iCs/>
                <w:color w:val="4472C4" w:themeColor="accent1"/>
              </w:rPr>
              <w:t>（具体的に：　）</w:t>
            </w:r>
          </w:p>
        </w:tc>
        <w:tc>
          <w:tcPr>
            <w:tcW w:w="1918"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5C197556" w14:textId="77777777" w:rsidR="008957AE" w:rsidRPr="00A805E1" w:rsidRDefault="008957AE" w:rsidP="00EA4ADB">
            <w:pPr>
              <w:ind w:leftChars="1" w:left="2"/>
              <w:rPr>
                <w:rFonts w:ascii="ＭＳ ゴシック" w:eastAsia="ＭＳ ゴシック" w:hAnsi="ＭＳ ゴシック"/>
                <w:i/>
                <w:iCs/>
                <w:color w:val="4472C4" w:themeColor="accent1"/>
              </w:rPr>
            </w:pPr>
            <w:r w:rsidRPr="00A805E1">
              <w:rPr>
                <w:rFonts w:ascii="ＭＳ ゴシック" w:eastAsia="ＭＳ ゴシック" w:hAnsi="ＭＳ ゴシック" w:hint="eastAsia"/>
                <w:i/>
                <w:iCs/>
                <w:color w:val="4472C4" w:themeColor="accent1"/>
              </w:rPr>
              <w:t>…</w:t>
            </w:r>
          </w:p>
        </w:tc>
        <w:tc>
          <w:tcPr>
            <w:tcW w:w="191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57B73ED4" w14:textId="77777777" w:rsidR="008957AE" w:rsidRPr="00A805E1" w:rsidRDefault="008957AE" w:rsidP="00EA4ADB">
            <w:pPr>
              <w:ind w:leftChars="1" w:left="2"/>
              <w:rPr>
                <w:rFonts w:ascii="ＭＳ ゴシック" w:eastAsia="ＭＳ ゴシック" w:hAnsi="ＭＳ ゴシック"/>
                <w:i/>
                <w:iCs/>
                <w:color w:val="4472C4" w:themeColor="accent1"/>
              </w:rPr>
            </w:pPr>
            <w:r w:rsidRPr="00A805E1">
              <w:rPr>
                <w:rFonts w:ascii="ＭＳ ゴシック" w:eastAsia="ＭＳ ゴシック" w:hAnsi="ＭＳ ゴシック" w:hint="eastAsia"/>
                <w:i/>
                <w:iCs/>
                <w:color w:val="4472C4" w:themeColor="accent1"/>
              </w:rPr>
              <w:t>…</w:t>
            </w:r>
          </w:p>
        </w:tc>
        <w:tc>
          <w:tcPr>
            <w:tcW w:w="2977"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2BF23C02" w14:textId="77777777" w:rsidR="008957AE" w:rsidRPr="00A805E1" w:rsidRDefault="008957AE" w:rsidP="00EA4ADB">
            <w:pPr>
              <w:ind w:leftChars="1" w:left="2"/>
              <w:rPr>
                <w:rFonts w:ascii="ＭＳ ゴシック" w:eastAsia="ＭＳ ゴシック" w:hAnsi="ＭＳ ゴシック"/>
                <w:i/>
                <w:iCs/>
                <w:color w:val="4472C4" w:themeColor="accent1"/>
              </w:rPr>
            </w:pPr>
            <w:r w:rsidRPr="00A805E1">
              <w:rPr>
                <w:rFonts w:ascii="ＭＳ ゴシック" w:eastAsia="ＭＳ ゴシック" w:hAnsi="ＭＳ ゴシック" w:hint="eastAsia"/>
                <w:i/>
                <w:iCs/>
                <w:color w:val="4472C4" w:themeColor="accent1"/>
              </w:rPr>
              <w:t>…</w:t>
            </w:r>
          </w:p>
        </w:tc>
      </w:tr>
      <w:tr w:rsidR="008957AE" w:rsidRPr="00A805E1" w14:paraId="3A2E1BA6" w14:textId="77777777" w:rsidTr="00EA4ADB">
        <w:trPr>
          <w:trHeight w:val="525"/>
        </w:trPr>
        <w:tc>
          <w:tcPr>
            <w:tcW w:w="240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7D8BFC09" w14:textId="77777777" w:rsidR="008957AE" w:rsidRPr="00A805E1" w:rsidRDefault="008957AE" w:rsidP="00EA4ADB">
            <w:pPr>
              <w:ind w:leftChars="-3" w:left="135" w:hangingChars="67" w:hanging="141"/>
              <w:rPr>
                <w:rFonts w:ascii="ＭＳ ゴシック" w:eastAsia="ＭＳ ゴシック" w:hAnsi="ＭＳ ゴシック"/>
                <w:i/>
                <w:iCs/>
                <w:color w:val="4472C4" w:themeColor="accent1"/>
              </w:rPr>
            </w:pPr>
            <w:r w:rsidRPr="00A805E1">
              <w:rPr>
                <w:rFonts w:ascii="ＭＳ ゴシック" w:eastAsia="ＭＳ ゴシック" w:hAnsi="ＭＳ ゴシック" w:hint="eastAsia"/>
                <w:i/>
                <w:iCs/>
                <w:color w:val="4472C4" w:themeColor="accent1"/>
              </w:rPr>
              <w:t>4)</w:t>
            </w:r>
            <w:r w:rsidRPr="00A805E1">
              <w:rPr>
                <w:rFonts w:ascii="ＭＳ ゴシック" w:eastAsia="ＭＳ ゴシック" w:hAnsi="ＭＳ ゴシック"/>
                <w:i/>
                <w:iCs/>
                <w:color w:val="4472C4" w:themeColor="accent1"/>
              </w:rPr>
              <w:t>そのほか効果</w:t>
            </w:r>
          </w:p>
          <w:p w14:paraId="7E50DA87" w14:textId="77777777" w:rsidR="008957AE" w:rsidRPr="00A805E1" w:rsidRDefault="008957AE" w:rsidP="00EA4ADB">
            <w:pPr>
              <w:ind w:leftChars="-3" w:left="135" w:hangingChars="67" w:hanging="141"/>
              <w:rPr>
                <w:rFonts w:ascii="ＭＳ ゴシック" w:eastAsia="ＭＳ ゴシック" w:hAnsi="ＭＳ ゴシック"/>
                <w:i/>
                <w:iCs/>
                <w:color w:val="4472C4" w:themeColor="accent1"/>
              </w:rPr>
            </w:pPr>
            <w:r w:rsidRPr="00A805E1">
              <w:rPr>
                <w:rFonts w:ascii="ＭＳ ゴシック" w:eastAsia="ＭＳ ゴシック" w:hAnsi="ＭＳ ゴシック"/>
                <w:i/>
                <w:iCs/>
                <w:color w:val="4472C4" w:themeColor="accent1"/>
              </w:rPr>
              <w:t>（具体的に：　）</w:t>
            </w:r>
          </w:p>
        </w:tc>
        <w:tc>
          <w:tcPr>
            <w:tcW w:w="1918"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7EDC7795" w14:textId="77777777" w:rsidR="008957AE" w:rsidRPr="00A805E1" w:rsidRDefault="008957AE" w:rsidP="00EA4ADB">
            <w:pPr>
              <w:ind w:leftChars="1" w:left="2"/>
              <w:rPr>
                <w:rFonts w:ascii="ＭＳ ゴシック" w:eastAsia="ＭＳ ゴシック" w:hAnsi="ＭＳ ゴシック"/>
                <w:i/>
                <w:iCs/>
                <w:color w:val="4472C4" w:themeColor="accent1"/>
              </w:rPr>
            </w:pPr>
            <w:r w:rsidRPr="00A805E1">
              <w:rPr>
                <w:rFonts w:ascii="ＭＳ ゴシック" w:eastAsia="ＭＳ ゴシック" w:hAnsi="ＭＳ ゴシック" w:hint="eastAsia"/>
                <w:i/>
                <w:iCs/>
                <w:color w:val="4472C4" w:themeColor="accent1"/>
              </w:rPr>
              <w:t>…</w:t>
            </w:r>
          </w:p>
        </w:tc>
        <w:tc>
          <w:tcPr>
            <w:tcW w:w="191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6AE489C9" w14:textId="77777777" w:rsidR="008957AE" w:rsidRPr="00A805E1" w:rsidRDefault="008957AE" w:rsidP="00EA4ADB">
            <w:pPr>
              <w:ind w:leftChars="1" w:left="2"/>
              <w:rPr>
                <w:rFonts w:ascii="ＭＳ ゴシック" w:eastAsia="ＭＳ ゴシック" w:hAnsi="ＭＳ ゴシック"/>
                <w:i/>
                <w:iCs/>
                <w:color w:val="4472C4" w:themeColor="accent1"/>
              </w:rPr>
            </w:pPr>
            <w:r w:rsidRPr="00A805E1">
              <w:rPr>
                <w:rFonts w:ascii="ＭＳ ゴシック" w:eastAsia="ＭＳ ゴシック" w:hAnsi="ＭＳ ゴシック" w:hint="eastAsia"/>
                <w:i/>
                <w:iCs/>
                <w:color w:val="4472C4" w:themeColor="accent1"/>
              </w:rPr>
              <w:t>…</w:t>
            </w:r>
          </w:p>
        </w:tc>
        <w:tc>
          <w:tcPr>
            <w:tcW w:w="2977"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5C86CB32" w14:textId="77777777" w:rsidR="008957AE" w:rsidRPr="00A805E1" w:rsidRDefault="008957AE" w:rsidP="00EA4ADB">
            <w:pPr>
              <w:ind w:leftChars="1" w:left="2"/>
              <w:rPr>
                <w:rFonts w:ascii="ＭＳ ゴシック" w:eastAsia="ＭＳ ゴシック" w:hAnsi="ＭＳ ゴシック"/>
                <w:i/>
                <w:iCs/>
                <w:color w:val="4472C4" w:themeColor="accent1"/>
              </w:rPr>
            </w:pPr>
            <w:r w:rsidRPr="00A805E1">
              <w:rPr>
                <w:rFonts w:ascii="ＭＳ ゴシック" w:eastAsia="ＭＳ ゴシック" w:hAnsi="ＭＳ ゴシック" w:hint="eastAsia"/>
                <w:i/>
                <w:iCs/>
                <w:color w:val="4472C4" w:themeColor="accent1"/>
              </w:rPr>
              <w:t>…</w:t>
            </w:r>
          </w:p>
        </w:tc>
      </w:tr>
      <w:tr w:rsidR="008957AE" w:rsidRPr="00625FDE" w14:paraId="381C74B4" w14:textId="77777777" w:rsidTr="00EA4ADB">
        <w:trPr>
          <w:trHeight w:val="16"/>
        </w:trPr>
        <w:tc>
          <w:tcPr>
            <w:tcW w:w="240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15E78B05" w14:textId="77777777" w:rsidR="008957AE" w:rsidRPr="00A805E1" w:rsidRDefault="008957AE" w:rsidP="00EA4ADB">
            <w:pPr>
              <w:ind w:leftChars="-3" w:left="135" w:hangingChars="67" w:hanging="141"/>
              <w:rPr>
                <w:rFonts w:ascii="ＭＳ ゴシック" w:eastAsia="ＭＳ ゴシック" w:hAnsi="ＭＳ ゴシック"/>
                <w:i/>
                <w:iCs/>
                <w:color w:val="4472C4" w:themeColor="accent1"/>
              </w:rPr>
            </w:pPr>
            <w:r w:rsidRPr="00A805E1">
              <w:rPr>
                <w:rFonts w:ascii="ＭＳ ゴシック" w:eastAsia="ＭＳ ゴシック" w:hAnsi="ＭＳ ゴシック" w:hint="eastAsia"/>
                <w:i/>
                <w:iCs/>
                <w:color w:val="4472C4" w:themeColor="accent1"/>
              </w:rPr>
              <w:t>5)</w:t>
            </w:r>
            <w:r w:rsidRPr="00A805E1">
              <w:rPr>
                <w:rFonts w:ascii="ＭＳ ゴシック" w:eastAsia="ＭＳ ゴシック" w:hAnsi="ＭＳ ゴシック"/>
                <w:i/>
                <w:iCs/>
                <w:color w:val="4472C4" w:themeColor="accent1"/>
              </w:rPr>
              <w:t>そのほか効果</w:t>
            </w:r>
          </w:p>
          <w:p w14:paraId="6ECCFEE1" w14:textId="77777777" w:rsidR="008957AE" w:rsidRPr="00A805E1" w:rsidRDefault="008957AE" w:rsidP="00EA4ADB">
            <w:pPr>
              <w:ind w:leftChars="-3" w:left="135" w:hangingChars="67" w:hanging="141"/>
              <w:rPr>
                <w:rFonts w:ascii="ＭＳ ゴシック" w:eastAsia="ＭＳ ゴシック" w:hAnsi="ＭＳ ゴシック"/>
                <w:i/>
                <w:iCs/>
                <w:color w:val="4472C4" w:themeColor="accent1"/>
              </w:rPr>
            </w:pPr>
            <w:r w:rsidRPr="00A805E1">
              <w:rPr>
                <w:rFonts w:ascii="ＭＳ ゴシック" w:eastAsia="ＭＳ ゴシック" w:hAnsi="ＭＳ ゴシック"/>
                <w:i/>
                <w:iCs/>
                <w:color w:val="4472C4" w:themeColor="accent1"/>
              </w:rPr>
              <w:t>（具体的に：　）</w:t>
            </w:r>
          </w:p>
        </w:tc>
        <w:tc>
          <w:tcPr>
            <w:tcW w:w="1918"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495AE331" w14:textId="77777777" w:rsidR="008957AE" w:rsidRPr="00A805E1" w:rsidRDefault="008957AE" w:rsidP="00EA4ADB">
            <w:pPr>
              <w:ind w:leftChars="1" w:left="2"/>
              <w:rPr>
                <w:rFonts w:ascii="ＭＳ ゴシック" w:eastAsia="ＭＳ ゴシック" w:hAnsi="ＭＳ ゴシック"/>
                <w:i/>
                <w:iCs/>
                <w:color w:val="4472C4" w:themeColor="accent1"/>
              </w:rPr>
            </w:pPr>
            <w:r w:rsidRPr="00A805E1">
              <w:rPr>
                <w:rFonts w:ascii="ＭＳ ゴシック" w:eastAsia="ＭＳ ゴシック" w:hAnsi="ＭＳ ゴシック" w:hint="eastAsia"/>
                <w:i/>
                <w:iCs/>
                <w:color w:val="4472C4" w:themeColor="accent1"/>
              </w:rPr>
              <w:t>…</w:t>
            </w:r>
          </w:p>
        </w:tc>
        <w:tc>
          <w:tcPr>
            <w:tcW w:w="191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3ECAA68B" w14:textId="77777777" w:rsidR="008957AE" w:rsidRPr="00A805E1" w:rsidRDefault="008957AE" w:rsidP="00EA4ADB">
            <w:pPr>
              <w:ind w:leftChars="1" w:left="2"/>
              <w:rPr>
                <w:rFonts w:ascii="ＭＳ ゴシック" w:eastAsia="ＭＳ ゴシック" w:hAnsi="ＭＳ ゴシック"/>
                <w:i/>
                <w:iCs/>
                <w:color w:val="4472C4" w:themeColor="accent1"/>
              </w:rPr>
            </w:pPr>
            <w:r w:rsidRPr="00A805E1">
              <w:rPr>
                <w:rFonts w:ascii="ＭＳ ゴシック" w:eastAsia="ＭＳ ゴシック" w:hAnsi="ＭＳ ゴシック" w:hint="eastAsia"/>
                <w:i/>
                <w:iCs/>
                <w:color w:val="4472C4" w:themeColor="accent1"/>
              </w:rPr>
              <w:t>…</w:t>
            </w:r>
          </w:p>
        </w:tc>
        <w:tc>
          <w:tcPr>
            <w:tcW w:w="2977"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7F63F0DE" w14:textId="77777777" w:rsidR="008957AE" w:rsidRPr="00625FDE" w:rsidRDefault="008957AE" w:rsidP="00EA4ADB">
            <w:pPr>
              <w:ind w:leftChars="1" w:left="2"/>
              <w:rPr>
                <w:rFonts w:ascii="ＭＳ ゴシック" w:eastAsia="ＭＳ ゴシック" w:hAnsi="ＭＳ ゴシック"/>
                <w:i/>
                <w:iCs/>
                <w:color w:val="4472C4" w:themeColor="accent1"/>
              </w:rPr>
            </w:pPr>
            <w:r w:rsidRPr="00A805E1">
              <w:rPr>
                <w:rFonts w:ascii="ＭＳ ゴシック" w:eastAsia="ＭＳ ゴシック" w:hAnsi="ＭＳ ゴシック" w:hint="eastAsia"/>
                <w:i/>
                <w:iCs/>
                <w:color w:val="4472C4" w:themeColor="accent1"/>
              </w:rPr>
              <w:t>…</w:t>
            </w:r>
          </w:p>
        </w:tc>
      </w:tr>
    </w:tbl>
    <w:p w14:paraId="11AAD314" w14:textId="77777777" w:rsidR="00001BDA" w:rsidRDefault="00001BDA" w:rsidP="00001BDA">
      <w:pPr>
        <w:rPr>
          <w:rFonts w:ascii="ＭＳ ゴシック" w:eastAsia="ＭＳ ゴシック" w:hAnsi="ＭＳ ゴシック"/>
          <w:i/>
          <w:iCs/>
          <w:color w:val="4472C4" w:themeColor="accent1"/>
        </w:rPr>
      </w:pPr>
    </w:p>
    <w:p w14:paraId="61706979" w14:textId="67426C55" w:rsidR="00001BDA" w:rsidRPr="00625FDE" w:rsidRDefault="00001BDA" w:rsidP="00001BDA">
      <w:pPr>
        <w:pStyle w:val="a5"/>
        <w:numPr>
          <w:ilvl w:val="1"/>
          <w:numId w:val="1"/>
        </w:numPr>
        <w:spacing w:beforeLines="50" w:before="180"/>
        <w:ind w:leftChars="0" w:left="284"/>
        <w:outlineLvl w:val="1"/>
        <w:rPr>
          <w:rFonts w:ascii="ＭＳ ゴシック" w:eastAsia="ＭＳ ゴシック" w:hAnsi="ＭＳ ゴシック"/>
        </w:rPr>
      </w:pPr>
      <w:r w:rsidRPr="00883E0A">
        <w:rPr>
          <w:rFonts w:ascii="ＭＳ ゴシック" w:eastAsia="ＭＳ ゴシック" w:hAnsi="ＭＳ ゴシック" w:hint="eastAsia"/>
        </w:rPr>
        <w:t xml:space="preserve">　</w:t>
      </w:r>
      <w:r>
        <w:rPr>
          <w:rFonts w:ascii="ＭＳ ゴシック" w:eastAsia="ＭＳ ゴシック" w:hAnsi="ＭＳ ゴシック" w:hint="eastAsia"/>
        </w:rPr>
        <w:t>知財・標準化戦略</w:t>
      </w:r>
    </w:p>
    <w:p w14:paraId="1B7009EB" w14:textId="4CE0E6F8" w:rsidR="002E70BC" w:rsidRPr="00625FDE" w:rsidRDefault="00380515" w:rsidP="00DE2B25">
      <w:pPr>
        <w:ind w:leftChars="374" w:left="991" w:hangingChars="98" w:hanging="206"/>
        <w:rPr>
          <w:rFonts w:ascii="ＭＳ ゴシック" w:eastAsia="ＭＳ ゴシック" w:hAnsi="ＭＳ ゴシック"/>
          <w:i/>
          <w:iCs/>
          <w:color w:val="4472C4" w:themeColor="accent1"/>
        </w:rPr>
      </w:pPr>
      <w:r w:rsidRPr="00625FDE">
        <w:rPr>
          <w:rFonts w:ascii="ＭＳ ゴシック" w:eastAsia="ＭＳ ゴシック" w:hAnsi="ＭＳ ゴシック" w:hint="eastAsia"/>
          <w:i/>
          <w:iCs/>
          <w:color w:val="4472C4" w:themeColor="accent1"/>
        </w:rPr>
        <w:t>＜</w:t>
      </w:r>
      <w:bookmarkStart w:id="3" w:name="_Hlk132727416"/>
      <w:r w:rsidRPr="00625FDE">
        <w:rPr>
          <w:rFonts w:ascii="ＭＳ ゴシック" w:eastAsia="ＭＳ ゴシック" w:hAnsi="ＭＳ ゴシック" w:hint="eastAsia"/>
          <w:i/>
          <w:iCs/>
          <w:color w:val="4472C4" w:themeColor="accent1"/>
        </w:rPr>
        <w:t>研究開発成果の事業化・海外展開や、製品・サービスの競争優位性の確保に向けた知的財産の活用や標準化等の方策について</w:t>
      </w:r>
      <w:r w:rsidR="006805F4" w:rsidRPr="00625FDE">
        <w:rPr>
          <w:rFonts w:ascii="ＭＳ ゴシック" w:eastAsia="ＭＳ ゴシック" w:hAnsi="ＭＳ ゴシック" w:hint="eastAsia"/>
          <w:i/>
          <w:iCs/>
          <w:color w:val="4472C4" w:themeColor="accent1"/>
        </w:rPr>
        <w:t>、</w:t>
      </w:r>
      <w:bookmarkStart w:id="4" w:name="_Hlk132488653"/>
      <w:r w:rsidR="0058060A" w:rsidRPr="00625FDE">
        <w:rPr>
          <w:rFonts w:ascii="ＭＳ ゴシック" w:eastAsia="ＭＳ ゴシック" w:hAnsi="ＭＳ ゴシック" w:hint="eastAsia"/>
          <w:i/>
          <w:iCs/>
          <w:color w:val="4472C4" w:themeColor="accent1"/>
        </w:rPr>
        <w:t>競争優位性を確保するために知財に関してどのような方策を採るのか、また自社ビジネスの市場を開拓／拡大するためにどのような標準化に関する方策を採るのかについて、</w:t>
      </w:r>
      <w:bookmarkEnd w:id="4"/>
      <w:r w:rsidR="00E91716" w:rsidRPr="00625FDE">
        <w:rPr>
          <w:rFonts w:ascii="ＭＳ ゴシック" w:eastAsia="ＭＳ ゴシック" w:hAnsi="ＭＳ ゴシック" w:hint="eastAsia"/>
          <w:i/>
          <w:iCs/>
          <w:color w:val="4472C4" w:themeColor="accent1"/>
        </w:rPr>
        <w:t>具体的な取組方法</w:t>
      </w:r>
      <w:r w:rsidR="00151A50" w:rsidRPr="00625FDE">
        <w:rPr>
          <w:rFonts w:ascii="ＭＳ ゴシック" w:eastAsia="ＭＳ ゴシック" w:hAnsi="ＭＳ ゴシック" w:hint="eastAsia"/>
          <w:i/>
          <w:iCs/>
          <w:color w:val="4472C4" w:themeColor="accent1"/>
        </w:rPr>
        <w:t>・戦略</w:t>
      </w:r>
      <w:r w:rsidR="00E91716" w:rsidRPr="00625FDE">
        <w:rPr>
          <w:rFonts w:ascii="ＭＳ ゴシック" w:eastAsia="ＭＳ ゴシック" w:hAnsi="ＭＳ ゴシック" w:hint="eastAsia"/>
          <w:i/>
          <w:iCs/>
          <w:color w:val="4472C4" w:themeColor="accent1"/>
        </w:rPr>
        <w:t>をそれぞれ記載する</w:t>
      </w:r>
      <w:r w:rsidR="00BA1BBF">
        <w:rPr>
          <w:rFonts w:ascii="ＭＳ ゴシック" w:eastAsia="ＭＳ ゴシック" w:hAnsi="ＭＳ ゴシック" w:hint="eastAsia"/>
          <w:i/>
          <w:iCs/>
          <w:color w:val="4472C4" w:themeColor="accent1"/>
        </w:rPr>
        <w:t>。</w:t>
      </w:r>
      <w:r w:rsidR="00BA1BBF" w:rsidRPr="00A805E1">
        <w:rPr>
          <w:rFonts w:ascii="ＭＳ ゴシック" w:eastAsia="ＭＳ ゴシック" w:hAnsi="ＭＳ ゴシック" w:hint="eastAsia"/>
          <w:i/>
          <w:iCs/>
          <w:color w:val="4472C4" w:themeColor="accent1"/>
        </w:rPr>
        <w:t>また、知財・標準化戦略については、上述３－２～３－４に記載の競争優位性を踏まえた記載</w:t>
      </w:r>
      <w:r w:rsidR="003D4DFE" w:rsidRPr="00A805E1">
        <w:rPr>
          <w:rFonts w:ascii="ＭＳ ゴシック" w:eastAsia="ＭＳ ゴシック" w:hAnsi="ＭＳ ゴシック" w:hint="eastAsia"/>
          <w:i/>
          <w:iCs/>
          <w:color w:val="4472C4" w:themeColor="accent1"/>
        </w:rPr>
        <w:t>するとともに</w:t>
      </w:r>
      <w:r w:rsidR="00BA1BBF" w:rsidRPr="00A805E1">
        <w:rPr>
          <w:rFonts w:ascii="ＭＳ ゴシック" w:eastAsia="ＭＳ ゴシック" w:hAnsi="ＭＳ ゴシック" w:hint="eastAsia"/>
          <w:i/>
          <w:iCs/>
          <w:color w:val="4472C4" w:themeColor="accent1"/>
        </w:rPr>
        <w:t>、これらの戦</w:t>
      </w:r>
      <w:r w:rsidR="00BA1BBF" w:rsidRPr="00A805E1">
        <w:rPr>
          <w:rFonts w:ascii="ＭＳ ゴシック" w:eastAsia="ＭＳ ゴシック" w:hAnsi="ＭＳ ゴシック" w:hint="eastAsia"/>
          <w:i/>
          <w:iCs/>
          <w:color w:val="4472C4" w:themeColor="accent1"/>
        </w:rPr>
        <w:lastRenderedPageBreak/>
        <w:t>略の推進体制については、４－２に記載</w:t>
      </w:r>
      <w:r w:rsidR="00521FB0" w:rsidRPr="00A805E1">
        <w:rPr>
          <w:rFonts w:ascii="ＭＳ ゴシック" w:eastAsia="ＭＳ ゴシック" w:hAnsi="ＭＳ ゴシック" w:hint="eastAsia"/>
          <w:i/>
          <w:iCs/>
          <w:color w:val="4472C4" w:themeColor="accent1"/>
        </w:rPr>
        <w:t>すること</w:t>
      </w:r>
      <w:r w:rsidR="00BA1BBF" w:rsidRPr="00A805E1">
        <w:rPr>
          <w:rFonts w:ascii="ＭＳ ゴシック" w:eastAsia="ＭＳ ゴシック" w:hAnsi="ＭＳ ゴシック" w:hint="eastAsia"/>
          <w:i/>
          <w:iCs/>
          <w:color w:val="4472C4" w:themeColor="accent1"/>
        </w:rPr>
        <w:t>。</w:t>
      </w:r>
      <w:r w:rsidRPr="00625FDE">
        <w:rPr>
          <w:rFonts w:ascii="ＭＳ ゴシック" w:eastAsia="ＭＳ ゴシック" w:hAnsi="ＭＳ ゴシック" w:hint="eastAsia"/>
          <w:i/>
          <w:iCs/>
          <w:color w:val="4472C4" w:themeColor="accent1"/>
        </w:rPr>
        <w:t>＞</w:t>
      </w:r>
    </w:p>
    <w:p w14:paraId="7C96B17D" w14:textId="7AF6FA3D" w:rsidR="002E70BC" w:rsidRPr="005E7A6E" w:rsidRDefault="002E70BC" w:rsidP="002E70BC">
      <w:pPr>
        <w:ind w:leftChars="374" w:left="991" w:hangingChars="98" w:hanging="206"/>
        <w:rPr>
          <w:rFonts w:ascii="ＭＳ ゴシック" w:eastAsia="ＭＳ ゴシック" w:hAnsi="ＭＳ ゴシック"/>
        </w:rPr>
      </w:pPr>
      <w:r w:rsidRPr="005E7A6E">
        <w:rPr>
          <w:rFonts w:ascii="ＭＳ ゴシック" w:eastAsia="ＭＳ ゴシック" w:hAnsi="ＭＳ ゴシック" w:hint="eastAsia"/>
        </w:rPr>
        <w:t>（１）知財</w:t>
      </w:r>
    </w:p>
    <w:p w14:paraId="4D280BC4" w14:textId="7EA4E7B4" w:rsidR="00BA1BBF" w:rsidRPr="00A805E1" w:rsidRDefault="00BA1BBF" w:rsidP="00BA1BBF">
      <w:pPr>
        <w:spacing w:beforeLines="50" w:before="180"/>
        <w:ind w:leftChars="306" w:left="849" w:hangingChars="98" w:hanging="206"/>
        <w:rPr>
          <w:rFonts w:ascii="ＭＳ ゴシック" w:eastAsia="ＭＳ ゴシック" w:hAnsi="ＭＳ ゴシック"/>
          <w:i/>
          <w:iCs/>
          <w:color w:val="4472C4" w:themeColor="accent1"/>
        </w:rPr>
      </w:pPr>
      <w:r w:rsidRPr="00A805E1">
        <w:rPr>
          <w:rFonts w:ascii="ＭＳ ゴシック" w:eastAsia="ＭＳ ゴシック" w:hAnsi="ＭＳ ゴシック" w:hint="eastAsia"/>
          <w:i/>
          <w:iCs/>
          <w:color w:val="4472C4" w:themeColor="accent1"/>
        </w:rPr>
        <w:t>＜文章に必ず</w:t>
      </w:r>
      <w:r w:rsidR="00600D33" w:rsidRPr="00A805E1">
        <w:rPr>
          <w:rFonts w:ascii="ＭＳ ゴシック" w:eastAsia="ＭＳ ゴシック" w:hAnsi="ＭＳ ゴシック" w:hint="eastAsia"/>
          <w:i/>
          <w:iCs/>
          <w:color w:val="4472C4" w:themeColor="accent1"/>
        </w:rPr>
        <w:t>記載す</w:t>
      </w:r>
      <w:r w:rsidRPr="00A805E1">
        <w:rPr>
          <w:rFonts w:ascii="ＭＳ ゴシック" w:eastAsia="ＭＳ ゴシック" w:hAnsi="ＭＳ ゴシック" w:hint="eastAsia"/>
          <w:i/>
          <w:iCs/>
          <w:color w:val="4472C4" w:themeColor="accent1"/>
        </w:rPr>
        <w:t>る内容＞</w:t>
      </w:r>
    </w:p>
    <w:p w14:paraId="14582AEF" w14:textId="2547F45F" w:rsidR="00BA1BBF" w:rsidRPr="00A805E1" w:rsidRDefault="00BA1BBF" w:rsidP="00BA1BBF">
      <w:pPr>
        <w:numPr>
          <w:ilvl w:val="0"/>
          <w:numId w:val="34"/>
        </w:numPr>
        <w:ind w:leftChars="441" w:left="1132" w:hangingChars="98" w:hanging="206"/>
        <w:rPr>
          <w:rFonts w:ascii="ＭＳ ゴシック" w:eastAsia="ＭＳ ゴシック" w:hAnsi="ＭＳ ゴシック"/>
          <w:i/>
          <w:iCs/>
          <w:color w:val="4472C4" w:themeColor="accent1"/>
        </w:rPr>
      </w:pPr>
      <w:r w:rsidRPr="00A805E1">
        <w:rPr>
          <w:rFonts w:ascii="ＭＳ ゴシック" w:eastAsia="ＭＳ ゴシック" w:hAnsi="ＭＳ ゴシック" w:hint="eastAsia"/>
          <w:i/>
          <w:iCs/>
          <w:color w:val="4472C4" w:themeColor="accent1"/>
        </w:rPr>
        <w:t>どのような知財（本研究開発で獲得、または獲得しているものも含む）を獲得する方針か。</w:t>
      </w:r>
    </w:p>
    <w:p w14:paraId="1573C64E" w14:textId="1759E7E5" w:rsidR="00BA1BBF" w:rsidRPr="00A805E1" w:rsidRDefault="00BA1BBF" w:rsidP="00BA1BBF">
      <w:pPr>
        <w:ind w:left="926"/>
        <w:rPr>
          <w:rFonts w:ascii="ＭＳ ゴシック" w:eastAsia="ＭＳ ゴシック" w:hAnsi="ＭＳ ゴシック"/>
          <w:i/>
          <w:iCs/>
          <w:color w:val="4472C4" w:themeColor="accent1"/>
        </w:rPr>
      </w:pPr>
      <w:r w:rsidRPr="00A805E1">
        <w:rPr>
          <w:rFonts w:ascii="ＭＳ ゴシック" w:eastAsia="ＭＳ ゴシック" w:hAnsi="ＭＳ ゴシック" w:hint="eastAsia"/>
          <w:i/>
          <w:iCs/>
          <w:color w:val="4472C4" w:themeColor="accent1"/>
        </w:rPr>
        <w:t>（具体的には、特許取得、ノウハウの秘匿 等どういった方策をとるのか。また、件数目標、対象技術領域、獲得時期、獲得する国についてそれぞれ記載</w:t>
      </w:r>
      <w:r w:rsidR="00521FB0" w:rsidRPr="00A805E1">
        <w:rPr>
          <w:rFonts w:ascii="ＭＳ ゴシック" w:eastAsia="ＭＳ ゴシック" w:hAnsi="ＭＳ ゴシック" w:hint="eastAsia"/>
          <w:i/>
          <w:iCs/>
          <w:color w:val="4472C4" w:themeColor="accent1"/>
        </w:rPr>
        <w:t>すること</w:t>
      </w:r>
      <w:r w:rsidRPr="00A805E1">
        <w:rPr>
          <w:rFonts w:ascii="ＭＳ ゴシック" w:eastAsia="ＭＳ ゴシック" w:hAnsi="ＭＳ ゴシック" w:hint="eastAsia"/>
          <w:i/>
          <w:iCs/>
          <w:color w:val="4472C4" w:themeColor="accent1"/>
        </w:rPr>
        <w:t>。）</w:t>
      </w:r>
    </w:p>
    <w:p w14:paraId="158B49A6" w14:textId="6F21E746" w:rsidR="00BA1BBF" w:rsidRPr="00A805E1" w:rsidRDefault="00BA1BBF" w:rsidP="00BA1BBF">
      <w:pPr>
        <w:numPr>
          <w:ilvl w:val="0"/>
          <w:numId w:val="34"/>
        </w:numPr>
        <w:ind w:leftChars="441" w:left="1132" w:hangingChars="98" w:hanging="206"/>
        <w:rPr>
          <w:rFonts w:ascii="ＭＳ ゴシック" w:eastAsia="ＭＳ ゴシック" w:hAnsi="ＭＳ ゴシック"/>
          <w:i/>
          <w:iCs/>
          <w:color w:val="4472C4" w:themeColor="accent1"/>
        </w:rPr>
      </w:pPr>
      <w:r w:rsidRPr="00A805E1">
        <w:rPr>
          <w:rFonts w:ascii="ＭＳ ゴシック" w:eastAsia="ＭＳ ゴシック" w:hAnsi="ＭＳ ゴシック" w:hint="eastAsia"/>
          <w:i/>
          <w:iCs/>
          <w:color w:val="4472C4" w:themeColor="accent1"/>
        </w:rPr>
        <w:t>こうした知財をどのように活用することによって、他社との差別化、競争優位性の確保を行うのか（対象製品に対する知財の位置づけ（他社が同様の製品を提供する際に不可避であるのか等）についても記載</w:t>
      </w:r>
      <w:r w:rsidR="00521FB0" w:rsidRPr="00A805E1">
        <w:rPr>
          <w:rFonts w:ascii="ＭＳ ゴシック" w:eastAsia="ＭＳ ゴシック" w:hAnsi="ＭＳ ゴシック" w:hint="eastAsia"/>
          <w:i/>
          <w:iCs/>
          <w:color w:val="4472C4" w:themeColor="accent1"/>
        </w:rPr>
        <w:t>すること</w:t>
      </w:r>
      <w:r w:rsidRPr="00A805E1">
        <w:rPr>
          <w:rFonts w:ascii="ＭＳ ゴシック" w:eastAsia="ＭＳ ゴシック" w:hAnsi="ＭＳ ゴシック" w:hint="eastAsia"/>
          <w:i/>
          <w:iCs/>
          <w:color w:val="4472C4" w:themeColor="accent1"/>
        </w:rPr>
        <w:t>。）。</w:t>
      </w:r>
    </w:p>
    <w:p w14:paraId="41D3431B" w14:textId="7FCE4025" w:rsidR="00BA1BBF" w:rsidRPr="00A805E1" w:rsidRDefault="00BA1BBF" w:rsidP="004A2760">
      <w:pPr>
        <w:numPr>
          <w:ilvl w:val="0"/>
          <w:numId w:val="34"/>
        </w:numPr>
        <w:ind w:leftChars="441" w:left="1132" w:hangingChars="98" w:hanging="206"/>
        <w:rPr>
          <w:rFonts w:ascii="ＭＳ ゴシック" w:eastAsia="ＭＳ ゴシック" w:hAnsi="ＭＳ ゴシック"/>
          <w:i/>
          <w:iCs/>
          <w:color w:val="4472C4" w:themeColor="accent1"/>
        </w:rPr>
      </w:pPr>
      <w:r w:rsidRPr="00A805E1">
        <w:rPr>
          <w:rFonts w:ascii="ＭＳ ゴシック" w:eastAsia="ＭＳ ゴシック" w:hAnsi="ＭＳ ゴシック" w:hint="eastAsia"/>
          <w:i/>
          <w:iCs/>
          <w:color w:val="4472C4" w:themeColor="accent1"/>
        </w:rPr>
        <w:t>他社</w:t>
      </w:r>
      <w:r w:rsidR="00A0505B">
        <w:rPr>
          <w:rFonts w:ascii="ＭＳ ゴシック" w:eastAsia="ＭＳ ゴシック" w:hAnsi="ＭＳ ゴシック" w:hint="eastAsia"/>
          <w:i/>
          <w:iCs/>
          <w:color w:val="4472C4" w:themeColor="accent1"/>
        </w:rPr>
        <w:t>へ</w:t>
      </w:r>
      <w:r w:rsidRPr="00A805E1">
        <w:rPr>
          <w:rFonts w:ascii="ＭＳ ゴシック" w:eastAsia="ＭＳ ゴシック" w:hAnsi="ＭＳ ゴシック" w:hint="eastAsia"/>
          <w:i/>
          <w:iCs/>
          <w:color w:val="4472C4" w:themeColor="accent1"/>
        </w:rPr>
        <w:t>のけん制はどのように行うのか。（目標（獲得済みも含む）が他社をけん制する上で十分であるのかといった点も記載</w:t>
      </w:r>
      <w:r w:rsidR="00521FB0" w:rsidRPr="00A805E1">
        <w:rPr>
          <w:rFonts w:ascii="ＭＳ ゴシック" w:eastAsia="ＭＳ ゴシック" w:hAnsi="ＭＳ ゴシック" w:hint="eastAsia"/>
          <w:i/>
          <w:iCs/>
          <w:color w:val="4472C4" w:themeColor="accent1"/>
        </w:rPr>
        <w:t>すること</w:t>
      </w:r>
      <w:r w:rsidRPr="00A805E1">
        <w:rPr>
          <w:rFonts w:ascii="ＭＳ ゴシック" w:eastAsia="ＭＳ ゴシック" w:hAnsi="ＭＳ ゴシック" w:hint="eastAsia"/>
          <w:i/>
          <w:iCs/>
          <w:color w:val="4472C4" w:themeColor="accent1"/>
        </w:rPr>
        <w:t>。）。</w:t>
      </w:r>
    </w:p>
    <w:p w14:paraId="60C22E8F" w14:textId="0E31A589" w:rsidR="00BA1BBF" w:rsidRPr="00A805E1" w:rsidRDefault="00BA1BBF" w:rsidP="00BA1BBF">
      <w:pPr>
        <w:numPr>
          <w:ilvl w:val="0"/>
          <w:numId w:val="34"/>
        </w:numPr>
        <w:ind w:leftChars="441" w:left="1132" w:hangingChars="98" w:hanging="206"/>
        <w:rPr>
          <w:rFonts w:ascii="ＭＳ ゴシック" w:eastAsia="ＭＳ ゴシック" w:hAnsi="ＭＳ ゴシック"/>
          <w:i/>
          <w:iCs/>
          <w:color w:val="4472C4" w:themeColor="accent1"/>
        </w:rPr>
      </w:pPr>
      <w:r w:rsidRPr="00A805E1">
        <w:rPr>
          <w:rFonts w:ascii="ＭＳ ゴシック" w:eastAsia="ＭＳ ゴシック" w:hAnsi="ＭＳ ゴシック" w:hint="eastAsia"/>
          <w:i/>
          <w:iCs/>
          <w:color w:val="4472C4" w:themeColor="accent1"/>
        </w:rPr>
        <w:t>その他、リスク要因などはあるのか（特段ない場合は、リスク要因などはない旨記載</w:t>
      </w:r>
      <w:r w:rsidR="00521FB0" w:rsidRPr="00A805E1">
        <w:rPr>
          <w:rFonts w:ascii="ＭＳ ゴシック" w:eastAsia="ＭＳ ゴシック" w:hAnsi="ＭＳ ゴシック" w:hint="eastAsia"/>
          <w:i/>
          <w:iCs/>
          <w:color w:val="4472C4" w:themeColor="accent1"/>
        </w:rPr>
        <w:t>すること</w:t>
      </w:r>
      <w:r w:rsidRPr="00A805E1">
        <w:rPr>
          <w:rFonts w:ascii="ＭＳ ゴシック" w:eastAsia="ＭＳ ゴシック" w:hAnsi="ＭＳ ゴシック" w:hint="eastAsia"/>
          <w:i/>
          <w:iCs/>
          <w:color w:val="4472C4" w:themeColor="accent1"/>
        </w:rPr>
        <w:t>）。</w:t>
      </w:r>
    </w:p>
    <w:p w14:paraId="1481164B" w14:textId="544ADF3E" w:rsidR="00BA1BBF" w:rsidRPr="00A805E1" w:rsidRDefault="00BA1BBF" w:rsidP="00BA1BBF">
      <w:pPr>
        <w:numPr>
          <w:ilvl w:val="0"/>
          <w:numId w:val="34"/>
        </w:numPr>
        <w:ind w:leftChars="441" w:left="1132" w:hangingChars="98" w:hanging="206"/>
        <w:rPr>
          <w:rFonts w:ascii="ＭＳ ゴシック" w:eastAsia="ＭＳ ゴシック" w:hAnsi="ＭＳ ゴシック"/>
          <w:i/>
          <w:iCs/>
          <w:color w:val="4472C4" w:themeColor="accent1"/>
        </w:rPr>
      </w:pPr>
      <w:r w:rsidRPr="00A805E1">
        <w:rPr>
          <w:rFonts w:ascii="ＭＳ ゴシック" w:eastAsia="ＭＳ ゴシック" w:hAnsi="ＭＳ ゴシック" w:hint="eastAsia"/>
          <w:i/>
          <w:iCs/>
          <w:color w:val="4472C4" w:themeColor="accent1"/>
        </w:rPr>
        <w:t>上記に加えて、（上記の</w:t>
      </w:r>
      <w:r w:rsidR="009C662B">
        <w:rPr>
          <w:rFonts w:ascii="ＭＳ ゴシック" w:eastAsia="ＭＳ ゴシック" w:hAnsi="ＭＳ ゴシック" w:hint="eastAsia"/>
          <w:i/>
          <w:iCs/>
          <w:color w:val="4472C4" w:themeColor="accent1"/>
        </w:rPr>
        <w:t>よう</w:t>
      </w:r>
      <w:r w:rsidRPr="00A805E1">
        <w:rPr>
          <w:rFonts w:ascii="ＭＳ ゴシック" w:eastAsia="ＭＳ ゴシック" w:hAnsi="ＭＳ ゴシック" w:hint="eastAsia"/>
          <w:i/>
          <w:iCs/>
          <w:color w:val="4472C4" w:themeColor="accent1"/>
        </w:rPr>
        <w:t>な本研究開発成果により新たな市場獲得に向けて競争力優位性の確保につなげていく「攻めの」観点とは逆の）競合相手による市場拡大や主導権確保等を防いでいくような「守り」の観点から推進する知財活動や活動目的</w:t>
      </w:r>
    </w:p>
    <w:p w14:paraId="3740F5C4" w14:textId="77777777" w:rsidR="00BA1BBF" w:rsidRPr="00A805E1" w:rsidRDefault="00BA1BBF" w:rsidP="00BA1BBF">
      <w:pPr>
        <w:rPr>
          <w:rFonts w:ascii="ＭＳ ゴシック" w:eastAsia="ＭＳ ゴシック" w:hAnsi="ＭＳ ゴシック"/>
          <w:i/>
          <w:iCs/>
          <w:color w:val="4472C4" w:themeColor="accent1"/>
        </w:rPr>
      </w:pPr>
    </w:p>
    <w:p w14:paraId="522134B9" w14:textId="77777777" w:rsidR="00BA1BBF" w:rsidRPr="00A805E1" w:rsidRDefault="00BA1BBF" w:rsidP="00BA1BBF">
      <w:pPr>
        <w:ind w:left="926"/>
        <w:rPr>
          <w:rFonts w:ascii="ＭＳ ゴシック" w:eastAsia="ＭＳ ゴシック" w:hAnsi="ＭＳ ゴシック"/>
          <w:i/>
          <w:iCs/>
          <w:color w:val="4472C4" w:themeColor="accent1"/>
        </w:rPr>
      </w:pPr>
      <w:bookmarkStart w:id="5" w:name="_Hlk140819974"/>
      <w:r w:rsidRPr="00A805E1">
        <w:rPr>
          <w:rFonts w:ascii="ＭＳ ゴシック" w:eastAsia="ＭＳ ゴシック" w:hAnsi="ＭＳ ゴシック" w:hint="eastAsia"/>
          <w:i/>
          <w:iCs/>
          <w:color w:val="4472C4" w:themeColor="accent1"/>
        </w:rPr>
        <w:t>（記載例）</w:t>
      </w:r>
    </w:p>
    <w:p w14:paraId="51C33649" w14:textId="77777777" w:rsidR="008C61AC" w:rsidRDefault="00BA1BBF" w:rsidP="008C61AC">
      <w:pPr>
        <w:ind w:leftChars="472" w:left="1132" w:hangingChars="67" w:hanging="141"/>
        <w:rPr>
          <w:rFonts w:ascii="ＭＳ ゴシック" w:eastAsia="ＭＳ ゴシック" w:hAnsi="ＭＳ ゴシック"/>
          <w:i/>
          <w:iCs/>
          <w:color w:val="4472C4" w:themeColor="accent1"/>
        </w:rPr>
      </w:pPr>
      <w:r w:rsidRPr="00A805E1">
        <w:rPr>
          <w:rFonts w:ascii="ＭＳ ゴシック" w:eastAsia="ＭＳ ゴシック" w:hAnsi="ＭＳ ゴシック" w:hint="eastAsia"/>
          <w:i/>
          <w:iCs/>
          <w:color w:val="4472C4" w:themeColor="accent1"/>
        </w:rPr>
        <w:t>・〇〇分野において、〇〇という技術を核として既に〇〇件の特許を保有（うち、海外展開を見込む〇〇国においては、〇〇件）しており、本研究開発における研究成果として想定される〇〇の研究開発において、〇〇については〇〇年までに〇〇件（うち、海外展開を見込む〇〇国においては、〇〇件）の特許を取得し、〇〇については、ノウハウとして管理するなど秘匿化を行う方針である。</w:t>
      </w:r>
    </w:p>
    <w:p w14:paraId="42F1647B" w14:textId="670B98B8" w:rsidR="008C61AC" w:rsidRDefault="00BA1BBF" w:rsidP="008C61AC">
      <w:pPr>
        <w:ind w:leftChars="472" w:left="1132" w:hangingChars="67" w:hanging="141"/>
        <w:rPr>
          <w:rFonts w:ascii="ＭＳ ゴシック" w:eastAsia="ＭＳ ゴシック" w:hAnsi="ＭＳ ゴシック"/>
          <w:i/>
          <w:iCs/>
          <w:color w:val="4472C4" w:themeColor="accent1"/>
        </w:rPr>
      </w:pPr>
      <w:r w:rsidRPr="00A805E1">
        <w:rPr>
          <w:rFonts w:ascii="ＭＳ ゴシック" w:eastAsia="ＭＳ ゴシック" w:hAnsi="ＭＳ ゴシック" w:hint="eastAsia"/>
          <w:i/>
          <w:iCs/>
          <w:color w:val="4472C4" w:themeColor="accent1"/>
        </w:rPr>
        <w:t>・こうした知財戦略に沿って獲得予定の知財のうち、〇〇に</w:t>
      </w:r>
      <w:r w:rsidR="00731287">
        <w:rPr>
          <w:rFonts w:ascii="ＭＳ ゴシック" w:eastAsia="ＭＳ ゴシック" w:hAnsi="ＭＳ ゴシック" w:hint="eastAsia"/>
          <w:i/>
          <w:iCs/>
          <w:color w:val="4472C4" w:themeColor="accent1"/>
        </w:rPr>
        <w:t>関する</w:t>
      </w:r>
      <w:r w:rsidRPr="00A805E1">
        <w:rPr>
          <w:rFonts w:ascii="ＭＳ ゴシック" w:eastAsia="ＭＳ ゴシック" w:hAnsi="ＭＳ ゴシック" w:hint="eastAsia"/>
          <w:i/>
          <w:iCs/>
          <w:color w:val="4472C4" w:themeColor="accent1"/>
        </w:rPr>
        <w:t>特許については〇〇年に出荷予定の〇〇製品の競争優位性を生む〇〇といった機能を支える中核技術であり、〇〇といった理由からも回避不可能であるか、迂回技術を開発するために相当なコストが必要になることから、他社との差異化を図るための競争優位性の源泉となりうるものである。</w:t>
      </w:r>
    </w:p>
    <w:p w14:paraId="5677788F" w14:textId="77777777" w:rsidR="008C61AC" w:rsidRDefault="00BA1BBF" w:rsidP="008C61AC">
      <w:pPr>
        <w:ind w:leftChars="472" w:left="1132" w:hangingChars="67" w:hanging="141"/>
        <w:rPr>
          <w:rFonts w:ascii="ＭＳ ゴシック" w:eastAsia="ＭＳ ゴシック" w:hAnsi="ＭＳ ゴシック"/>
          <w:i/>
          <w:iCs/>
          <w:color w:val="4472C4" w:themeColor="accent1"/>
        </w:rPr>
      </w:pPr>
      <w:r w:rsidRPr="00A805E1">
        <w:rPr>
          <w:rFonts w:ascii="ＭＳ ゴシック" w:eastAsia="ＭＳ ゴシック" w:hAnsi="ＭＳ ゴシック" w:hint="eastAsia"/>
          <w:i/>
          <w:iCs/>
          <w:color w:val="4472C4" w:themeColor="accent1"/>
        </w:rPr>
        <w:t>・獲得予定（又は獲得済み）の〇〇といった特許を〇〇という方法で活用を図ることで、〇〇といった他社へのけん制を図る。また、ノウハウ等として秘匿する〇〇については、〇〇といった事情から秘匿化を図り、仮に他社が同様の研究開発を行った場合においても〇〇といった措置を講じることにより、競争優位性を維持し確保することが見込まれる。</w:t>
      </w:r>
    </w:p>
    <w:p w14:paraId="0413637C" w14:textId="25EB7F18" w:rsidR="00BA1BBF" w:rsidRPr="009B4A61" w:rsidRDefault="00BA1BBF" w:rsidP="008C61AC">
      <w:pPr>
        <w:ind w:leftChars="472" w:left="1132" w:hangingChars="67" w:hanging="141"/>
        <w:rPr>
          <w:rFonts w:ascii="ＭＳ ゴシック" w:eastAsia="ＭＳ ゴシック" w:hAnsi="ＭＳ ゴシック"/>
          <w:i/>
          <w:iCs/>
          <w:color w:val="4472C4" w:themeColor="accent1"/>
        </w:rPr>
      </w:pPr>
      <w:r w:rsidRPr="00A805E1">
        <w:rPr>
          <w:rFonts w:ascii="ＭＳ ゴシック" w:eastAsia="ＭＳ ゴシック" w:hAnsi="ＭＳ ゴシック" w:hint="eastAsia"/>
          <w:i/>
          <w:iCs/>
          <w:color w:val="4472C4" w:themeColor="accent1"/>
        </w:rPr>
        <w:t>・なお、〇〇社の〇〇については、〇〇といったリスク要因として考えられるが、〇〇といった理由から、製品〇〇の競争優位は揺るがないものと考えている。</w:t>
      </w:r>
    </w:p>
    <w:bookmarkEnd w:id="5"/>
    <w:p w14:paraId="2F627977" w14:textId="28118DC4" w:rsidR="008C61AC" w:rsidRDefault="008C61AC" w:rsidP="00DE2B25">
      <w:pPr>
        <w:ind w:leftChars="374" w:left="991" w:hangingChars="98" w:hanging="206"/>
        <w:rPr>
          <w:rFonts w:ascii="ＭＳ ゴシック" w:eastAsia="ＭＳ ゴシック" w:hAnsi="ＭＳ ゴシック"/>
          <w:i/>
          <w:iCs/>
          <w:color w:val="4472C4" w:themeColor="accent1"/>
        </w:rPr>
      </w:pPr>
    </w:p>
    <w:p w14:paraId="6197F910" w14:textId="1EC7A46A" w:rsidR="00DE2B25" w:rsidRPr="005E7A6E" w:rsidRDefault="00DE2B25" w:rsidP="00DE2B25">
      <w:pPr>
        <w:ind w:leftChars="374" w:left="991" w:hangingChars="98" w:hanging="206"/>
        <w:rPr>
          <w:rFonts w:ascii="ＭＳ ゴシック" w:eastAsia="ＭＳ ゴシック" w:hAnsi="ＭＳ ゴシック"/>
        </w:rPr>
      </w:pPr>
      <w:r w:rsidRPr="005E7A6E">
        <w:rPr>
          <w:rFonts w:ascii="ＭＳ ゴシック" w:eastAsia="ＭＳ ゴシック" w:hAnsi="ＭＳ ゴシック" w:hint="eastAsia"/>
        </w:rPr>
        <w:t>（</w:t>
      </w:r>
      <w:r w:rsidR="002E70BC" w:rsidRPr="005E7A6E">
        <w:rPr>
          <w:rFonts w:ascii="ＭＳ ゴシック" w:eastAsia="ＭＳ ゴシック" w:hAnsi="ＭＳ ゴシック" w:hint="eastAsia"/>
        </w:rPr>
        <w:t>２</w:t>
      </w:r>
      <w:r w:rsidRPr="005E7A6E">
        <w:rPr>
          <w:rFonts w:ascii="ＭＳ ゴシック" w:eastAsia="ＭＳ ゴシック" w:hAnsi="ＭＳ ゴシック" w:hint="eastAsia"/>
        </w:rPr>
        <w:t>）標準化</w:t>
      </w:r>
    </w:p>
    <w:p w14:paraId="7983A888" w14:textId="7303BB21" w:rsidR="00C002DD" w:rsidRDefault="00C002DD" w:rsidP="00BA1BBF">
      <w:pPr>
        <w:spacing w:beforeLines="50" w:before="180"/>
        <w:ind w:leftChars="306" w:left="849" w:hangingChars="98" w:hanging="206"/>
        <w:rPr>
          <w:rFonts w:ascii="ＭＳ ゴシック" w:eastAsia="ＭＳ ゴシック" w:hAnsi="ＭＳ ゴシック"/>
          <w:i/>
          <w:iCs/>
          <w:color w:val="4472C4" w:themeColor="accent1"/>
        </w:rPr>
      </w:pPr>
      <w:r w:rsidRPr="000A7540">
        <w:rPr>
          <w:rFonts w:ascii="ＭＳ ゴシック" w:eastAsia="ＭＳ ゴシック" w:hAnsi="ＭＳ ゴシック" w:hint="eastAsia"/>
          <w:i/>
          <w:iCs/>
          <w:color w:val="4472C4" w:themeColor="accent1"/>
        </w:rPr>
        <w:t>＜</w:t>
      </w:r>
      <w:r w:rsidR="00E5199D">
        <w:rPr>
          <w:rFonts w:ascii="ＭＳ ゴシック" w:eastAsia="ＭＳ ゴシック" w:hAnsi="ＭＳ ゴシック" w:hint="eastAsia"/>
          <w:i/>
          <w:iCs/>
          <w:color w:val="4472C4" w:themeColor="accent1"/>
        </w:rPr>
        <w:t>国際標準化活動に係る</w:t>
      </w:r>
      <w:r w:rsidR="00FB78A3">
        <w:rPr>
          <w:rFonts w:ascii="ＭＳ ゴシック" w:eastAsia="ＭＳ ゴシック" w:hAnsi="ＭＳ ゴシック" w:hint="eastAsia"/>
          <w:i/>
          <w:iCs/>
          <w:color w:val="4472C4" w:themeColor="accent1"/>
        </w:rPr>
        <w:t>費用</w:t>
      </w:r>
      <w:r w:rsidR="00E5199D">
        <w:rPr>
          <w:rFonts w:ascii="ＭＳ ゴシック" w:eastAsia="ＭＳ ゴシック" w:hAnsi="ＭＳ ゴシック" w:hint="eastAsia"/>
          <w:i/>
          <w:iCs/>
          <w:color w:val="4472C4" w:themeColor="accent1"/>
        </w:rPr>
        <w:t>を</w:t>
      </w:r>
      <w:r>
        <w:rPr>
          <w:rFonts w:ascii="ＭＳ ゴシック" w:eastAsia="ＭＳ ゴシック" w:hAnsi="ＭＳ ゴシック" w:hint="eastAsia"/>
          <w:i/>
          <w:iCs/>
          <w:color w:val="4472C4" w:themeColor="accent1"/>
        </w:rPr>
        <w:t>「国際標準化活動支援</w:t>
      </w:r>
      <w:r w:rsidR="00E5199D">
        <w:rPr>
          <w:rFonts w:ascii="ＭＳ ゴシック" w:eastAsia="ＭＳ ゴシック" w:hAnsi="ＭＳ ゴシック" w:hint="eastAsia"/>
          <w:i/>
          <w:iCs/>
          <w:color w:val="4472C4" w:themeColor="accent1"/>
        </w:rPr>
        <w:t>助成金</w:t>
      </w:r>
      <w:r>
        <w:rPr>
          <w:rFonts w:ascii="ＭＳ ゴシック" w:eastAsia="ＭＳ ゴシック" w:hAnsi="ＭＳ ゴシック" w:hint="eastAsia"/>
          <w:i/>
          <w:iCs/>
          <w:color w:val="4472C4" w:themeColor="accent1"/>
        </w:rPr>
        <w:t>」</w:t>
      </w:r>
      <w:r w:rsidR="00E5199D">
        <w:rPr>
          <w:rFonts w:ascii="ＭＳ ゴシック" w:eastAsia="ＭＳ ゴシック" w:hAnsi="ＭＳ ゴシック" w:hint="eastAsia"/>
          <w:i/>
          <w:iCs/>
          <w:color w:val="4472C4" w:themeColor="accent1"/>
        </w:rPr>
        <w:t>に基づく助成対象経費として計上する</w:t>
      </w:r>
      <w:r w:rsidR="000F6924">
        <w:rPr>
          <w:rFonts w:ascii="ＭＳ ゴシック" w:eastAsia="ＭＳ ゴシック" w:hAnsi="ＭＳ ゴシック" w:hint="eastAsia"/>
          <w:i/>
          <w:iCs/>
          <w:color w:val="4472C4" w:themeColor="accent1"/>
        </w:rPr>
        <w:t>こと</w:t>
      </w:r>
      <w:r w:rsidR="00F470F1">
        <w:rPr>
          <w:rFonts w:ascii="ＭＳ ゴシック" w:eastAsia="ＭＳ ゴシック" w:hAnsi="ＭＳ ゴシック" w:hint="eastAsia"/>
          <w:i/>
          <w:iCs/>
          <w:color w:val="4472C4" w:themeColor="accent1"/>
        </w:rPr>
        <w:t>を念頭に置いている</w:t>
      </w:r>
      <w:r w:rsidR="00E5199D">
        <w:rPr>
          <w:rFonts w:ascii="ＭＳ ゴシック" w:eastAsia="ＭＳ ゴシック" w:hAnsi="ＭＳ ゴシック" w:hint="eastAsia"/>
          <w:i/>
          <w:iCs/>
          <w:color w:val="4472C4" w:themeColor="accent1"/>
        </w:rPr>
        <w:t>場合は、</w:t>
      </w:r>
      <w:r w:rsidR="008E709A">
        <w:rPr>
          <w:rFonts w:ascii="ＭＳ ゴシック" w:eastAsia="ＭＳ ゴシック" w:hAnsi="ＭＳ ゴシック" w:hint="eastAsia"/>
          <w:i/>
          <w:iCs/>
          <w:color w:val="4472C4" w:themeColor="accent1"/>
        </w:rPr>
        <w:t>以下の記載に加え、</w:t>
      </w:r>
      <w:r w:rsidR="00E5199D">
        <w:rPr>
          <w:rFonts w:ascii="ＭＳ ゴシック" w:eastAsia="ＭＳ ゴシック" w:hAnsi="ＭＳ ゴシック" w:hint="eastAsia"/>
          <w:i/>
          <w:iCs/>
          <w:color w:val="4472C4" w:themeColor="accent1"/>
        </w:rPr>
        <w:t>別紙「</w:t>
      </w:r>
      <w:r w:rsidR="00E5199D" w:rsidRPr="00E5199D">
        <w:rPr>
          <w:rFonts w:ascii="ＭＳ ゴシック" w:eastAsia="ＭＳ ゴシック" w:hAnsi="ＭＳ ゴシック" w:hint="eastAsia"/>
          <w:i/>
          <w:iCs/>
          <w:color w:val="4472C4" w:themeColor="accent1"/>
        </w:rPr>
        <w:t>国際標準化活動支援</w:t>
      </w:r>
      <w:r w:rsidR="00330BF8">
        <w:rPr>
          <w:rFonts w:ascii="ＭＳ ゴシック" w:eastAsia="ＭＳ ゴシック" w:hAnsi="ＭＳ ゴシック" w:hint="eastAsia"/>
          <w:i/>
          <w:iCs/>
          <w:color w:val="4472C4" w:themeColor="accent1"/>
        </w:rPr>
        <w:t xml:space="preserve">　</w:t>
      </w:r>
      <w:r w:rsidR="00E5199D" w:rsidRPr="00E5199D">
        <w:rPr>
          <w:rFonts w:ascii="ＭＳ ゴシック" w:eastAsia="ＭＳ ゴシック" w:hAnsi="ＭＳ ゴシック" w:hint="eastAsia"/>
          <w:i/>
          <w:iCs/>
          <w:color w:val="4472C4" w:themeColor="accent1"/>
        </w:rPr>
        <w:t>提案書</w:t>
      </w:r>
      <w:r w:rsidR="00E5199D">
        <w:rPr>
          <w:rFonts w:ascii="ＭＳ ゴシック" w:eastAsia="ＭＳ ゴシック" w:hAnsi="ＭＳ ゴシック" w:hint="eastAsia"/>
          <w:i/>
          <w:iCs/>
          <w:color w:val="4472C4" w:themeColor="accent1"/>
        </w:rPr>
        <w:t>」</w:t>
      </w:r>
      <w:r w:rsidR="00690BAD">
        <w:rPr>
          <w:rFonts w:ascii="ＭＳ ゴシック" w:eastAsia="ＭＳ ゴシック" w:hAnsi="ＭＳ ゴシック" w:hint="eastAsia"/>
          <w:i/>
          <w:iCs/>
          <w:color w:val="4472C4" w:themeColor="accent1"/>
        </w:rPr>
        <w:lastRenderedPageBreak/>
        <w:t>を</w:t>
      </w:r>
      <w:r w:rsidR="00E5199D">
        <w:rPr>
          <w:rFonts w:ascii="ＭＳ ゴシック" w:eastAsia="ＭＳ ゴシック" w:hAnsi="ＭＳ ゴシック" w:hint="eastAsia"/>
          <w:i/>
          <w:iCs/>
          <w:color w:val="4472C4" w:themeColor="accent1"/>
        </w:rPr>
        <w:t>提出</w:t>
      </w:r>
      <w:r w:rsidR="00690BAD">
        <w:rPr>
          <w:rFonts w:ascii="ＭＳ ゴシック" w:eastAsia="ＭＳ ゴシック" w:hAnsi="ＭＳ ゴシック" w:hint="eastAsia"/>
          <w:i/>
          <w:iCs/>
          <w:color w:val="4472C4" w:themeColor="accent1"/>
        </w:rPr>
        <w:t>すること</w:t>
      </w:r>
      <w:r w:rsidR="00E5199D">
        <w:rPr>
          <w:rFonts w:ascii="ＭＳ ゴシック" w:eastAsia="ＭＳ ゴシック" w:hAnsi="ＭＳ ゴシック" w:hint="eastAsia"/>
          <w:i/>
          <w:iCs/>
          <w:color w:val="4472C4" w:themeColor="accent1"/>
        </w:rPr>
        <w:t>。</w:t>
      </w:r>
      <w:r w:rsidRPr="000A7540">
        <w:rPr>
          <w:rFonts w:ascii="ＭＳ ゴシック" w:eastAsia="ＭＳ ゴシック" w:hAnsi="ＭＳ ゴシック" w:hint="eastAsia"/>
          <w:i/>
          <w:iCs/>
          <w:color w:val="4472C4" w:themeColor="accent1"/>
        </w:rPr>
        <w:t>＞</w:t>
      </w:r>
    </w:p>
    <w:p w14:paraId="19452AEF" w14:textId="653D3E15" w:rsidR="00BA1BBF" w:rsidRPr="000A7540" w:rsidRDefault="00BA1BBF" w:rsidP="00BA1BBF">
      <w:pPr>
        <w:spacing w:beforeLines="50" w:before="180"/>
        <w:ind w:leftChars="306" w:left="849" w:hangingChars="98" w:hanging="206"/>
        <w:rPr>
          <w:rFonts w:ascii="ＭＳ ゴシック" w:eastAsia="ＭＳ ゴシック" w:hAnsi="ＭＳ ゴシック"/>
          <w:i/>
          <w:iCs/>
          <w:color w:val="4472C4" w:themeColor="accent1"/>
        </w:rPr>
      </w:pPr>
      <w:r w:rsidRPr="000A7540">
        <w:rPr>
          <w:rFonts w:ascii="ＭＳ ゴシック" w:eastAsia="ＭＳ ゴシック" w:hAnsi="ＭＳ ゴシック" w:hint="eastAsia"/>
          <w:i/>
          <w:iCs/>
          <w:color w:val="4472C4" w:themeColor="accent1"/>
        </w:rPr>
        <w:t>＜文章に必ず</w:t>
      </w:r>
      <w:r w:rsidR="00600D33" w:rsidRPr="000A7540">
        <w:rPr>
          <w:rFonts w:ascii="ＭＳ ゴシック" w:eastAsia="ＭＳ ゴシック" w:hAnsi="ＭＳ ゴシック" w:hint="eastAsia"/>
          <w:i/>
          <w:iCs/>
          <w:color w:val="4472C4" w:themeColor="accent1"/>
        </w:rPr>
        <w:t>記載す</w:t>
      </w:r>
      <w:r w:rsidRPr="000A7540">
        <w:rPr>
          <w:rFonts w:ascii="ＭＳ ゴシック" w:eastAsia="ＭＳ ゴシック" w:hAnsi="ＭＳ ゴシック" w:hint="eastAsia"/>
          <w:i/>
          <w:iCs/>
          <w:color w:val="4472C4" w:themeColor="accent1"/>
        </w:rPr>
        <w:t>る内容＞</w:t>
      </w:r>
    </w:p>
    <w:p w14:paraId="4EAC48CF" w14:textId="0D0F1028" w:rsidR="00E56735" w:rsidRDefault="00BA1BBF" w:rsidP="00174B46">
      <w:pPr>
        <w:numPr>
          <w:ilvl w:val="0"/>
          <w:numId w:val="34"/>
        </w:numPr>
        <w:ind w:leftChars="441" w:left="1132" w:hangingChars="98" w:hanging="206"/>
        <w:rPr>
          <w:rFonts w:ascii="ＭＳ ゴシック" w:eastAsia="ＭＳ ゴシック" w:hAnsi="ＭＳ ゴシック"/>
          <w:i/>
          <w:iCs/>
          <w:color w:val="4472C4" w:themeColor="accent1"/>
        </w:rPr>
      </w:pPr>
      <w:r w:rsidRPr="000A7540">
        <w:rPr>
          <w:rFonts w:ascii="ＭＳ ゴシック" w:eastAsia="ＭＳ ゴシック" w:hAnsi="ＭＳ ゴシック" w:hint="eastAsia"/>
          <w:i/>
          <w:iCs/>
          <w:color w:val="4472C4" w:themeColor="accent1"/>
        </w:rPr>
        <w:t>本研究開発に係る標準化により、どのような市場を開拓／拡大していく見込み</w:t>
      </w:r>
      <w:r w:rsidR="00174B46">
        <w:rPr>
          <w:rFonts w:ascii="ＭＳ ゴシック" w:eastAsia="ＭＳ ゴシック" w:hAnsi="ＭＳ ゴシック" w:hint="eastAsia"/>
          <w:i/>
          <w:iCs/>
          <w:color w:val="4472C4" w:themeColor="accent1"/>
        </w:rPr>
        <w:t>か</w:t>
      </w:r>
      <w:r w:rsidR="00D0696E">
        <w:rPr>
          <w:rFonts w:ascii="ＭＳ ゴシック" w:eastAsia="ＭＳ ゴシック" w:hAnsi="ＭＳ ゴシック" w:hint="eastAsia"/>
          <w:i/>
          <w:iCs/>
          <w:color w:val="4472C4" w:themeColor="accent1"/>
        </w:rPr>
        <w:t>。</w:t>
      </w:r>
    </w:p>
    <w:p w14:paraId="0D8CC4A8" w14:textId="200A8565" w:rsidR="00BA1BBF" w:rsidRDefault="00BA1BBF" w:rsidP="00174B46">
      <w:pPr>
        <w:numPr>
          <w:ilvl w:val="0"/>
          <w:numId w:val="34"/>
        </w:numPr>
        <w:ind w:leftChars="441" w:left="1132" w:hangingChars="98" w:hanging="206"/>
        <w:rPr>
          <w:rFonts w:ascii="ＭＳ ゴシック" w:eastAsia="ＭＳ ゴシック" w:hAnsi="ＭＳ ゴシック"/>
          <w:i/>
          <w:iCs/>
          <w:color w:val="4472C4" w:themeColor="accent1"/>
        </w:rPr>
      </w:pPr>
      <w:r w:rsidRPr="000A7540">
        <w:rPr>
          <w:rFonts w:ascii="ＭＳ ゴシック" w:eastAsia="ＭＳ ゴシック" w:hAnsi="ＭＳ ゴシック" w:hint="eastAsia"/>
          <w:i/>
          <w:iCs/>
          <w:color w:val="4472C4" w:themeColor="accent1"/>
        </w:rPr>
        <w:t>今回開発する技術項目とその標準化対象、仕様の策定時期、対象となる標準化団体</w:t>
      </w:r>
    </w:p>
    <w:p w14:paraId="0198AB9F" w14:textId="3127E48B" w:rsidR="00914AF8" w:rsidRPr="000A7540" w:rsidRDefault="00914AF8" w:rsidP="00914AF8">
      <w:pPr>
        <w:ind w:left="1132"/>
        <w:rPr>
          <w:rFonts w:ascii="ＭＳ ゴシック" w:eastAsia="ＭＳ ゴシック" w:hAnsi="ＭＳ ゴシック"/>
          <w:i/>
          <w:iCs/>
          <w:color w:val="4472C4" w:themeColor="accent1"/>
        </w:rPr>
      </w:pPr>
      <w:r w:rsidRPr="00914AF8">
        <w:rPr>
          <w:rFonts w:ascii="ＭＳ ゴシック" w:eastAsia="ＭＳ ゴシック" w:hAnsi="ＭＳ ゴシック" w:hint="eastAsia"/>
          <w:i/>
          <w:iCs/>
          <w:color w:val="4472C4" w:themeColor="accent1"/>
        </w:rPr>
        <w:t>特に、商材のリリース時期と本研究開発により開発した技術を盛り込んだ仕様の策定時期がそれぞれいつ頃を想定しているのかについても記載。</w:t>
      </w:r>
    </w:p>
    <w:p w14:paraId="6C610C7D" w14:textId="19C51D79" w:rsidR="00BA1BBF" w:rsidRPr="000A7540" w:rsidRDefault="00BA1BBF" w:rsidP="00BA1BBF">
      <w:pPr>
        <w:numPr>
          <w:ilvl w:val="0"/>
          <w:numId w:val="34"/>
        </w:numPr>
        <w:ind w:leftChars="441" w:left="1132" w:hangingChars="98" w:hanging="206"/>
        <w:rPr>
          <w:rFonts w:ascii="ＭＳ ゴシック" w:eastAsia="ＭＳ ゴシック" w:hAnsi="ＭＳ ゴシック"/>
          <w:i/>
          <w:iCs/>
          <w:color w:val="4472C4" w:themeColor="accent1"/>
        </w:rPr>
      </w:pPr>
      <w:r w:rsidRPr="000A7540">
        <w:rPr>
          <w:rFonts w:ascii="ＭＳ ゴシック" w:eastAsia="ＭＳ ゴシック" w:hAnsi="ＭＳ ゴシック" w:hint="eastAsia"/>
          <w:i/>
          <w:iCs/>
          <w:color w:val="4472C4" w:themeColor="accent1"/>
        </w:rPr>
        <w:t>こうした標準化活動を通じて、どういった仲間作りをしていくのか。</w:t>
      </w:r>
    </w:p>
    <w:p w14:paraId="6228FEBC" w14:textId="4D5A26BA" w:rsidR="00BA1BBF" w:rsidRPr="000A7540" w:rsidRDefault="00BA1BBF" w:rsidP="00BA1BBF">
      <w:pPr>
        <w:numPr>
          <w:ilvl w:val="0"/>
          <w:numId w:val="34"/>
        </w:numPr>
        <w:ind w:leftChars="441" w:left="1132" w:hangingChars="98" w:hanging="206"/>
        <w:rPr>
          <w:rFonts w:ascii="ＭＳ ゴシック" w:eastAsia="ＭＳ ゴシック" w:hAnsi="ＭＳ ゴシック"/>
          <w:i/>
          <w:iCs/>
          <w:color w:val="4472C4" w:themeColor="accent1"/>
        </w:rPr>
      </w:pPr>
      <w:r w:rsidRPr="000A7540">
        <w:rPr>
          <w:rFonts w:ascii="ＭＳ ゴシック" w:eastAsia="ＭＳ ゴシック" w:hAnsi="ＭＳ ゴシック" w:hint="eastAsia"/>
          <w:i/>
          <w:iCs/>
          <w:color w:val="4472C4" w:themeColor="accent1"/>
        </w:rPr>
        <w:t>上記に加えて、（上記の</w:t>
      </w:r>
      <w:r w:rsidR="009C662B">
        <w:rPr>
          <w:rFonts w:ascii="ＭＳ ゴシック" w:eastAsia="ＭＳ ゴシック" w:hAnsi="ＭＳ ゴシック" w:hint="eastAsia"/>
          <w:i/>
          <w:iCs/>
          <w:color w:val="4472C4" w:themeColor="accent1"/>
        </w:rPr>
        <w:t>よう</w:t>
      </w:r>
      <w:r w:rsidRPr="000A7540">
        <w:rPr>
          <w:rFonts w:ascii="ＭＳ ゴシック" w:eastAsia="ＭＳ ゴシック" w:hAnsi="ＭＳ ゴシック" w:hint="eastAsia"/>
          <w:i/>
          <w:iCs/>
          <w:color w:val="4472C4" w:themeColor="accent1"/>
        </w:rPr>
        <w:t>な本研究開発成果により市場開拓／拡大につなげていく「攻めの」観点とは逆の）競合相手による市場拡大や主導権確保等を防いでいくような「守り」の観点から推進する標準化活動や活動目的</w:t>
      </w:r>
    </w:p>
    <w:p w14:paraId="59C15EB8" w14:textId="5787E091" w:rsidR="00BA1BBF" w:rsidRPr="000A7540" w:rsidRDefault="00BA1BBF" w:rsidP="00BA1BBF">
      <w:pPr>
        <w:ind w:left="926"/>
        <w:rPr>
          <w:rFonts w:ascii="ＭＳ ゴシック" w:eastAsia="ＭＳ ゴシック" w:hAnsi="ＭＳ ゴシック"/>
          <w:i/>
          <w:iCs/>
          <w:color w:val="4472C4" w:themeColor="accent1"/>
        </w:rPr>
      </w:pPr>
      <w:r w:rsidRPr="000A7540">
        <w:rPr>
          <w:rFonts w:ascii="ＭＳ ゴシック" w:eastAsia="ＭＳ ゴシック" w:hAnsi="ＭＳ ゴシック" w:hint="eastAsia"/>
          <w:i/>
          <w:iCs/>
          <w:color w:val="4472C4" w:themeColor="accent1"/>
        </w:rPr>
        <w:t>※なお、標準化以外の戦略で市場を開拓／拡大する場合は、その手段</w:t>
      </w:r>
      <w:r w:rsidR="0015689F">
        <w:rPr>
          <w:rFonts w:ascii="ＭＳ ゴシック" w:eastAsia="ＭＳ ゴシック" w:hAnsi="ＭＳ ゴシック" w:hint="eastAsia"/>
          <w:i/>
          <w:iCs/>
          <w:color w:val="4472C4" w:themeColor="accent1"/>
        </w:rPr>
        <w:t>又は</w:t>
      </w:r>
      <w:r w:rsidRPr="000A7540">
        <w:rPr>
          <w:rFonts w:ascii="ＭＳ ゴシック" w:eastAsia="ＭＳ ゴシック" w:hAnsi="ＭＳ ゴシック" w:hint="eastAsia"/>
          <w:i/>
          <w:iCs/>
          <w:color w:val="4472C4" w:themeColor="accent1"/>
        </w:rPr>
        <w:t>方法を記載。</w:t>
      </w:r>
    </w:p>
    <w:p w14:paraId="6A5B8C50" w14:textId="2031A609" w:rsidR="00BA1BBF" w:rsidRPr="000A7540" w:rsidRDefault="00BA1BBF" w:rsidP="00BA1BBF">
      <w:pPr>
        <w:spacing w:beforeLines="50" w:before="180"/>
        <w:ind w:leftChars="306" w:left="849" w:hangingChars="98" w:hanging="206"/>
        <w:rPr>
          <w:rFonts w:ascii="ＭＳ ゴシック" w:eastAsia="ＭＳ ゴシック" w:hAnsi="ＭＳ ゴシック"/>
          <w:i/>
          <w:iCs/>
          <w:color w:val="4472C4" w:themeColor="accent1"/>
        </w:rPr>
      </w:pPr>
      <w:r w:rsidRPr="000A7540">
        <w:rPr>
          <w:rFonts w:ascii="ＭＳ ゴシック" w:eastAsia="ＭＳ ゴシック" w:hAnsi="ＭＳ ゴシック" w:hint="eastAsia"/>
          <w:i/>
          <w:iCs/>
          <w:color w:val="4472C4" w:themeColor="accent1"/>
        </w:rPr>
        <w:t>＜表や図などで示してほしい内容（例）＞</w:t>
      </w:r>
    </w:p>
    <w:p w14:paraId="5522C03D" w14:textId="12BF0E4B" w:rsidR="00BA1BBF" w:rsidRPr="000A7540" w:rsidRDefault="00BA1BBF" w:rsidP="00BA1BBF">
      <w:pPr>
        <w:numPr>
          <w:ilvl w:val="0"/>
          <w:numId w:val="35"/>
        </w:numPr>
        <w:ind w:leftChars="441" w:left="1132" w:hangingChars="98" w:hanging="206"/>
        <w:rPr>
          <w:rFonts w:ascii="ＭＳ ゴシック" w:eastAsia="ＭＳ ゴシック" w:hAnsi="ＭＳ ゴシック"/>
          <w:i/>
          <w:iCs/>
          <w:color w:val="4472C4" w:themeColor="accent1"/>
        </w:rPr>
      </w:pPr>
      <w:r w:rsidRPr="000A7540">
        <w:rPr>
          <w:rFonts w:ascii="ＭＳ ゴシック" w:eastAsia="ＭＳ ゴシック" w:hAnsi="ＭＳ ゴシック" w:hint="eastAsia"/>
          <w:i/>
          <w:iCs/>
          <w:color w:val="4472C4" w:themeColor="accent1"/>
        </w:rPr>
        <w:t>製品開発スケジュールと各標準化団体における仕様策定のスケジュールの</w:t>
      </w:r>
      <w:r w:rsidR="00644AB4">
        <w:rPr>
          <w:rFonts w:ascii="ＭＳ ゴシック" w:eastAsia="ＭＳ ゴシック" w:hAnsi="ＭＳ ゴシック" w:hint="eastAsia"/>
          <w:i/>
          <w:iCs/>
          <w:color w:val="4472C4" w:themeColor="accent1"/>
        </w:rPr>
        <w:t>関係</w:t>
      </w:r>
      <w:r w:rsidRPr="000A7540">
        <w:rPr>
          <w:rFonts w:ascii="ＭＳ ゴシック" w:eastAsia="ＭＳ ゴシック" w:hAnsi="ＭＳ ゴシック" w:hint="eastAsia"/>
          <w:i/>
          <w:iCs/>
          <w:color w:val="4472C4" w:themeColor="accent1"/>
        </w:rPr>
        <w:t>を示したもの。</w:t>
      </w:r>
    </w:p>
    <w:p w14:paraId="3135C292" w14:textId="689411B7" w:rsidR="00BA1BBF" w:rsidRPr="000A7540" w:rsidRDefault="00BA1BBF" w:rsidP="00BA1BBF">
      <w:pPr>
        <w:numPr>
          <w:ilvl w:val="0"/>
          <w:numId w:val="35"/>
        </w:numPr>
        <w:ind w:leftChars="441" w:left="1132" w:hangingChars="98" w:hanging="206"/>
        <w:rPr>
          <w:rFonts w:ascii="ＭＳ ゴシック" w:eastAsia="ＭＳ ゴシック" w:hAnsi="ＭＳ ゴシック"/>
          <w:i/>
          <w:iCs/>
          <w:color w:val="4472C4" w:themeColor="accent1"/>
        </w:rPr>
      </w:pPr>
      <w:r w:rsidRPr="000A7540">
        <w:rPr>
          <w:rFonts w:ascii="ＭＳ ゴシック" w:eastAsia="ＭＳ ゴシック" w:hAnsi="ＭＳ ゴシック" w:hint="eastAsia"/>
          <w:i/>
          <w:iCs/>
          <w:color w:val="4472C4" w:themeColor="accent1"/>
        </w:rPr>
        <w:t>標準化団体間の関係性（どのように補完する関係となっているのか。）。</w:t>
      </w:r>
    </w:p>
    <w:p w14:paraId="76762FC8" w14:textId="1378945E" w:rsidR="00BA1BBF" w:rsidRPr="000A7540" w:rsidRDefault="00BA1BBF" w:rsidP="00BA1BBF">
      <w:pPr>
        <w:pStyle w:val="a5"/>
        <w:ind w:leftChars="0" w:left="720"/>
        <w:rPr>
          <w:rFonts w:ascii="ＭＳ ゴシック" w:eastAsia="ＭＳ ゴシック" w:hAnsi="ＭＳ ゴシック"/>
          <w:i/>
          <w:iCs/>
          <w:color w:val="4472C4" w:themeColor="accent1"/>
        </w:rPr>
      </w:pPr>
    </w:p>
    <w:p w14:paraId="2F13F635" w14:textId="28050C0A" w:rsidR="00BA1BBF" w:rsidRPr="000A7540" w:rsidRDefault="00BA1BBF" w:rsidP="00BA1BBF">
      <w:pPr>
        <w:pStyle w:val="a5"/>
        <w:ind w:leftChars="0" w:left="720"/>
        <w:rPr>
          <w:rFonts w:ascii="ＭＳ ゴシック" w:eastAsia="ＭＳ ゴシック" w:hAnsi="ＭＳ ゴシック"/>
          <w:i/>
          <w:iCs/>
          <w:color w:val="4472C4" w:themeColor="accent1"/>
        </w:rPr>
      </w:pPr>
      <w:r w:rsidRPr="000A7540">
        <w:rPr>
          <w:rFonts w:ascii="ＭＳ ゴシック" w:eastAsia="ＭＳ ゴシック" w:hAnsi="ＭＳ ゴシック" w:hint="eastAsia"/>
          <w:i/>
          <w:iCs/>
          <w:color w:val="4472C4" w:themeColor="accent1"/>
        </w:rPr>
        <w:t>（記載例）</w:t>
      </w:r>
    </w:p>
    <w:p w14:paraId="34A02579" w14:textId="2E10915F" w:rsidR="005C7059" w:rsidRDefault="00BA1BBF" w:rsidP="005C7059">
      <w:pPr>
        <w:pStyle w:val="a5"/>
        <w:ind w:leftChars="440" w:left="1134" w:hangingChars="100" w:hanging="210"/>
        <w:rPr>
          <w:rFonts w:ascii="ＭＳ ゴシック" w:eastAsia="ＭＳ ゴシック" w:hAnsi="ＭＳ ゴシック"/>
          <w:i/>
          <w:iCs/>
          <w:color w:val="4472C4" w:themeColor="accent1"/>
        </w:rPr>
      </w:pPr>
      <w:r w:rsidRPr="000A7540">
        <w:rPr>
          <w:rFonts w:ascii="ＭＳ ゴシック" w:eastAsia="ＭＳ ゴシック" w:hAnsi="ＭＳ ゴシック" w:hint="eastAsia"/>
          <w:i/>
          <w:iCs/>
          <w:color w:val="4472C4" w:themeColor="accent1"/>
        </w:rPr>
        <w:t>・本研究開発における○○という技術のうち、○○といった部分を○○といった団体で○○年までに標準化することで、○○といった理由から</w:t>
      </w:r>
      <w:r w:rsidRPr="00895A93">
        <w:rPr>
          <w:rFonts w:ascii="ＭＳ ゴシック" w:eastAsia="ＭＳ ゴシック" w:hAnsi="ＭＳ ゴシック" w:hint="eastAsia"/>
          <w:i/>
          <w:iCs/>
          <w:color w:val="4472C4" w:themeColor="accent1"/>
        </w:rPr>
        <w:t>、</w:t>
      </w:r>
      <w:r w:rsidR="00BF6F56" w:rsidRPr="00895A93">
        <w:rPr>
          <w:rFonts w:ascii="ＭＳ ゴシック" w:eastAsia="ＭＳ ゴシック" w:hAnsi="ＭＳ ゴシック" w:hint="eastAsia"/>
          <w:i/>
          <w:iCs/>
          <w:color w:val="4472C4" w:themeColor="accent1"/>
        </w:rPr>
        <w:t>○○年にリリースする</w:t>
      </w:r>
      <w:r w:rsidRPr="00895A93">
        <w:rPr>
          <w:rFonts w:ascii="ＭＳ ゴシック" w:eastAsia="ＭＳ ゴシック" w:hAnsi="ＭＳ ゴシック" w:hint="eastAsia"/>
          <w:i/>
          <w:iCs/>
          <w:color w:val="4472C4" w:themeColor="accent1"/>
        </w:rPr>
        <w:t>○○製品</w:t>
      </w:r>
      <w:r w:rsidR="00BF6F56" w:rsidRPr="00895A93">
        <w:rPr>
          <w:rFonts w:ascii="ＭＳ ゴシック" w:eastAsia="ＭＳ ゴシック" w:hAnsi="ＭＳ ゴシック" w:hint="eastAsia"/>
          <w:i/>
          <w:iCs/>
          <w:color w:val="4472C4" w:themeColor="accent1"/>
        </w:rPr>
        <w:t>（商材○）</w:t>
      </w:r>
      <w:r w:rsidRPr="000A7540">
        <w:rPr>
          <w:rFonts w:ascii="ＭＳ ゴシック" w:eastAsia="ＭＳ ゴシック" w:hAnsi="ＭＳ ゴシック" w:hint="eastAsia"/>
          <w:i/>
          <w:iCs/>
          <w:color w:val="4472C4" w:themeColor="accent1"/>
        </w:rPr>
        <w:t>の市場を開拓／拡大していく可能性が生まれ、特に○○国の○○といった市場獲得の機会を狙うといった方針で標準化活動を推進する。</w:t>
      </w:r>
    </w:p>
    <w:p w14:paraId="4DB5318D" w14:textId="7BDE5309" w:rsidR="00BA1BBF" w:rsidRPr="005C7059" w:rsidRDefault="00BA1BBF" w:rsidP="005C7059">
      <w:pPr>
        <w:pStyle w:val="a5"/>
        <w:ind w:leftChars="440" w:left="1134" w:hangingChars="100" w:hanging="210"/>
        <w:rPr>
          <w:rFonts w:ascii="ＭＳ ゴシック" w:eastAsia="ＭＳ ゴシック" w:hAnsi="ＭＳ ゴシック"/>
          <w:i/>
          <w:iCs/>
          <w:color w:val="4472C4" w:themeColor="accent1"/>
        </w:rPr>
      </w:pPr>
      <w:r w:rsidRPr="005C7059">
        <w:rPr>
          <w:rFonts w:ascii="ＭＳ ゴシック" w:eastAsia="ＭＳ ゴシック" w:hAnsi="ＭＳ ゴシック" w:hint="eastAsia"/>
          <w:i/>
          <w:iCs/>
          <w:color w:val="4472C4" w:themeColor="accent1"/>
        </w:rPr>
        <w:t>・また、○○団体における標準化活動を通じて、○○といった社とパートナーとなる予定（または既にパートナー）であり、こうしたパートナーと○○といった関係を構築していくこ</w:t>
      </w:r>
      <w:r w:rsidR="00C37AA3" w:rsidRPr="005C7059">
        <w:rPr>
          <w:rFonts w:ascii="ＭＳ ゴシック" w:eastAsia="ＭＳ ゴシック" w:hAnsi="ＭＳ ゴシック" w:hint="eastAsia"/>
          <w:i/>
          <w:iCs/>
          <w:color w:val="4472C4" w:themeColor="accent1"/>
        </w:rPr>
        <w:t>と</w:t>
      </w:r>
      <w:r w:rsidRPr="005C7059">
        <w:rPr>
          <w:rFonts w:ascii="ＭＳ ゴシック" w:eastAsia="ＭＳ ゴシック" w:hAnsi="ＭＳ ゴシック" w:hint="eastAsia"/>
          <w:i/>
          <w:iCs/>
          <w:color w:val="4472C4" w:themeColor="accent1"/>
        </w:rPr>
        <w:t>で、○○の市場を獲得する機会の拡大を図る。</w:t>
      </w:r>
    </w:p>
    <w:p w14:paraId="348A50A4" w14:textId="77777777" w:rsidR="00994005" w:rsidRPr="00545C89" w:rsidRDefault="00994005" w:rsidP="00545C89">
      <w:pPr>
        <w:rPr>
          <w:rFonts w:ascii="ＭＳ ゴシック" w:eastAsia="ＭＳ ゴシック" w:hAnsi="ＭＳ ゴシック"/>
        </w:rPr>
      </w:pPr>
      <w:bookmarkStart w:id="6" w:name="_Hlk132058939"/>
      <w:bookmarkEnd w:id="3"/>
    </w:p>
    <w:p w14:paraId="17B8A4E5" w14:textId="7544624C" w:rsidR="00001BDA" w:rsidRPr="00001BDA" w:rsidRDefault="000E3B0A" w:rsidP="00001BDA">
      <w:pPr>
        <w:pStyle w:val="a5"/>
        <w:numPr>
          <w:ilvl w:val="0"/>
          <w:numId w:val="1"/>
        </w:numPr>
        <w:spacing w:beforeLines="50" w:before="180"/>
        <w:ind w:leftChars="0"/>
        <w:outlineLvl w:val="0"/>
        <w:rPr>
          <w:rFonts w:ascii="ＭＳ ゴシック" w:eastAsia="ＭＳ ゴシック" w:hAnsi="ＭＳ ゴシック"/>
        </w:rPr>
      </w:pPr>
      <w:r>
        <w:rPr>
          <w:rFonts w:ascii="ＭＳ ゴシック" w:eastAsia="ＭＳ ゴシック" w:hAnsi="ＭＳ ゴシック" w:hint="eastAsia"/>
        </w:rPr>
        <w:t xml:space="preserve">　</w:t>
      </w:r>
      <w:r w:rsidR="00880DA1" w:rsidRPr="00625FDE">
        <w:rPr>
          <w:rFonts w:ascii="ＭＳ ゴシック" w:eastAsia="ＭＳ ゴシック" w:hAnsi="ＭＳ ゴシック" w:hint="eastAsia"/>
        </w:rPr>
        <w:t>経営コミットメント</w:t>
      </w:r>
      <w:r w:rsidR="00193800" w:rsidRPr="00625FDE">
        <w:rPr>
          <w:rFonts w:ascii="ＭＳ ゴシック" w:eastAsia="ＭＳ ゴシック" w:hAnsi="ＭＳ ゴシック" w:hint="eastAsia"/>
        </w:rPr>
        <w:t>・</w:t>
      </w:r>
      <w:r w:rsidR="00093878" w:rsidRPr="00625FDE">
        <w:rPr>
          <w:rFonts w:ascii="ＭＳ ゴシック" w:eastAsia="ＭＳ ゴシック" w:hAnsi="ＭＳ ゴシック" w:hint="eastAsia"/>
        </w:rPr>
        <w:t>推進体制</w:t>
      </w:r>
    </w:p>
    <w:p w14:paraId="661EE155" w14:textId="2A453C06" w:rsidR="00001BDA" w:rsidRPr="00B02FE4" w:rsidRDefault="00114B72" w:rsidP="00001BDA">
      <w:pPr>
        <w:pStyle w:val="a5"/>
        <w:numPr>
          <w:ilvl w:val="1"/>
          <w:numId w:val="1"/>
        </w:numPr>
        <w:spacing w:beforeLines="50" w:before="180"/>
        <w:ind w:leftChars="0" w:left="284"/>
        <w:outlineLvl w:val="1"/>
        <w:rPr>
          <w:rFonts w:ascii="ＭＳ ゴシック" w:eastAsia="ＭＳ ゴシック" w:hAnsi="ＭＳ ゴシック"/>
        </w:rPr>
      </w:pPr>
      <w:r w:rsidRPr="00625FDE">
        <w:rPr>
          <w:rFonts w:ascii="ＭＳ ゴシック" w:eastAsia="ＭＳ ゴシック" w:hAnsi="ＭＳ ゴシック" w:hint="eastAsia"/>
        </w:rPr>
        <w:t xml:space="preserve">　</w:t>
      </w:r>
      <w:r w:rsidR="00001BDA">
        <w:rPr>
          <w:rFonts w:ascii="ＭＳ ゴシック" w:eastAsia="ＭＳ ゴシック" w:hAnsi="ＭＳ ゴシック" w:hint="eastAsia"/>
        </w:rPr>
        <w:t>経営コミットメント</w:t>
      </w:r>
    </w:p>
    <w:bookmarkEnd w:id="6"/>
    <w:p w14:paraId="5436F59B" w14:textId="4BCE34FB" w:rsidR="004B66E4" w:rsidRPr="00625FDE" w:rsidRDefault="004B66E4" w:rsidP="004B66E4">
      <w:pPr>
        <w:ind w:leftChars="471" w:left="1132" w:hangingChars="68" w:hanging="143"/>
        <w:rPr>
          <w:rFonts w:ascii="ＭＳ ゴシック" w:eastAsia="ＭＳ ゴシック" w:hAnsi="ＭＳ ゴシック"/>
          <w:i/>
          <w:iCs/>
          <w:color w:val="4472C4" w:themeColor="accent1"/>
        </w:rPr>
      </w:pPr>
      <w:r w:rsidRPr="00625FDE">
        <w:rPr>
          <w:rFonts w:ascii="ＭＳ ゴシック" w:eastAsia="ＭＳ ゴシック" w:hAnsi="ＭＳ ゴシック" w:hint="eastAsia"/>
          <w:i/>
          <w:iCs/>
          <w:color w:val="4472C4" w:themeColor="accent1"/>
        </w:rPr>
        <w:t>＜経営者等がどのように事業に関与しているか、当該事業計画を経営戦略上どのように位置づけているか、十分な経営資源が確保されているかについて記載する</w:t>
      </w:r>
      <w:r w:rsidR="00D03F06">
        <w:rPr>
          <w:rFonts w:ascii="ＭＳ ゴシック" w:eastAsia="ＭＳ ゴシック" w:hAnsi="ＭＳ ゴシック" w:hint="eastAsia"/>
          <w:i/>
          <w:iCs/>
          <w:color w:val="4472C4" w:themeColor="accent1"/>
        </w:rPr>
        <w:t>。</w:t>
      </w:r>
      <w:r w:rsidRPr="00625FDE">
        <w:rPr>
          <w:rFonts w:ascii="ＭＳ ゴシック" w:eastAsia="ＭＳ ゴシック" w:hAnsi="ＭＳ ゴシック" w:hint="eastAsia"/>
          <w:i/>
          <w:iCs/>
          <w:color w:val="4472C4" w:themeColor="accent1"/>
        </w:rPr>
        <w:t>＞</w:t>
      </w:r>
    </w:p>
    <w:p w14:paraId="5EAF0678" w14:textId="418FB483" w:rsidR="00596258" w:rsidRPr="00625FDE" w:rsidRDefault="00596258" w:rsidP="004B66E4">
      <w:pPr>
        <w:ind w:leftChars="471" w:left="1132" w:hangingChars="68" w:hanging="143"/>
        <w:rPr>
          <w:rFonts w:ascii="ＭＳ ゴシック" w:eastAsia="ＭＳ ゴシック" w:hAnsi="ＭＳ ゴシック"/>
          <w:i/>
          <w:iCs/>
          <w:color w:val="4472C4" w:themeColor="accent1"/>
        </w:rPr>
      </w:pPr>
      <w:r w:rsidRPr="00625FDE">
        <w:rPr>
          <w:rFonts w:ascii="ＭＳ ゴシック" w:eastAsia="ＭＳ ゴシック" w:hAnsi="ＭＳ ゴシック"/>
          <w:i/>
          <w:iCs/>
          <w:color w:val="4472C4" w:themeColor="accent1"/>
        </w:rPr>
        <w:t>&lt;文章に入れてほしい内容＞</w:t>
      </w:r>
    </w:p>
    <w:p w14:paraId="796C74C8" w14:textId="0E9D93C1" w:rsidR="00114B72" w:rsidRPr="00625FDE" w:rsidRDefault="008C328C" w:rsidP="00114B72">
      <w:pPr>
        <w:pStyle w:val="a5"/>
        <w:numPr>
          <w:ilvl w:val="0"/>
          <w:numId w:val="10"/>
        </w:numPr>
        <w:ind w:leftChars="0" w:left="1560"/>
        <w:rPr>
          <w:rFonts w:ascii="ＭＳ ゴシック" w:eastAsia="ＭＳ ゴシック" w:hAnsi="ＭＳ ゴシック"/>
          <w:i/>
          <w:iCs/>
          <w:color w:val="4472C4" w:themeColor="accent1"/>
        </w:rPr>
      </w:pPr>
      <w:r w:rsidRPr="00625FDE">
        <w:rPr>
          <w:rFonts w:ascii="ＭＳ ゴシック" w:eastAsia="ＭＳ ゴシック" w:hAnsi="ＭＳ ゴシック" w:hint="eastAsia"/>
          <w:i/>
          <w:iCs/>
          <w:color w:val="4472C4" w:themeColor="accent1"/>
        </w:rPr>
        <w:t>当該事業に関与している経営陣の名前及びその関与の度合い</w:t>
      </w:r>
      <w:r w:rsidR="00114B72" w:rsidRPr="00625FDE">
        <w:rPr>
          <w:rFonts w:ascii="ＭＳ ゴシック" w:eastAsia="ＭＳ ゴシック" w:hAnsi="ＭＳ ゴシック" w:hint="eastAsia"/>
          <w:i/>
          <w:iCs/>
          <w:color w:val="4472C4" w:themeColor="accent1"/>
        </w:rPr>
        <w:t>：</w:t>
      </w:r>
    </w:p>
    <w:p w14:paraId="50C9251A" w14:textId="77777777" w:rsidR="00114B72" w:rsidRPr="00625FDE" w:rsidRDefault="00114B72" w:rsidP="00114B72">
      <w:pPr>
        <w:pStyle w:val="a5"/>
        <w:numPr>
          <w:ilvl w:val="0"/>
          <w:numId w:val="10"/>
        </w:numPr>
        <w:ind w:leftChars="0" w:left="1560"/>
        <w:rPr>
          <w:rFonts w:ascii="ＭＳ ゴシック" w:eastAsia="ＭＳ ゴシック" w:hAnsi="ＭＳ ゴシック"/>
          <w:i/>
          <w:iCs/>
          <w:color w:val="4472C4" w:themeColor="accent1"/>
        </w:rPr>
      </w:pPr>
      <w:r w:rsidRPr="00625FDE">
        <w:rPr>
          <w:rFonts w:ascii="ＭＳ ゴシック" w:eastAsia="ＭＳ ゴシック" w:hAnsi="ＭＳ ゴシック" w:hint="eastAsia"/>
          <w:i/>
          <w:iCs/>
          <w:color w:val="4472C4" w:themeColor="accent1"/>
        </w:rPr>
        <w:t>経営戦略上の当該計画の位置づけ：</w:t>
      </w:r>
    </w:p>
    <w:p w14:paraId="4FA12771" w14:textId="77777777" w:rsidR="00114B72" w:rsidRPr="00625FDE" w:rsidRDefault="00114B72" w:rsidP="00114B72">
      <w:pPr>
        <w:pStyle w:val="a5"/>
        <w:numPr>
          <w:ilvl w:val="0"/>
          <w:numId w:val="10"/>
        </w:numPr>
        <w:ind w:leftChars="0" w:left="1560"/>
        <w:rPr>
          <w:rFonts w:ascii="ＭＳ ゴシック" w:eastAsia="ＭＳ ゴシック" w:hAnsi="ＭＳ ゴシック"/>
          <w:i/>
          <w:iCs/>
          <w:color w:val="4472C4" w:themeColor="accent1"/>
        </w:rPr>
      </w:pPr>
      <w:r w:rsidRPr="00625FDE">
        <w:rPr>
          <w:rFonts w:ascii="ＭＳ ゴシック" w:eastAsia="ＭＳ ゴシック" w:hAnsi="ＭＳ ゴシック" w:hint="eastAsia"/>
          <w:i/>
          <w:iCs/>
          <w:color w:val="4472C4" w:themeColor="accent1"/>
        </w:rPr>
        <w:t>経営資源の確保：</w:t>
      </w:r>
    </w:p>
    <w:p w14:paraId="4A920311" w14:textId="0508C98E" w:rsidR="00001BDA" w:rsidRPr="00B02FE4" w:rsidRDefault="008F0AA4" w:rsidP="00001BDA">
      <w:pPr>
        <w:pStyle w:val="a5"/>
        <w:numPr>
          <w:ilvl w:val="1"/>
          <w:numId w:val="1"/>
        </w:numPr>
        <w:spacing w:beforeLines="50" w:before="180"/>
        <w:ind w:leftChars="0" w:left="284"/>
        <w:outlineLvl w:val="1"/>
        <w:rPr>
          <w:rFonts w:ascii="ＭＳ ゴシック" w:eastAsia="ＭＳ ゴシック" w:hAnsi="ＭＳ ゴシック"/>
        </w:rPr>
      </w:pPr>
      <w:bookmarkStart w:id="7" w:name="_Hlk132058952"/>
      <w:r w:rsidRPr="00625FDE">
        <w:rPr>
          <w:rFonts w:ascii="ＭＳ ゴシック" w:eastAsia="ＭＳ ゴシック" w:hAnsi="ＭＳ ゴシック" w:hint="eastAsia"/>
        </w:rPr>
        <w:t xml:space="preserve">　</w:t>
      </w:r>
      <w:r w:rsidR="00001BDA">
        <w:rPr>
          <w:rFonts w:ascii="ＭＳ ゴシック" w:eastAsia="ＭＳ ゴシック" w:hAnsi="ＭＳ ゴシック" w:hint="eastAsia"/>
        </w:rPr>
        <w:t>組織内外の推進体制</w:t>
      </w:r>
    </w:p>
    <w:p w14:paraId="59DDC7A2" w14:textId="449527D2" w:rsidR="00F46BED" w:rsidRDefault="00F46BED" w:rsidP="00001BDA">
      <w:pPr>
        <w:ind w:leftChars="374" w:left="991" w:hangingChars="98" w:hanging="206"/>
        <w:rPr>
          <w:rFonts w:ascii="ＭＳ ゴシック" w:eastAsia="ＭＳ ゴシック" w:hAnsi="ＭＳ ゴシック"/>
          <w:i/>
          <w:iCs/>
          <w:color w:val="4472C4" w:themeColor="accent1"/>
        </w:rPr>
      </w:pPr>
      <w:r w:rsidRPr="00F46BED">
        <w:rPr>
          <w:rFonts w:ascii="ＭＳ ゴシック" w:eastAsia="ＭＳ ゴシック" w:hAnsi="ＭＳ ゴシック" w:hint="eastAsia"/>
          <w:i/>
          <w:iCs/>
          <w:color w:val="4472C4" w:themeColor="accent1"/>
        </w:rPr>
        <w:t>＜事業・研究開発・知財・標準化のそれぞれの社内の体制やその連携、他者との協業等について記載する。社内と他社</w:t>
      </w:r>
      <w:r w:rsidR="00F321D9">
        <w:rPr>
          <w:rFonts w:ascii="ＭＳ ゴシック" w:eastAsia="ＭＳ ゴシック" w:hAnsi="ＭＳ ゴシック" w:hint="eastAsia"/>
          <w:i/>
          <w:iCs/>
          <w:color w:val="4472C4" w:themeColor="accent1"/>
        </w:rPr>
        <w:t>と</w:t>
      </w:r>
      <w:r w:rsidRPr="00F46BED">
        <w:rPr>
          <w:rFonts w:ascii="ＭＳ ゴシック" w:eastAsia="ＭＳ ゴシック" w:hAnsi="ＭＳ ゴシック" w:hint="eastAsia"/>
          <w:i/>
          <w:iCs/>
          <w:color w:val="4472C4" w:themeColor="accent1"/>
        </w:rPr>
        <w:t>を区別すること（例では実線が社内、点線が他社）。その際、その後の周辺環境の変化に対して、事業フィージビリティを確認するための調査検討、柔軟に事業計</w:t>
      </w:r>
      <w:r w:rsidRPr="00F46BED">
        <w:rPr>
          <w:rFonts w:ascii="ＭＳ ゴシック" w:eastAsia="ＭＳ ゴシック" w:hAnsi="ＭＳ ゴシック" w:hint="eastAsia"/>
          <w:i/>
          <w:iCs/>
          <w:color w:val="4472C4" w:themeColor="accent1"/>
        </w:rPr>
        <w:lastRenderedPageBreak/>
        <w:t>画の見直しを行う体制が整っているかも合わせて記載する</w:t>
      </w:r>
      <w:r w:rsidR="00693A1B">
        <w:rPr>
          <w:rFonts w:ascii="ＭＳ ゴシック" w:eastAsia="ＭＳ ゴシック" w:hAnsi="ＭＳ ゴシック" w:hint="eastAsia"/>
          <w:i/>
          <w:iCs/>
          <w:color w:val="4472C4" w:themeColor="accent1"/>
        </w:rPr>
        <w:t>。</w:t>
      </w:r>
      <w:r w:rsidRPr="00F46BED">
        <w:rPr>
          <w:rFonts w:ascii="ＭＳ ゴシック" w:eastAsia="ＭＳ ゴシック" w:hAnsi="ＭＳ ゴシック" w:hint="eastAsia"/>
          <w:i/>
          <w:iCs/>
          <w:color w:val="4472C4" w:themeColor="accent1"/>
        </w:rPr>
        <w:t>＞</w:t>
      </w:r>
    </w:p>
    <w:p w14:paraId="6BBFC6CA" w14:textId="30887F41" w:rsidR="00A3707F" w:rsidRPr="00625FDE" w:rsidRDefault="00A3707F" w:rsidP="00001BDA">
      <w:pPr>
        <w:ind w:leftChars="374" w:left="991" w:hangingChars="98" w:hanging="206"/>
        <w:rPr>
          <w:rFonts w:ascii="ＭＳ ゴシック" w:eastAsia="ＭＳ ゴシック" w:hAnsi="ＭＳ ゴシック"/>
          <w:i/>
          <w:iCs/>
          <w:color w:val="4472C4" w:themeColor="accent1"/>
        </w:rPr>
      </w:pPr>
      <w:r w:rsidRPr="00A3707F">
        <w:rPr>
          <w:rFonts w:ascii="ＭＳ ゴシック" w:eastAsia="ＭＳ ゴシック" w:hAnsi="ＭＳ ゴシック" w:hint="eastAsia"/>
          <w:i/>
          <w:iCs/>
          <w:color w:val="4472C4" w:themeColor="accent1"/>
        </w:rPr>
        <w:t>＜提案者が非上場企業の場合には、株主構成も記載する。＞</w:t>
      </w:r>
    </w:p>
    <w:tbl>
      <w:tblPr>
        <w:tblStyle w:val="a6"/>
        <w:tblW w:w="0" w:type="auto"/>
        <w:tblInd w:w="849" w:type="dxa"/>
        <w:tblLook w:val="04A0" w:firstRow="1" w:lastRow="0" w:firstColumn="1" w:lastColumn="0" w:noHBand="0" w:noVBand="1"/>
      </w:tblPr>
      <w:tblGrid>
        <w:gridCol w:w="8897"/>
      </w:tblGrid>
      <w:tr w:rsidR="00F46BED" w:rsidRPr="00625FDE" w14:paraId="41335729" w14:textId="77777777" w:rsidTr="00EA4ADB">
        <w:trPr>
          <w:trHeight w:val="8364"/>
        </w:trPr>
        <w:tc>
          <w:tcPr>
            <w:tcW w:w="9736" w:type="dxa"/>
            <w:tcBorders>
              <w:top w:val="nil"/>
              <w:left w:val="nil"/>
              <w:bottom w:val="nil"/>
              <w:right w:val="nil"/>
            </w:tcBorders>
          </w:tcPr>
          <w:p w14:paraId="2C407E20" w14:textId="5136135E" w:rsidR="00F46BED" w:rsidRPr="00625FDE" w:rsidRDefault="00ED565A" w:rsidP="00EA4ADB">
            <w:pPr>
              <w:rPr>
                <w:rFonts w:ascii="ＭＳ ゴシック" w:eastAsia="ＭＳ ゴシック" w:hAnsi="ＭＳ ゴシック"/>
              </w:rPr>
            </w:pPr>
            <w:r w:rsidRPr="00625FDE">
              <w:rPr>
                <w:noProof/>
              </w:rPr>
              <mc:AlternateContent>
                <mc:Choice Requires="wps">
                  <w:drawing>
                    <wp:anchor distT="0" distB="0" distL="114300" distR="114300" simplePos="0" relativeHeight="251679784" behindDoc="0" locked="0" layoutInCell="1" allowOverlap="1" wp14:anchorId="095105EC" wp14:editId="28AA3954">
                      <wp:simplePos x="0" y="0"/>
                      <wp:positionH relativeFrom="column">
                        <wp:posOffset>1905</wp:posOffset>
                      </wp:positionH>
                      <wp:positionV relativeFrom="paragraph">
                        <wp:posOffset>47625</wp:posOffset>
                      </wp:positionV>
                      <wp:extent cx="5505450" cy="533400"/>
                      <wp:effectExtent l="0" t="0" r="0" b="0"/>
                      <wp:wrapNone/>
                      <wp:docPr id="78" name="テキスト ボックス 216"/>
                      <wp:cNvGraphicFramePr/>
                      <a:graphic xmlns:a="http://schemas.openxmlformats.org/drawingml/2006/main">
                        <a:graphicData uri="http://schemas.microsoft.com/office/word/2010/wordprocessingShape">
                          <wps:wsp>
                            <wps:cNvSpPr txBox="1"/>
                            <wps:spPr>
                              <a:xfrm>
                                <a:off x="0" y="0"/>
                                <a:ext cx="5505450" cy="533400"/>
                              </a:xfrm>
                              <a:prstGeom prst="rect">
                                <a:avLst/>
                              </a:prstGeom>
                              <a:noFill/>
                              <a:ln w="9525" cap="rnd" cmpd="sng" algn="ctr">
                                <a:noFill/>
                                <a:prstDash val="solid"/>
                                <a:round/>
                              </a:ln>
                              <a:effectLst/>
                              <a:extLst>
                                <a:ext uri="{909E8E84-426E-40DD-AFC4-6F175D3DCCD1}">
                                  <a14:hiddenFill xmlns:a14="http://schemas.microsoft.com/office/drawing/2010/main">
                                    <a:solidFill>
                                      <a:srgbClr val="29BA74"/>
                                    </a:solidFill>
                                  </a14:hiddenFill>
                                </a:ext>
                              </a:extLst>
                            </wps:spPr>
                            <wps:txbx>
                              <w:txbxContent>
                                <w:p w14:paraId="08EB2435" w14:textId="34E87BCC" w:rsidR="001E7F40" w:rsidRPr="005725E6" w:rsidRDefault="001E7F40" w:rsidP="00F46BED">
                                  <w:pPr>
                                    <w:snapToGrid w:val="0"/>
                                    <w:textAlignment w:val="baseline"/>
                                    <w:rPr>
                                      <w:rFonts w:ascii="游ゴシック" w:eastAsia="游ゴシック" w:hAnsi="游ゴシック" w:cs="+mn-cs"/>
                                      <w:i/>
                                      <w:iCs/>
                                      <w:color w:val="4472C4" w:themeColor="accent1"/>
                                      <w:kern w:val="0"/>
                                      <w:szCs w:val="21"/>
                                    </w:rPr>
                                  </w:pPr>
                                  <w:r w:rsidRPr="00724277">
                                    <w:rPr>
                                      <w:rFonts w:ascii="游ゴシック" w:eastAsia="游ゴシック" w:hAnsi="游ゴシック" w:cs="+mn-cs" w:hint="eastAsia"/>
                                      <w:i/>
                                      <w:iCs/>
                                      <w:color w:val="4472C4" w:themeColor="accent1"/>
                                      <w:szCs w:val="21"/>
                                    </w:rPr>
                                    <w:t>○</w:t>
                                  </w:r>
                                  <w:r>
                                    <w:rPr>
                                      <w:rFonts w:ascii="游ゴシック" w:eastAsia="游ゴシック" w:hAnsi="游ゴシック" w:cs="+mn-cs" w:hint="eastAsia"/>
                                      <w:i/>
                                      <w:iCs/>
                                      <w:color w:val="4472C4" w:themeColor="accent1"/>
                                      <w:szCs w:val="21"/>
                                    </w:rPr>
                                    <w:t>○</w:t>
                                  </w:r>
                                  <w:r w:rsidRPr="006958D8">
                                    <w:rPr>
                                      <w:rFonts w:ascii="游ゴシック" w:eastAsia="游ゴシック" w:hAnsi="游ゴシック" w:cs="+mn-cs" w:hint="eastAsia"/>
                                      <w:i/>
                                      <w:iCs/>
                                      <w:color w:val="4472C4" w:themeColor="accent1"/>
                                      <w:szCs w:val="21"/>
                                    </w:rPr>
                                    <w:t>社＜提案者が複数の場合は各社で体制を記載。その場合は</w:t>
                                  </w:r>
                                  <w:r>
                                    <w:rPr>
                                      <w:rFonts w:ascii="游ゴシック" w:eastAsia="游ゴシック" w:hAnsi="游ゴシック" w:cs="+mn-cs" w:hint="eastAsia"/>
                                      <w:i/>
                                      <w:iCs/>
                                      <w:color w:val="4472C4" w:themeColor="accent1"/>
                                      <w:szCs w:val="21"/>
                                    </w:rPr>
                                    <w:t>、各社の体制の</w:t>
                                  </w:r>
                                  <w:r w:rsidR="00ED565A">
                                    <w:rPr>
                                      <w:rFonts w:ascii="游ゴシック" w:eastAsia="游ゴシック" w:hAnsi="游ゴシック" w:cs="+mn-cs" w:hint="eastAsia"/>
                                      <w:i/>
                                      <w:iCs/>
                                      <w:color w:val="4472C4" w:themeColor="accent1"/>
                                      <w:szCs w:val="21"/>
                                    </w:rPr>
                                    <w:t>取り</w:t>
                                  </w:r>
                                  <w:r>
                                    <w:rPr>
                                      <w:rFonts w:ascii="游ゴシック" w:eastAsia="游ゴシック" w:hAnsi="游ゴシック" w:cs="+mn-cs" w:hint="eastAsia"/>
                                      <w:i/>
                                      <w:iCs/>
                                      <w:color w:val="4472C4" w:themeColor="accent1"/>
                                      <w:szCs w:val="21"/>
                                    </w:rPr>
                                    <w:t>まとめについても記載すること。</w:t>
                                  </w:r>
                                  <w:r w:rsidRPr="005725E6">
                                    <w:rPr>
                                      <w:rFonts w:ascii="游ゴシック" w:eastAsia="游ゴシック" w:hAnsi="游ゴシック" w:cs="+mn-cs" w:hint="eastAsia"/>
                                      <w:i/>
                                      <w:iCs/>
                                      <w:color w:val="4472C4" w:themeColor="accent1"/>
                                      <w:szCs w:val="21"/>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95105EC" id="テキスト ボックス 216" o:spid="_x0000_s1029" type="#_x0000_t202" style="position:absolute;left:0;text-align:left;margin-left:.15pt;margin-top:3.75pt;width:433.5pt;height:42pt;z-index:251679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" filled="f" fillcolor="#29ba74" stroked="f">
                      <v:stroke joinstyle="round" endcap="round"/>
                      <v:textbox>
                        <w:txbxContent>
                          <w:p w14:paraId="08EB2435" w14:textId="34E87BCC" w:rsidR="001E7F40" w:rsidRPr="005725E6" w:rsidRDefault="001E7F40" w:rsidP="00F46BED">
                            <w:pPr>
                              <w:snapToGrid w:val="0"/>
                              <w:textAlignment w:val="baseline"/>
                              <w:rPr>
                                <w:rFonts w:ascii="游ゴシック" w:eastAsia="游ゴシック" w:hAnsi="游ゴシック" w:cs="+mn-cs"/>
                                <w:i/>
                                <w:iCs/>
                                <w:color w:val="4472C4" w:themeColor="accent1"/>
                                <w:kern w:val="0"/>
                                <w:szCs w:val="21"/>
                              </w:rPr>
                            </w:pPr>
                            <w:r w:rsidRPr="00724277">
                              <w:rPr>
                                <w:rFonts w:ascii="游ゴシック" w:eastAsia="游ゴシック" w:hAnsi="游ゴシック" w:cs="+mn-cs" w:hint="eastAsia"/>
                                <w:i/>
                                <w:iCs/>
                                <w:color w:val="4472C4" w:themeColor="accent1"/>
                                <w:szCs w:val="21"/>
                              </w:rPr>
                              <w:t>○</w:t>
                            </w:r>
                            <w:r>
                              <w:rPr>
                                <w:rFonts w:ascii="游ゴシック" w:eastAsia="游ゴシック" w:hAnsi="游ゴシック" w:cs="+mn-cs" w:hint="eastAsia"/>
                                <w:i/>
                                <w:iCs/>
                                <w:color w:val="4472C4" w:themeColor="accent1"/>
                                <w:szCs w:val="21"/>
                              </w:rPr>
                              <w:t>○</w:t>
                            </w:r>
                            <w:r w:rsidRPr="006958D8">
                              <w:rPr>
                                <w:rFonts w:ascii="游ゴシック" w:eastAsia="游ゴシック" w:hAnsi="游ゴシック" w:cs="+mn-cs" w:hint="eastAsia"/>
                                <w:i/>
                                <w:iCs/>
                                <w:color w:val="4472C4" w:themeColor="accent1"/>
                                <w:szCs w:val="21"/>
                              </w:rPr>
                              <w:t>社＜提案者が複数の場合は各社で体制を記載。その場合は</w:t>
                            </w:r>
                            <w:r>
                              <w:rPr>
                                <w:rFonts w:ascii="游ゴシック" w:eastAsia="游ゴシック" w:hAnsi="游ゴシック" w:cs="+mn-cs" w:hint="eastAsia"/>
                                <w:i/>
                                <w:iCs/>
                                <w:color w:val="4472C4" w:themeColor="accent1"/>
                                <w:szCs w:val="21"/>
                              </w:rPr>
                              <w:t>、各社の体制の</w:t>
                            </w:r>
                            <w:r w:rsidR="00ED565A">
                              <w:rPr>
                                <w:rFonts w:ascii="游ゴシック" w:eastAsia="游ゴシック" w:hAnsi="游ゴシック" w:cs="+mn-cs" w:hint="eastAsia"/>
                                <w:i/>
                                <w:iCs/>
                                <w:color w:val="4472C4" w:themeColor="accent1"/>
                                <w:szCs w:val="21"/>
                              </w:rPr>
                              <w:t>取り</w:t>
                            </w:r>
                            <w:r>
                              <w:rPr>
                                <w:rFonts w:ascii="游ゴシック" w:eastAsia="游ゴシック" w:hAnsi="游ゴシック" w:cs="+mn-cs" w:hint="eastAsia"/>
                                <w:i/>
                                <w:iCs/>
                                <w:color w:val="4472C4" w:themeColor="accent1"/>
                                <w:szCs w:val="21"/>
                              </w:rPr>
                              <w:t>まとめについても記載すること。</w:t>
                            </w:r>
                            <w:r w:rsidRPr="005725E6">
                              <w:rPr>
                                <w:rFonts w:ascii="游ゴシック" w:eastAsia="游ゴシック" w:hAnsi="游ゴシック" w:cs="+mn-cs" w:hint="eastAsia"/>
                                <w:i/>
                                <w:iCs/>
                                <w:color w:val="4472C4" w:themeColor="accent1"/>
                                <w:szCs w:val="21"/>
                              </w:rPr>
                              <w:t>＞</w:t>
                            </w:r>
                          </w:p>
                        </w:txbxContent>
                      </v:textbox>
                    </v:shape>
                  </w:pict>
                </mc:Fallback>
              </mc:AlternateContent>
            </w:r>
            <w:r w:rsidR="00601755" w:rsidRPr="00601755">
              <w:rPr>
                <w:rFonts w:ascii="ＭＳ ゴシック" w:eastAsia="ＭＳ ゴシック" w:hAnsi="ＭＳ ゴシック"/>
                <w:noProof/>
              </w:rPr>
              <mc:AlternateContent>
                <mc:Choice Requires="wps">
                  <w:drawing>
                    <wp:anchor distT="45720" distB="45720" distL="114300" distR="114300" simplePos="0" relativeHeight="251687976" behindDoc="0" locked="0" layoutInCell="1" allowOverlap="1" wp14:anchorId="06E65336" wp14:editId="6EB57FBA">
                      <wp:simplePos x="0" y="0"/>
                      <wp:positionH relativeFrom="column">
                        <wp:posOffset>3583305</wp:posOffset>
                      </wp:positionH>
                      <wp:positionV relativeFrom="paragraph">
                        <wp:posOffset>2418715</wp:posOffset>
                      </wp:positionV>
                      <wp:extent cx="1828800" cy="790575"/>
                      <wp:effectExtent l="0" t="0" r="0" b="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790575"/>
                              </a:xfrm>
                              <a:prstGeom prst="rect">
                                <a:avLst/>
                              </a:prstGeom>
                              <a:noFill/>
                              <a:ln w="9525">
                                <a:noFill/>
                                <a:miter lim="800000"/>
                                <a:headEnd/>
                                <a:tailEnd/>
                              </a:ln>
                            </wps:spPr>
                            <wps:txbx>
                              <w:txbxContent>
                                <w:p w14:paraId="4CF16E0C" w14:textId="58E3C55A" w:rsidR="001E7F40" w:rsidRPr="00A57AB5" w:rsidRDefault="001E7F40" w:rsidP="00A57AB5">
                                  <w:pPr>
                                    <w:snapToGrid w:val="0"/>
                                    <w:textAlignment w:val="baseline"/>
                                    <w:rPr>
                                      <w:rFonts w:ascii="游ゴシック" w:eastAsia="游ゴシック" w:hAnsi="游ゴシック" w:cs="+mn-cs"/>
                                      <w:i/>
                                      <w:iCs/>
                                      <w:color w:val="4472C4" w:themeColor="accent1"/>
                                      <w:szCs w:val="21"/>
                                    </w:rPr>
                                  </w:pPr>
                                  <w:r w:rsidRPr="00895A93">
                                    <w:rPr>
                                      <w:rFonts w:ascii="游ゴシック" w:eastAsia="游ゴシック" w:hAnsi="游ゴシック" w:cs="+mn-cs" w:hint="eastAsia"/>
                                      <w:i/>
                                      <w:iCs/>
                                      <w:color w:val="4472C4" w:themeColor="accent1"/>
                                      <w:szCs w:val="21"/>
                                    </w:rPr>
                                    <w:t>※社外関係社は、請負、委託、部品調達、コンサルタント等に係る関係社を記載</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6E65336" id="テキスト ボックス 2" o:spid="_x0000_s1030" type="#_x0000_t202" style="position:absolute;left:0;text-align:left;margin-left:282.15pt;margin-top:190.45pt;width:2in;height:62.25pt;z-index:2516879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" filled="f" stroked="f">
                      <v:textbox>
                        <w:txbxContent>
                          <w:p w14:paraId="4CF16E0C" w14:textId="58E3C55A" w:rsidR="001E7F40" w:rsidRPr="00A57AB5" w:rsidRDefault="001E7F40" w:rsidP="00A57AB5">
                            <w:pPr>
                              <w:snapToGrid w:val="0"/>
                              <w:textAlignment w:val="baseline"/>
                              <w:rPr>
                                <w:rFonts w:ascii="游ゴシック" w:eastAsia="游ゴシック" w:hAnsi="游ゴシック" w:cs="+mn-cs"/>
                                <w:i/>
                                <w:iCs/>
                                <w:color w:val="4472C4" w:themeColor="accent1"/>
                                <w:szCs w:val="21"/>
                              </w:rPr>
                            </w:pPr>
                            <w:r w:rsidRPr="00895A93">
                              <w:rPr>
                                <w:rFonts w:ascii="游ゴシック" w:eastAsia="游ゴシック" w:hAnsi="游ゴシック" w:cs="+mn-cs" w:hint="eastAsia"/>
                                <w:i/>
                                <w:iCs/>
                                <w:color w:val="4472C4" w:themeColor="accent1"/>
                                <w:szCs w:val="21"/>
                              </w:rPr>
                              <w:t>※社外関係社は、請負、委託、部品調達、コンサルタント等に係る関係社を記載</w:t>
                            </w:r>
                          </w:p>
                        </w:txbxContent>
                      </v:textbox>
                    </v:shape>
                  </w:pict>
                </mc:Fallback>
              </mc:AlternateContent>
            </w:r>
            <w:r w:rsidR="00F46BED" w:rsidRPr="00625FDE">
              <w:rPr>
                <w:rFonts w:ascii="ＭＳ ゴシック" w:eastAsia="ＭＳ ゴシック" w:hAnsi="ＭＳ ゴシック"/>
                <w:noProof/>
              </w:rPr>
              <mc:AlternateContent>
                <mc:Choice Requires="wps">
                  <w:drawing>
                    <wp:anchor distT="0" distB="0" distL="114300" distR="114300" simplePos="0" relativeHeight="251684904" behindDoc="0" locked="0" layoutInCell="1" allowOverlap="1" wp14:anchorId="19BA25D8" wp14:editId="71E21CD9">
                      <wp:simplePos x="0" y="0"/>
                      <wp:positionH relativeFrom="column">
                        <wp:posOffset>697230</wp:posOffset>
                      </wp:positionH>
                      <wp:positionV relativeFrom="paragraph">
                        <wp:posOffset>3105150</wp:posOffset>
                      </wp:positionV>
                      <wp:extent cx="2519680" cy="977900"/>
                      <wp:effectExtent l="0" t="0" r="13970" b="12700"/>
                      <wp:wrapNone/>
                      <wp:docPr id="71" name="正方形/長方形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19680" cy="977900"/>
                              </a:xfrm>
                              <a:prstGeom prst="rect">
                                <a:avLst/>
                              </a:prstGeom>
                              <a:solidFill>
                                <a:srgbClr val="FFFFFF"/>
                              </a:solidFill>
                              <a:ln w="12700">
                                <a:solidFill>
                                  <a:srgbClr val="000000"/>
                                </a:solidFill>
                                <a:miter lim="800000"/>
                                <a:headEnd/>
                                <a:tailEnd/>
                              </a:ln>
                              <a:effectLst/>
                            </wps:spPr>
                            <wps:txbx>
                              <w:txbxContent>
                                <w:p w14:paraId="1DD61C34" w14:textId="77777777" w:rsidR="001E7F40" w:rsidRDefault="001E7F40" w:rsidP="00F46BED">
                                  <w:pPr>
                                    <w:rPr>
                                      <w:rFonts w:ascii="游明朝" w:eastAsia="游ゴシック" w:hAnsi="游ゴシック" w:cs="Times New Roman"/>
                                      <w:i/>
                                      <w:iCs/>
                                      <w:color w:val="4472C4"/>
                                      <w:szCs w:val="21"/>
                                    </w:rPr>
                                  </w:pPr>
                                  <w:r>
                                    <w:rPr>
                                      <w:rFonts w:ascii="游明朝" w:eastAsia="游ゴシック" w:hAnsi="游ゴシック" w:cs="Times New Roman" w:hint="eastAsia"/>
                                      <w:i/>
                                      <w:iCs/>
                                      <w:color w:val="4472C4"/>
                                      <w:szCs w:val="21"/>
                                    </w:rPr>
                                    <w:t>○○本部○○部○○</w:t>
                                  </w:r>
                                </w:p>
                                <w:p w14:paraId="3A04C68A" w14:textId="77777777" w:rsidR="001E7F40" w:rsidRDefault="001E7F40" w:rsidP="00F46BED">
                                  <w:pPr>
                                    <w:rPr>
                                      <w:rFonts w:ascii="游明朝" w:eastAsia="游ゴシック" w:hAnsi="游ゴシック" w:cs="Times New Roman"/>
                                      <w:i/>
                                      <w:iCs/>
                                      <w:color w:val="4472C4"/>
                                      <w:szCs w:val="21"/>
                                    </w:rPr>
                                  </w:pPr>
                                  <w:r>
                                    <w:rPr>
                                      <w:rFonts w:ascii="游明朝" w:eastAsia="游ゴシック" w:hAnsi="游ゴシック" w:cs="Times New Roman" w:hint="eastAsia"/>
                                      <w:i/>
                                      <w:iCs/>
                                      <w:color w:val="4472C4"/>
                                      <w:szCs w:val="21"/>
                                    </w:rPr>
                                    <w:t>役割：標準化、知財出願、オープンクローズ戦略の検討</w:t>
                                  </w:r>
                                </w:p>
                                <w:p w14:paraId="64417931" w14:textId="77777777" w:rsidR="001E7F40" w:rsidRDefault="001E7F40" w:rsidP="00F46BED">
                                  <w:pPr>
                                    <w:ind w:firstLine="187"/>
                                    <w:rPr>
                                      <w:rFonts w:ascii="游明朝" w:eastAsia="游ゴシック" w:hAnsi="游ゴシック" w:cs="Times New Roman"/>
                                      <w:i/>
                                      <w:iCs/>
                                      <w:color w:val="4472C4"/>
                                      <w:szCs w:val="21"/>
                                    </w:rPr>
                                  </w:pPr>
                                  <w:r>
                                    <w:rPr>
                                      <w:rFonts w:ascii="游明朝" w:eastAsia="游ゴシック" w:hAnsi="游ゴシック" w:cs="Times New Roman" w:hint="eastAsia"/>
                                      <w:i/>
                                      <w:iCs/>
                                      <w:color w:val="4472C4"/>
                                      <w:szCs w:val="21"/>
                                    </w:rPr>
                                    <w:t>実施責任者　○○</w:t>
                                  </w:r>
                                  <w:r>
                                    <w:rPr>
                                      <w:rFonts w:ascii="游明朝" w:eastAsia="游ゴシック" w:hAnsi="游ゴシック" w:cs="Times New Roman" w:hint="eastAsia"/>
                                      <w:i/>
                                      <w:iCs/>
                                      <w:color w:val="4472C4"/>
                                      <w:szCs w:val="21"/>
                                    </w:rPr>
                                    <w:t xml:space="preserve"> </w:t>
                                  </w:r>
                                  <w:r>
                                    <w:rPr>
                                      <w:rFonts w:ascii="游明朝" w:eastAsia="游ゴシック" w:hAnsi="游ゴシック" w:cs="Times New Roman" w:hint="eastAsia"/>
                                      <w:i/>
                                      <w:iCs/>
                                      <w:color w:val="4472C4"/>
                                      <w:szCs w:val="21"/>
                                    </w:rPr>
                                    <w:t>○○</w:t>
                                  </w:r>
                                </w:p>
                              </w:txbxContent>
                            </wps:txbx>
                            <wps:bodyPr rot="0" vert="horz" wrap="square" lIns="91440" tIns="45720" rIns="91440" bIns="45720" anchor="t" anchorCtr="0" upright="1">
                              <a:noAutofit/>
                            </wps:bodyPr>
                          </wps:wsp>
                        </a:graphicData>
                      </a:graphic>
                      <wp14:sizeRelV relativeFrom="margin">
                        <wp14:pctHeight>0</wp14:pctHeight>
                      </wp14:sizeRelV>
                    </wp:anchor>
                  </w:drawing>
                </mc:Choice>
                <mc:Fallback>
                  <w:pict>
                    <v:rect w14:anchorId="19BA25D8" id="正方形/長方形 6" o:spid="_x0000_s1031" style="position:absolute;left:0;text-align:left;margin-left:54.9pt;margin-top:244.5pt;width:198.4pt;height:77pt;z-index:2516849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" strokeweight="1pt">
                      <v:textbox>
                        <w:txbxContent>
                          <w:p w14:paraId="1DD61C34" w14:textId="77777777" w:rsidR="001E7F40" w:rsidRDefault="001E7F40" w:rsidP="00F46BED">
                            <w:pPr>
                              <w:rPr>
                                <w:rFonts w:ascii="游明朝" w:eastAsia="游ゴシック" w:hAnsi="游ゴシック" w:cs="Times New Roman"/>
                                <w:i/>
                                <w:iCs/>
                                <w:color w:val="4472C4"/>
                                <w:szCs w:val="21"/>
                              </w:rPr>
                            </w:pPr>
                            <w:r>
                              <w:rPr>
                                <w:rFonts w:ascii="游明朝" w:eastAsia="游ゴシック" w:hAnsi="游ゴシック" w:cs="Times New Roman" w:hint="eastAsia"/>
                                <w:i/>
                                <w:iCs/>
                                <w:color w:val="4472C4"/>
                                <w:szCs w:val="21"/>
                              </w:rPr>
                              <w:t>○○本部○○部○○</w:t>
                            </w:r>
                          </w:p>
                          <w:p w14:paraId="3A04C68A" w14:textId="77777777" w:rsidR="001E7F40" w:rsidRDefault="001E7F40" w:rsidP="00F46BED">
                            <w:pPr>
                              <w:rPr>
                                <w:rFonts w:ascii="游明朝" w:eastAsia="游ゴシック" w:hAnsi="游ゴシック" w:cs="Times New Roman"/>
                                <w:i/>
                                <w:iCs/>
                                <w:color w:val="4472C4"/>
                                <w:szCs w:val="21"/>
                              </w:rPr>
                            </w:pPr>
                            <w:r>
                              <w:rPr>
                                <w:rFonts w:ascii="游明朝" w:eastAsia="游ゴシック" w:hAnsi="游ゴシック" w:cs="Times New Roman" w:hint="eastAsia"/>
                                <w:i/>
                                <w:iCs/>
                                <w:color w:val="4472C4"/>
                                <w:szCs w:val="21"/>
                              </w:rPr>
                              <w:t>役割：標準化、知財出願、オープンクローズ戦略の検討</w:t>
                            </w:r>
                          </w:p>
                          <w:p w14:paraId="64417931" w14:textId="77777777" w:rsidR="001E7F40" w:rsidRDefault="001E7F40" w:rsidP="00F46BED">
                            <w:pPr>
                              <w:ind w:firstLine="187"/>
                              <w:rPr>
                                <w:rFonts w:ascii="游明朝" w:eastAsia="游ゴシック" w:hAnsi="游ゴシック" w:cs="Times New Roman"/>
                                <w:i/>
                                <w:iCs/>
                                <w:color w:val="4472C4"/>
                                <w:szCs w:val="21"/>
                              </w:rPr>
                            </w:pPr>
                            <w:r>
                              <w:rPr>
                                <w:rFonts w:ascii="游明朝" w:eastAsia="游ゴシック" w:hAnsi="游ゴシック" w:cs="Times New Roman" w:hint="eastAsia"/>
                                <w:i/>
                                <w:iCs/>
                                <w:color w:val="4472C4"/>
                                <w:szCs w:val="21"/>
                              </w:rPr>
                              <w:t>実施責任者　○○</w:t>
                            </w:r>
                            <w:r>
                              <w:rPr>
                                <w:rFonts w:ascii="游明朝" w:eastAsia="游ゴシック" w:hAnsi="游ゴシック" w:cs="Times New Roman" w:hint="eastAsia"/>
                                <w:i/>
                                <w:iCs/>
                                <w:color w:val="4472C4"/>
                                <w:szCs w:val="21"/>
                              </w:rPr>
                              <w:t xml:space="preserve"> </w:t>
                            </w:r>
                            <w:r>
                              <w:rPr>
                                <w:rFonts w:ascii="游明朝" w:eastAsia="游ゴシック" w:hAnsi="游ゴシック" w:cs="Times New Roman" w:hint="eastAsia"/>
                                <w:i/>
                                <w:iCs/>
                                <w:color w:val="4472C4"/>
                                <w:szCs w:val="21"/>
                              </w:rPr>
                              <w:t>○○</w:t>
                            </w:r>
                          </w:p>
                        </w:txbxContent>
                      </v:textbox>
                    </v:rect>
                  </w:pict>
                </mc:Fallback>
              </mc:AlternateContent>
            </w:r>
            <w:r w:rsidR="00F46BED" w:rsidRPr="00625FDE">
              <w:rPr>
                <w:rFonts w:ascii="ＭＳ ゴシック" w:eastAsia="ＭＳ ゴシック" w:hAnsi="ＭＳ ゴシック"/>
                <w:noProof/>
              </w:rPr>
              <mc:AlternateContent>
                <mc:Choice Requires="wps">
                  <w:drawing>
                    <wp:anchor distT="0" distB="0" distL="114300" distR="114300" simplePos="0" relativeHeight="251685928" behindDoc="0" locked="0" layoutInCell="1" allowOverlap="1" wp14:anchorId="6749272D" wp14:editId="7C70E9C5">
                      <wp:simplePos x="0" y="0"/>
                      <wp:positionH relativeFrom="column">
                        <wp:posOffset>269240</wp:posOffset>
                      </wp:positionH>
                      <wp:positionV relativeFrom="paragraph">
                        <wp:posOffset>3626485</wp:posOffset>
                      </wp:positionV>
                      <wp:extent cx="433070" cy="0"/>
                      <wp:effectExtent l="0" t="0" r="0" b="0"/>
                      <wp:wrapNone/>
                      <wp:docPr id="72" name="直線矢印コネクタ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33070" cy="0"/>
                              </a:xfrm>
                              <a:prstGeom prst="straightConnector1">
                                <a:avLst/>
                              </a:prstGeom>
                              <a:noFill/>
                              <a:ln w="9525">
                                <a:solidFill>
                                  <a:srgbClr val="000000"/>
                                </a:solidFill>
                                <a:round/>
                                <a:headEnd/>
                                <a:tailEnd/>
                              </a:ln>
                            </wps:spPr>
                            <wps:bodyPr/>
                          </wps:wsp>
                        </a:graphicData>
                      </a:graphic>
                    </wp:anchor>
                  </w:drawing>
                </mc:Choice>
                <mc:Fallback>
                  <w:pict>
                    <v:shapetype w14:anchorId="77374D2C" id="_x0000_t32" coordsize="21600,21600" o:spt="32" o:oned="t" path="m,l21600,21600e" filled="f">
                      <v:path arrowok="t" fillok="f" o:connecttype="none"/>
                      <o:lock v:ext="edit" shapetype="t"/>
                    </v:shapetype>
                    <v:shape id="直線矢印コネクタ 7" o:spid="_x0000_s1026" type="#_x0000_t32" style="position:absolute;left:0;text-align:left;margin-left:21.2pt;margin-top:285.55pt;width:34.1pt;height:0;z-index:2516859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"/>
                  </w:pict>
                </mc:Fallback>
              </mc:AlternateContent>
            </w:r>
            <w:r w:rsidR="00F46BED" w:rsidRPr="00625FDE">
              <w:rPr>
                <w:noProof/>
              </w:rPr>
              <mc:AlternateContent>
                <mc:Choice Requires="wps">
                  <w:drawing>
                    <wp:anchor distT="0" distB="0" distL="114300" distR="114300" simplePos="0" relativeHeight="251676712" behindDoc="0" locked="0" layoutInCell="1" allowOverlap="1" wp14:anchorId="12C53782" wp14:editId="32EF4354">
                      <wp:simplePos x="0" y="0"/>
                      <wp:positionH relativeFrom="column">
                        <wp:posOffset>268605</wp:posOffset>
                      </wp:positionH>
                      <wp:positionV relativeFrom="paragraph">
                        <wp:posOffset>1581150</wp:posOffset>
                      </wp:positionV>
                      <wp:extent cx="0" cy="3076575"/>
                      <wp:effectExtent l="0" t="0" r="38100" b="28575"/>
                      <wp:wrapNone/>
                      <wp:docPr id="73" name="直線コネクタ 3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3076575"/>
                              </a:xfrm>
                              <a:prstGeom prst="line">
                                <a:avLst/>
                              </a:prstGeom>
                              <a:noFill/>
                              <a:ln w="9525" cap="flat" cmpd="sng" algn="ctr">
                                <a:solidFill>
                                  <a:sysClr val="windowText" lastClr="000000"/>
                                </a:solidFill>
                                <a:prstDash val="solid"/>
                              </a:ln>
                              <a:effectLst/>
                            </wps:spPr>
                            <wps:bodyPr/>
                          </wps:wsp>
                        </a:graphicData>
                      </a:graphic>
                      <wp14:sizeRelV relativeFrom="margin">
                        <wp14:pctHeight>0</wp14:pctHeight>
                      </wp14:sizeRelV>
                    </wp:anchor>
                  </w:drawing>
                </mc:Choice>
                <mc:Fallback>
                  <w:pict>
                    <v:line w14:anchorId="3BD0A12D" id="直線コネクタ 31" o:spid="_x0000_s1026" style="position:absolute;left:0;text-align:left;z-index:2516767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1.15pt,124.5pt" to="21.15pt,36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" strokecolor="windowText">
                      <o:lock v:ext="edit" shapetype="f"/>
                    </v:line>
                  </w:pict>
                </mc:Fallback>
              </mc:AlternateContent>
            </w:r>
            <w:r w:rsidR="00F46BED" w:rsidRPr="00625FDE">
              <w:rPr>
                <w:noProof/>
              </w:rPr>
              <mc:AlternateContent>
                <mc:Choice Requires="wps">
                  <w:drawing>
                    <wp:anchor distT="0" distB="0" distL="114300" distR="114300" simplePos="0" relativeHeight="251683880" behindDoc="0" locked="0" layoutInCell="1" allowOverlap="1" wp14:anchorId="1FF6C3D6" wp14:editId="58C3A5CF">
                      <wp:simplePos x="0" y="0"/>
                      <wp:positionH relativeFrom="column">
                        <wp:posOffset>3216910</wp:posOffset>
                      </wp:positionH>
                      <wp:positionV relativeFrom="paragraph">
                        <wp:posOffset>4666615</wp:posOffset>
                      </wp:positionV>
                      <wp:extent cx="185420" cy="45719"/>
                      <wp:effectExtent l="0" t="38100" r="62230" b="69215"/>
                      <wp:wrapNone/>
                      <wp:docPr id="74" name="直線矢印コネクタ 42"/>
                      <wp:cNvGraphicFramePr/>
                      <a:graphic xmlns:a="http://schemas.openxmlformats.org/drawingml/2006/main">
                        <a:graphicData uri="http://schemas.microsoft.com/office/word/2010/wordprocessingShape">
                          <wps:wsp>
                            <wps:cNvCnPr/>
                            <wps:spPr>
                              <a:xfrm>
                                <a:off x="0" y="0"/>
                                <a:ext cx="185420" cy="45719"/>
                              </a:xfrm>
                              <a:prstGeom prst="straightConnector1">
                                <a:avLst/>
                              </a:prstGeom>
                              <a:noFill/>
                              <a:ln w="12700" cap="flat" cmpd="sng" algn="ctr">
                                <a:solidFill>
                                  <a:sysClr val="windowText" lastClr="000000"/>
                                </a:solidFill>
                                <a:prstDash val="sysDot"/>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2875F266" id="直線矢印コネクタ 42" o:spid="_x0000_s1026" type="#_x0000_t32" style="position:absolute;left:0;text-align:left;margin-left:253.3pt;margin-top:367.45pt;width:14.6pt;height:3.6pt;z-index:251683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" strokecolor="windowText" strokeweight="1pt">
                      <v:stroke dashstyle="1 1" endarrow="block" joinstyle="miter"/>
                    </v:shape>
                  </w:pict>
                </mc:Fallback>
              </mc:AlternateContent>
            </w:r>
            <w:r w:rsidR="00F46BED" w:rsidRPr="00625FDE">
              <w:rPr>
                <w:noProof/>
              </w:rPr>
              <mc:AlternateContent>
                <mc:Choice Requires="wps">
                  <w:drawing>
                    <wp:anchor distT="0" distB="0" distL="114300" distR="114300" simplePos="0" relativeHeight="251673640" behindDoc="0" locked="0" layoutInCell="1" allowOverlap="1" wp14:anchorId="64BCD176" wp14:editId="3ABC7ED9">
                      <wp:simplePos x="0" y="0"/>
                      <wp:positionH relativeFrom="column">
                        <wp:posOffset>700405</wp:posOffset>
                      </wp:positionH>
                      <wp:positionV relativeFrom="paragraph">
                        <wp:posOffset>4187190</wp:posOffset>
                      </wp:positionV>
                      <wp:extent cx="2519680" cy="971550"/>
                      <wp:effectExtent l="0" t="0" r="13970" b="19050"/>
                      <wp:wrapNone/>
                      <wp:docPr id="75" name="正方形/長方形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19680" cy="971550"/>
                              </a:xfrm>
                              <a:prstGeom prst="rect">
                                <a:avLst/>
                              </a:prstGeom>
                              <a:solidFill>
                                <a:srgbClr val="FFFFFF"/>
                              </a:solidFill>
                              <a:ln w="12700">
                                <a:solidFill>
                                  <a:srgbClr val="000000"/>
                                </a:solidFill>
                                <a:miter lim="800000"/>
                                <a:headEnd/>
                                <a:tailEnd/>
                              </a:ln>
                              <a:effectLst/>
                            </wps:spPr>
                            <wps:txbx>
                              <w:txbxContent>
                                <w:p w14:paraId="3ED33D91" w14:textId="77777777" w:rsidR="001E7F40" w:rsidRPr="005725E6" w:rsidRDefault="001E7F40" w:rsidP="00F46BED">
                                  <w:pPr>
                                    <w:snapToGrid w:val="0"/>
                                    <w:rPr>
                                      <w:rFonts w:ascii="游ゴシック" w:eastAsia="游ゴシック" w:hAnsi="游ゴシック" w:cs="Times New Roman"/>
                                      <w:i/>
                                      <w:iCs/>
                                      <w:color w:val="4472C4" w:themeColor="accent1"/>
                                      <w:sz w:val="24"/>
                                      <w:szCs w:val="24"/>
                                    </w:rPr>
                                  </w:pPr>
                                  <w:r w:rsidRPr="005725E6">
                                    <w:rPr>
                                      <w:rFonts w:ascii="游ゴシック" w:eastAsia="游ゴシック" w:hAnsi="游ゴシック" w:cs="Times New Roman" w:hint="eastAsia"/>
                                      <w:i/>
                                      <w:iCs/>
                                      <w:color w:val="4472C4" w:themeColor="accent1"/>
                                    </w:rPr>
                                    <w:t>共同提案者（ＣＣ社）</w:t>
                                  </w:r>
                                </w:p>
                                <w:p w14:paraId="48EDCBAD" w14:textId="77777777" w:rsidR="001E7F40" w:rsidRPr="005725E6" w:rsidRDefault="001E7F40" w:rsidP="00F46BED">
                                  <w:pPr>
                                    <w:snapToGrid w:val="0"/>
                                    <w:rPr>
                                      <w:rFonts w:ascii="游ゴシック" w:eastAsia="游ゴシック" w:hAnsi="游ゴシック" w:cs="Times New Roman"/>
                                      <w:i/>
                                      <w:iCs/>
                                      <w:color w:val="4472C4" w:themeColor="accent1"/>
                                    </w:rPr>
                                  </w:pPr>
                                  <w:r w:rsidRPr="00003CED">
                                    <w:rPr>
                                      <w:rFonts w:ascii="游ゴシック" w:eastAsia="游ゴシック" w:hAnsi="游ゴシック" w:cs="Times New Roman" w:hint="eastAsia"/>
                                      <w:i/>
                                      <w:iCs/>
                                      <w:color w:val="4472C4" w:themeColor="accent1"/>
                                    </w:rPr>
                                    <w:t>役割：製品化、標準必須特許取得、標準化</w:t>
                                  </w:r>
                                </w:p>
                                <w:p w14:paraId="65AB8A2E" w14:textId="77777777" w:rsidR="001E7F40" w:rsidRPr="005725E6" w:rsidRDefault="001E7F40" w:rsidP="00F46BED">
                                  <w:pPr>
                                    <w:snapToGrid w:val="0"/>
                                    <w:ind w:firstLine="187"/>
                                    <w:rPr>
                                      <w:rFonts w:ascii="游ゴシック" w:eastAsia="游ゴシック" w:hAnsi="游ゴシック" w:cs="Times New Roman"/>
                                      <w:i/>
                                      <w:iCs/>
                                      <w:color w:val="4472C4" w:themeColor="accent1"/>
                                    </w:rPr>
                                  </w:pPr>
                                  <w:r w:rsidRPr="005725E6">
                                    <w:rPr>
                                      <w:rFonts w:ascii="游ゴシック" w:eastAsia="游ゴシック" w:hAnsi="游ゴシック" w:cs="Times New Roman" w:hint="eastAsia"/>
                                      <w:i/>
                                      <w:iCs/>
                                      <w:color w:val="4472C4" w:themeColor="accent1"/>
                                    </w:rPr>
                                    <w:t>実施責任者　○○ ○○</w:t>
                                  </w:r>
                                </w:p>
                              </w:txbxContent>
                            </wps:txbx>
                            <wps:bodyPr rot="0" vert="horz" wrap="square" lIns="91440" tIns="45720" rIns="91440" bIns="45720" anchor="t" anchorCtr="0" upright="1">
                              <a:noAutofit/>
                            </wps:bodyPr>
                          </wps:wsp>
                        </a:graphicData>
                      </a:graphic>
                    </wp:anchor>
                  </w:drawing>
                </mc:Choice>
                <mc:Fallback>
                  <w:pict>
                    <v:rect w14:anchorId="64BCD176" id="正方形/長方形 28" o:spid="_x0000_s1032" style="position:absolute;left:0;text-align:left;margin-left:55.15pt;margin-top:329.7pt;width:198.4pt;height:76.5pt;z-index:2516736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" strokeweight="1pt">
                      <v:textbox>
                        <w:txbxContent>
                          <w:p w14:paraId="3ED33D91" w14:textId="77777777" w:rsidR="001E7F40" w:rsidRPr="005725E6" w:rsidRDefault="001E7F40" w:rsidP="00F46BED">
                            <w:pPr>
                              <w:snapToGrid w:val="0"/>
                              <w:rPr>
                                <w:rFonts w:ascii="游ゴシック" w:eastAsia="游ゴシック" w:hAnsi="游ゴシック" w:cs="Times New Roman"/>
                                <w:i/>
                                <w:iCs/>
                                <w:color w:val="4472C4" w:themeColor="accent1"/>
                                <w:sz w:val="24"/>
                                <w:szCs w:val="24"/>
                              </w:rPr>
                            </w:pPr>
                            <w:r w:rsidRPr="005725E6">
                              <w:rPr>
                                <w:rFonts w:ascii="游ゴシック" w:eastAsia="游ゴシック" w:hAnsi="游ゴシック" w:cs="Times New Roman" w:hint="eastAsia"/>
                                <w:i/>
                                <w:iCs/>
                                <w:color w:val="4472C4" w:themeColor="accent1"/>
                              </w:rPr>
                              <w:t>共同提案者（ＣＣ社）</w:t>
                            </w:r>
                          </w:p>
                          <w:p w14:paraId="48EDCBAD" w14:textId="77777777" w:rsidR="001E7F40" w:rsidRPr="005725E6" w:rsidRDefault="001E7F40" w:rsidP="00F46BED">
                            <w:pPr>
                              <w:snapToGrid w:val="0"/>
                              <w:rPr>
                                <w:rFonts w:ascii="游ゴシック" w:eastAsia="游ゴシック" w:hAnsi="游ゴシック" w:cs="Times New Roman"/>
                                <w:i/>
                                <w:iCs/>
                                <w:color w:val="4472C4" w:themeColor="accent1"/>
                              </w:rPr>
                            </w:pPr>
                            <w:r w:rsidRPr="00003CED">
                              <w:rPr>
                                <w:rFonts w:ascii="游ゴシック" w:eastAsia="游ゴシック" w:hAnsi="游ゴシック" w:cs="Times New Roman" w:hint="eastAsia"/>
                                <w:i/>
                                <w:iCs/>
                                <w:color w:val="4472C4" w:themeColor="accent1"/>
                              </w:rPr>
                              <w:t>役割：製品化、標準必須特許取得、標準化</w:t>
                            </w:r>
                          </w:p>
                          <w:p w14:paraId="65AB8A2E" w14:textId="77777777" w:rsidR="001E7F40" w:rsidRPr="005725E6" w:rsidRDefault="001E7F40" w:rsidP="00F46BED">
                            <w:pPr>
                              <w:snapToGrid w:val="0"/>
                              <w:ind w:firstLine="187"/>
                              <w:rPr>
                                <w:rFonts w:ascii="游ゴシック" w:eastAsia="游ゴシック" w:hAnsi="游ゴシック" w:cs="Times New Roman"/>
                                <w:i/>
                                <w:iCs/>
                                <w:color w:val="4472C4" w:themeColor="accent1"/>
                              </w:rPr>
                            </w:pPr>
                            <w:r w:rsidRPr="005725E6">
                              <w:rPr>
                                <w:rFonts w:ascii="游ゴシック" w:eastAsia="游ゴシック" w:hAnsi="游ゴシック" w:cs="Times New Roman" w:hint="eastAsia"/>
                                <w:i/>
                                <w:iCs/>
                                <w:color w:val="4472C4" w:themeColor="accent1"/>
                              </w:rPr>
                              <w:t>実施責任者　○○ ○○</w:t>
                            </w:r>
                          </w:p>
                        </w:txbxContent>
                      </v:textbox>
                    </v:rect>
                  </w:pict>
                </mc:Fallback>
              </mc:AlternateContent>
            </w:r>
            <w:r w:rsidR="00F46BED" w:rsidRPr="00625FDE">
              <w:rPr>
                <w:noProof/>
              </w:rPr>
              <mc:AlternateContent>
                <mc:Choice Requires="wps">
                  <w:drawing>
                    <wp:anchor distT="0" distB="0" distL="114300" distR="114300" simplePos="0" relativeHeight="251674664" behindDoc="0" locked="0" layoutInCell="1" allowOverlap="1" wp14:anchorId="6C5B22A5" wp14:editId="7F4D0FA5">
                      <wp:simplePos x="0" y="0"/>
                      <wp:positionH relativeFrom="column">
                        <wp:posOffset>264160</wp:posOffset>
                      </wp:positionH>
                      <wp:positionV relativeFrom="paragraph">
                        <wp:posOffset>4671695</wp:posOffset>
                      </wp:positionV>
                      <wp:extent cx="435610" cy="1270"/>
                      <wp:effectExtent l="0" t="0" r="21590" b="36830"/>
                      <wp:wrapNone/>
                      <wp:docPr id="76" name="直線矢印コネクタ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35610" cy="1270"/>
                              </a:xfrm>
                              <a:prstGeom prst="straightConnector1">
                                <a:avLst/>
                              </a:prstGeom>
                              <a:noFill/>
                              <a:ln w="9525">
                                <a:solidFill>
                                  <a:srgbClr val="000000"/>
                                </a:solidFill>
                                <a:round/>
                                <a:headEnd/>
                                <a:tailEnd/>
                              </a:ln>
                            </wps:spPr>
                            <wps:bodyPr/>
                          </wps:wsp>
                        </a:graphicData>
                      </a:graphic>
                    </wp:anchor>
                  </w:drawing>
                </mc:Choice>
                <mc:Fallback>
                  <w:pict>
                    <v:shape w14:anchorId="24FF3123" id="直線矢印コネクタ 29" o:spid="_x0000_s1026" type="#_x0000_t32" style="position:absolute;left:0;text-align:left;margin-left:20.8pt;margin-top:367.85pt;width:34.3pt;height:.1pt;z-index:2516746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"/>
                  </w:pict>
                </mc:Fallback>
              </mc:AlternateContent>
            </w:r>
            <w:r w:rsidR="00F46BED" w:rsidRPr="00625FDE">
              <w:rPr>
                <w:noProof/>
              </w:rPr>
              <mc:AlternateContent>
                <mc:Choice Requires="wps">
                  <w:drawing>
                    <wp:anchor distT="0" distB="0" distL="114300" distR="114300" simplePos="0" relativeHeight="251681832" behindDoc="0" locked="0" layoutInCell="1" allowOverlap="1" wp14:anchorId="4A5E28F3" wp14:editId="1A4578C1">
                      <wp:simplePos x="0" y="0"/>
                      <wp:positionH relativeFrom="column">
                        <wp:posOffset>3373755</wp:posOffset>
                      </wp:positionH>
                      <wp:positionV relativeFrom="paragraph">
                        <wp:posOffset>4333875</wp:posOffset>
                      </wp:positionV>
                      <wp:extent cx="2124075" cy="687070"/>
                      <wp:effectExtent l="0" t="0" r="28575" b="17780"/>
                      <wp:wrapNone/>
                      <wp:docPr id="77" name="正方形/長方形 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24075" cy="687070"/>
                              </a:xfrm>
                              <a:prstGeom prst="rect">
                                <a:avLst/>
                              </a:prstGeom>
                              <a:noFill/>
                              <a:ln w="12700">
                                <a:solidFill>
                                  <a:srgbClr val="000000"/>
                                </a:solidFill>
                                <a:prstDash val="sysDot"/>
                                <a:miter lim="800000"/>
                                <a:headEnd/>
                                <a:tailEnd/>
                              </a:ln>
                              <a:effectLst/>
                            </wps:spPr>
                            <wps:txbx>
                              <w:txbxContent>
                                <w:p w14:paraId="00E0FADB" w14:textId="77777777" w:rsidR="001E7F40" w:rsidRPr="00003CED" w:rsidRDefault="001E7F40" w:rsidP="00F46BED">
                                  <w:pPr>
                                    <w:snapToGrid w:val="0"/>
                                    <w:rPr>
                                      <w:rFonts w:ascii="游ゴシック" w:eastAsia="游ゴシック" w:hAnsi="游ゴシック" w:cs="Times New Roman"/>
                                      <w:i/>
                                      <w:iCs/>
                                      <w:color w:val="4472C4" w:themeColor="accent1"/>
                                      <w:sz w:val="24"/>
                                      <w:szCs w:val="24"/>
                                    </w:rPr>
                                  </w:pPr>
                                  <w:r>
                                    <w:rPr>
                                      <w:rFonts w:ascii="游ゴシック" w:eastAsia="游ゴシック" w:hAnsi="游ゴシック" w:cs="Times New Roman" w:hint="eastAsia"/>
                                      <w:i/>
                                      <w:iCs/>
                                      <w:color w:val="4472C4" w:themeColor="accent1"/>
                                    </w:rPr>
                                    <w:t>○○社</w:t>
                                  </w:r>
                                  <w:r w:rsidRPr="00003CED">
                                    <w:rPr>
                                      <w:rFonts w:ascii="游ゴシック" w:eastAsia="游ゴシック" w:hAnsi="游ゴシック" w:cs="Times New Roman" w:hint="eastAsia"/>
                                      <w:i/>
                                      <w:iCs/>
                                      <w:color w:val="4472C4" w:themeColor="accent1"/>
                                    </w:rPr>
                                    <w:t>（</w:t>
                                  </w:r>
                                  <w:r>
                                    <w:rPr>
                                      <w:rFonts w:ascii="游ゴシック" w:eastAsia="游ゴシック" w:hAnsi="游ゴシック" w:cs="Times New Roman" w:hint="eastAsia"/>
                                      <w:i/>
                                      <w:iCs/>
                                      <w:color w:val="4472C4" w:themeColor="accent1"/>
                                    </w:rPr>
                                    <w:t>○○本部○○</w:t>
                                  </w:r>
                                  <w:r w:rsidRPr="00003CED">
                                    <w:rPr>
                                      <w:rFonts w:ascii="游ゴシック" w:eastAsia="游ゴシック" w:hAnsi="游ゴシック" w:cs="Times New Roman" w:hint="eastAsia"/>
                                      <w:i/>
                                      <w:iCs/>
                                      <w:color w:val="4472C4" w:themeColor="accent1"/>
                                    </w:rPr>
                                    <w:t>）</w:t>
                                  </w:r>
                                </w:p>
                                <w:p w14:paraId="52044580" w14:textId="77777777" w:rsidR="001E7F40" w:rsidRPr="005725E6" w:rsidRDefault="001E7F40" w:rsidP="00F46BED">
                                  <w:pPr>
                                    <w:snapToGrid w:val="0"/>
                                    <w:rPr>
                                      <w:rFonts w:ascii="游ゴシック" w:eastAsia="游ゴシック" w:hAnsi="游ゴシック" w:cs="Times New Roman"/>
                                      <w:i/>
                                      <w:iCs/>
                                      <w:color w:val="4472C4" w:themeColor="accent1"/>
                                    </w:rPr>
                                  </w:pPr>
                                  <w:r w:rsidRPr="00003CED">
                                    <w:rPr>
                                      <w:rFonts w:ascii="游ゴシック" w:eastAsia="游ゴシック" w:hAnsi="游ゴシック" w:cs="Times New Roman" w:hint="eastAsia"/>
                                      <w:i/>
                                      <w:iCs/>
                                      <w:color w:val="4472C4" w:themeColor="accent1"/>
                                    </w:rPr>
                                    <w:t>役割：・・・・・・・・・</w:t>
                                  </w:r>
                                </w:p>
                              </w:txbxContent>
                            </wps:txbx>
                            <wps:bodyPr rot="0" vert="horz" wrap="square" lIns="91440" tIns="74520" rIns="91440" bIns="45720" anchor="t" anchorCtr="0" upright="1">
                              <a:noAutofit/>
                            </wps:bodyPr>
                          </wps:wsp>
                        </a:graphicData>
                      </a:graphic>
                      <wp14:sizeRelH relativeFrom="margin">
                        <wp14:pctWidth>0</wp14:pctWidth>
                      </wp14:sizeRelH>
                    </wp:anchor>
                  </w:drawing>
                </mc:Choice>
                <mc:Fallback>
                  <w:pict>
                    <v:rect w14:anchorId="4A5E28F3" id="正方形/長方形 48" o:spid="_x0000_s1033" style="position:absolute;left:0;text-align:left;margin-left:265.65pt;margin-top:341.25pt;width:167.25pt;height:54.1pt;z-index:2516818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" filled="f" strokeweight="1pt">
                      <v:stroke dashstyle="1 1"/>
                      <v:textbox inset=",2.07mm">
                        <w:txbxContent>
                          <w:p w14:paraId="00E0FADB" w14:textId="77777777" w:rsidR="001E7F40" w:rsidRPr="00003CED" w:rsidRDefault="001E7F40" w:rsidP="00F46BED">
                            <w:pPr>
                              <w:snapToGrid w:val="0"/>
                              <w:rPr>
                                <w:rFonts w:ascii="游ゴシック" w:eastAsia="游ゴシック" w:hAnsi="游ゴシック" w:cs="Times New Roman"/>
                                <w:i/>
                                <w:iCs/>
                                <w:color w:val="4472C4" w:themeColor="accent1"/>
                                <w:sz w:val="24"/>
                                <w:szCs w:val="24"/>
                              </w:rPr>
                            </w:pPr>
                            <w:r>
                              <w:rPr>
                                <w:rFonts w:ascii="游ゴシック" w:eastAsia="游ゴシック" w:hAnsi="游ゴシック" w:cs="Times New Roman" w:hint="eastAsia"/>
                                <w:i/>
                                <w:iCs/>
                                <w:color w:val="4472C4" w:themeColor="accent1"/>
                              </w:rPr>
                              <w:t>○○社</w:t>
                            </w:r>
                            <w:r w:rsidRPr="00003CED">
                              <w:rPr>
                                <w:rFonts w:ascii="游ゴシック" w:eastAsia="游ゴシック" w:hAnsi="游ゴシック" w:cs="Times New Roman" w:hint="eastAsia"/>
                                <w:i/>
                                <w:iCs/>
                                <w:color w:val="4472C4" w:themeColor="accent1"/>
                              </w:rPr>
                              <w:t>（</w:t>
                            </w:r>
                            <w:r>
                              <w:rPr>
                                <w:rFonts w:ascii="游ゴシック" w:eastAsia="游ゴシック" w:hAnsi="游ゴシック" w:cs="Times New Roman" w:hint="eastAsia"/>
                                <w:i/>
                                <w:iCs/>
                                <w:color w:val="4472C4" w:themeColor="accent1"/>
                              </w:rPr>
                              <w:t>○○本部○○</w:t>
                            </w:r>
                            <w:r w:rsidRPr="00003CED">
                              <w:rPr>
                                <w:rFonts w:ascii="游ゴシック" w:eastAsia="游ゴシック" w:hAnsi="游ゴシック" w:cs="Times New Roman" w:hint="eastAsia"/>
                                <w:i/>
                                <w:iCs/>
                                <w:color w:val="4472C4" w:themeColor="accent1"/>
                              </w:rPr>
                              <w:t>）</w:t>
                            </w:r>
                          </w:p>
                          <w:p w14:paraId="52044580" w14:textId="77777777" w:rsidR="001E7F40" w:rsidRPr="005725E6" w:rsidRDefault="001E7F40" w:rsidP="00F46BED">
                            <w:pPr>
                              <w:snapToGrid w:val="0"/>
                              <w:rPr>
                                <w:rFonts w:ascii="游ゴシック" w:eastAsia="游ゴシック" w:hAnsi="游ゴシック" w:cs="Times New Roman"/>
                                <w:i/>
                                <w:iCs/>
                                <w:color w:val="4472C4" w:themeColor="accent1"/>
                              </w:rPr>
                            </w:pPr>
                            <w:r w:rsidRPr="00003CED">
                              <w:rPr>
                                <w:rFonts w:ascii="游ゴシック" w:eastAsia="游ゴシック" w:hAnsi="游ゴシック" w:cs="Times New Roman" w:hint="eastAsia"/>
                                <w:i/>
                                <w:iCs/>
                                <w:color w:val="4472C4" w:themeColor="accent1"/>
                              </w:rPr>
                              <w:t>役割：・・・・・・・・・</w:t>
                            </w:r>
                          </w:p>
                        </w:txbxContent>
                      </v:textbox>
                    </v:rect>
                  </w:pict>
                </mc:Fallback>
              </mc:AlternateContent>
            </w:r>
            <w:r w:rsidR="00F46BED" w:rsidRPr="00625FDE">
              <w:rPr>
                <w:noProof/>
              </w:rPr>
              <mc:AlternateContent>
                <mc:Choice Requires="wps">
                  <w:drawing>
                    <wp:anchor distT="0" distB="0" distL="114300" distR="114300" simplePos="0" relativeHeight="251672616" behindDoc="0" locked="0" layoutInCell="1" allowOverlap="1" wp14:anchorId="7A9E4071" wp14:editId="241B20DE">
                      <wp:simplePos x="0" y="0"/>
                      <wp:positionH relativeFrom="column">
                        <wp:posOffset>697230</wp:posOffset>
                      </wp:positionH>
                      <wp:positionV relativeFrom="paragraph">
                        <wp:posOffset>1838325</wp:posOffset>
                      </wp:positionV>
                      <wp:extent cx="2519680" cy="1181100"/>
                      <wp:effectExtent l="0" t="0" r="13970" b="19050"/>
                      <wp:wrapNone/>
                      <wp:docPr id="79" name="正方形/長方形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19680" cy="1181100"/>
                              </a:xfrm>
                              <a:prstGeom prst="rect">
                                <a:avLst/>
                              </a:prstGeom>
                              <a:solidFill>
                                <a:srgbClr val="FFFFFF"/>
                              </a:solidFill>
                              <a:ln w="12700">
                                <a:solidFill>
                                  <a:srgbClr val="000000"/>
                                </a:solidFill>
                                <a:miter lim="800000"/>
                                <a:headEnd/>
                                <a:tailEnd/>
                              </a:ln>
                              <a:effectLst/>
                            </wps:spPr>
                            <wps:txbx>
                              <w:txbxContent>
                                <w:p w14:paraId="3FD8C8FD" w14:textId="77777777" w:rsidR="001E7F40" w:rsidRDefault="001E7F40" w:rsidP="00F46BED">
                                  <w:pPr>
                                    <w:snapToGrid w:val="0"/>
                                    <w:rPr>
                                      <w:rFonts w:ascii="游ゴシック" w:eastAsia="游ゴシック" w:hAnsi="游ゴシック" w:cs="Times New Roman"/>
                                      <w:i/>
                                      <w:iCs/>
                                      <w:color w:val="4472C4" w:themeColor="accent1"/>
                                    </w:rPr>
                                  </w:pPr>
                                  <w:r>
                                    <w:rPr>
                                      <w:rFonts w:ascii="游ゴシック" w:eastAsia="游ゴシック" w:hAnsi="游ゴシック" w:cs="Times New Roman" w:hint="eastAsia"/>
                                      <w:i/>
                                      <w:iCs/>
                                      <w:color w:val="4472C4" w:themeColor="accent1"/>
                                    </w:rPr>
                                    <w:t>○○本部○○部○○</w:t>
                                  </w:r>
                                </w:p>
                                <w:p w14:paraId="7AA3738A" w14:textId="30933508" w:rsidR="001E7F40" w:rsidRPr="005725E6" w:rsidRDefault="001E7F40" w:rsidP="00F46BED">
                                  <w:pPr>
                                    <w:snapToGrid w:val="0"/>
                                    <w:rPr>
                                      <w:rFonts w:ascii="游ゴシック" w:eastAsia="游ゴシック" w:hAnsi="游ゴシック" w:cs="Times New Roman"/>
                                      <w:i/>
                                      <w:iCs/>
                                      <w:color w:val="4472C4" w:themeColor="accent1"/>
                                      <w:sz w:val="24"/>
                                      <w:szCs w:val="24"/>
                                    </w:rPr>
                                  </w:pPr>
                                  <w:r w:rsidRPr="00003CED">
                                    <w:rPr>
                                      <w:rFonts w:ascii="游ゴシック" w:eastAsia="游ゴシック" w:hAnsi="游ゴシック" w:cs="Times New Roman" w:hint="eastAsia"/>
                                      <w:i/>
                                      <w:iCs/>
                                      <w:color w:val="4472C4" w:themeColor="accent1"/>
                                    </w:rPr>
                                    <w:t>役割：</w:t>
                                  </w:r>
                                  <w:r>
                                    <w:rPr>
                                      <w:rFonts w:ascii="游ゴシック" w:eastAsia="游ゴシック" w:hAnsi="游ゴシック" w:cs="Times New Roman" w:hint="eastAsia"/>
                                      <w:i/>
                                      <w:iCs/>
                                      <w:color w:val="4472C4" w:themeColor="accent1"/>
                                    </w:rPr>
                                    <w:t>事業統括</w:t>
                                  </w:r>
                                  <w:r w:rsidRPr="00003CED">
                                    <w:rPr>
                                      <w:rFonts w:ascii="游ゴシック" w:eastAsia="游ゴシック" w:hAnsi="游ゴシック" w:cs="Times New Roman" w:hint="eastAsia"/>
                                      <w:i/>
                                      <w:iCs/>
                                      <w:color w:val="4472C4" w:themeColor="accent1"/>
                                    </w:rPr>
                                    <w:t>、</w:t>
                                  </w:r>
                                  <w:r>
                                    <w:rPr>
                                      <w:rFonts w:ascii="游ゴシック" w:eastAsia="游ゴシック" w:hAnsi="游ゴシック" w:cs="Times New Roman" w:hint="eastAsia"/>
                                      <w:i/>
                                      <w:iCs/>
                                      <w:color w:val="4472C4" w:themeColor="accent1"/>
                                    </w:rPr>
                                    <w:t>フィージビリティ確認のための調査検討、事業計画見直し、関係各社</w:t>
                                  </w:r>
                                  <w:r w:rsidR="007D341A">
                                    <w:rPr>
                                      <w:rFonts w:ascii="游ゴシック" w:eastAsia="游ゴシック" w:hAnsi="游ゴシック" w:cs="Times New Roman" w:hint="eastAsia"/>
                                      <w:i/>
                                      <w:iCs/>
                                      <w:color w:val="4472C4" w:themeColor="accent1"/>
                                    </w:rPr>
                                    <w:t>取り</w:t>
                                  </w:r>
                                  <w:r>
                                    <w:rPr>
                                      <w:rFonts w:ascii="游ゴシック" w:eastAsia="游ゴシック" w:hAnsi="游ゴシック" w:cs="Times New Roman" w:hint="eastAsia"/>
                                      <w:i/>
                                      <w:iCs/>
                                      <w:color w:val="4472C4" w:themeColor="accent1"/>
                                    </w:rPr>
                                    <w:t>まとめ</w:t>
                                  </w:r>
                                </w:p>
                                <w:p w14:paraId="6B9468F8" w14:textId="77777777" w:rsidR="001E7F40" w:rsidRPr="005725E6" w:rsidRDefault="001E7F40" w:rsidP="00F46BED">
                                  <w:pPr>
                                    <w:snapToGrid w:val="0"/>
                                    <w:ind w:firstLine="187"/>
                                    <w:rPr>
                                      <w:rFonts w:ascii="游ゴシック" w:eastAsia="游ゴシック" w:hAnsi="游ゴシック" w:cs="Times New Roman"/>
                                      <w:i/>
                                      <w:iCs/>
                                      <w:color w:val="4472C4" w:themeColor="accent1"/>
                                    </w:rPr>
                                  </w:pPr>
                                  <w:r w:rsidRPr="005725E6">
                                    <w:rPr>
                                      <w:rFonts w:ascii="游ゴシック" w:eastAsia="游ゴシック" w:hAnsi="游ゴシック" w:cs="Times New Roman" w:hint="eastAsia"/>
                                      <w:i/>
                                      <w:iCs/>
                                      <w:color w:val="4472C4" w:themeColor="accent1"/>
                                    </w:rPr>
                                    <w:t>実施責任者　○○ ○○</w:t>
                                  </w:r>
                                </w:p>
                              </w:txbxContent>
                            </wps:txbx>
                            <wps:bodyPr rot="0" vert="horz" wrap="square" lIns="91440" tIns="45720" rIns="91440" bIns="45720" anchor="t" anchorCtr="0" upright="1">
                              <a:noAutofit/>
                            </wps:bodyPr>
                          </wps:wsp>
                        </a:graphicData>
                      </a:graphic>
                      <wp14:sizeRelV relativeFrom="margin">
                        <wp14:pctHeight>0</wp14:pctHeight>
                      </wp14:sizeRelV>
                    </wp:anchor>
                  </w:drawing>
                </mc:Choice>
                <mc:Fallback>
                  <w:pict>
                    <v:rect w14:anchorId="7A9E4071" id="正方形/長方形 27" o:spid="_x0000_s1034" style="position:absolute;left:0;text-align:left;margin-left:54.9pt;margin-top:144.75pt;width:198.4pt;height:93pt;z-index:2516726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" strokeweight="1pt">
                      <v:textbox>
                        <w:txbxContent>
                          <w:p w14:paraId="3FD8C8FD" w14:textId="77777777" w:rsidR="001E7F40" w:rsidRDefault="001E7F40" w:rsidP="00F46BED">
                            <w:pPr>
                              <w:snapToGrid w:val="0"/>
                              <w:rPr>
                                <w:rFonts w:ascii="游ゴシック" w:eastAsia="游ゴシック" w:hAnsi="游ゴシック" w:cs="Times New Roman"/>
                                <w:i/>
                                <w:iCs/>
                                <w:color w:val="4472C4" w:themeColor="accent1"/>
                              </w:rPr>
                            </w:pPr>
                            <w:r>
                              <w:rPr>
                                <w:rFonts w:ascii="游ゴシック" w:eastAsia="游ゴシック" w:hAnsi="游ゴシック" w:cs="Times New Roman" w:hint="eastAsia"/>
                                <w:i/>
                                <w:iCs/>
                                <w:color w:val="4472C4" w:themeColor="accent1"/>
                              </w:rPr>
                              <w:t>○○本部○○部○○</w:t>
                            </w:r>
                          </w:p>
                          <w:p w14:paraId="7AA3738A" w14:textId="30933508" w:rsidR="001E7F40" w:rsidRPr="005725E6" w:rsidRDefault="001E7F40" w:rsidP="00F46BED">
                            <w:pPr>
                              <w:snapToGrid w:val="0"/>
                              <w:rPr>
                                <w:rFonts w:ascii="游ゴシック" w:eastAsia="游ゴシック" w:hAnsi="游ゴシック" w:cs="Times New Roman"/>
                                <w:i/>
                                <w:iCs/>
                                <w:color w:val="4472C4" w:themeColor="accent1"/>
                                <w:sz w:val="24"/>
                                <w:szCs w:val="24"/>
                              </w:rPr>
                            </w:pPr>
                            <w:r w:rsidRPr="00003CED">
                              <w:rPr>
                                <w:rFonts w:ascii="游ゴシック" w:eastAsia="游ゴシック" w:hAnsi="游ゴシック" w:cs="Times New Roman" w:hint="eastAsia"/>
                                <w:i/>
                                <w:iCs/>
                                <w:color w:val="4472C4" w:themeColor="accent1"/>
                              </w:rPr>
                              <w:t>役割：</w:t>
                            </w:r>
                            <w:r>
                              <w:rPr>
                                <w:rFonts w:ascii="游ゴシック" w:eastAsia="游ゴシック" w:hAnsi="游ゴシック" w:cs="Times New Roman" w:hint="eastAsia"/>
                                <w:i/>
                                <w:iCs/>
                                <w:color w:val="4472C4" w:themeColor="accent1"/>
                              </w:rPr>
                              <w:t>事業統括</w:t>
                            </w:r>
                            <w:r w:rsidRPr="00003CED">
                              <w:rPr>
                                <w:rFonts w:ascii="游ゴシック" w:eastAsia="游ゴシック" w:hAnsi="游ゴシック" w:cs="Times New Roman" w:hint="eastAsia"/>
                                <w:i/>
                                <w:iCs/>
                                <w:color w:val="4472C4" w:themeColor="accent1"/>
                              </w:rPr>
                              <w:t>、</w:t>
                            </w:r>
                            <w:r>
                              <w:rPr>
                                <w:rFonts w:ascii="游ゴシック" w:eastAsia="游ゴシック" w:hAnsi="游ゴシック" w:cs="Times New Roman" w:hint="eastAsia"/>
                                <w:i/>
                                <w:iCs/>
                                <w:color w:val="4472C4" w:themeColor="accent1"/>
                              </w:rPr>
                              <w:t>フィージビリティ確認のための調査検討、事業計画見直し、関係各社</w:t>
                            </w:r>
                            <w:r w:rsidR="007D341A">
                              <w:rPr>
                                <w:rFonts w:ascii="游ゴシック" w:eastAsia="游ゴシック" w:hAnsi="游ゴシック" w:cs="Times New Roman" w:hint="eastAsia"/>
                                <w:i/>
                                <w:iCs/>
                                <w:color w:val="4472C4" w:themeColor="accent1"/>
                              </w:rPr>
                              <w:t>取り</w:t>
                            </w:r>
                            <w:r>
                              <w:rPr>
                                <w:rFonts w:ascii="游ゴシック" w:eastAsia="游ゴシック" w:hAnsi="游ゴシック" w:cs="Times New Roman" w:hint="eastAsia"/>
                                <w:i/>
                                <w:iCs/>
                                <w:color w:val="4472C4" w:themeColor="accent1"/>
                              </w:rPr>
                              <w:t>まとめ</w:t>
                            </w:r>
                          </w:p>
                          <w:p w14:paraId="6B9468F8" w14:textId="77777777" w:rsidR="001E7F40" w:rsidRPr="005725E6" w:rsidRDefault="001E7F40" w:rsidP="00F46BED">
                            <w:pPr>
                              <w:snapToGrid w:val="0"/>
                              <w:ind w:firstLine="187"/>
                              <w:rPr>
                                <w:rFonts w:ascii="游ゴシック" w:eastAsia="游ゴシック" w:hAnsi="游ゴシック" w:cs="Times New Roman"/>
                                <w:i/>
                                <w:iCs/>
                                <w:color w:val="4472C4" w:themeColor="accent1"/>
                              </w:rPr>
                            </w:pPr>
                            <w:r w:rsidRPr="005725E6">
                              <w:rPr>
                                <w:rFonts w:ascii="游ゴシック" w:eastAsia="游ゴシック" w:hAnsi="游ゴシック" w:cs="Times New Roman" w:hint="eastAsia"/>
                                <w:i/>
                                <w:iCs/>
                                <w:color w:val="4472C4" w:themeColor="accent1"/>
                              </w:rPr>
                              <w:t>実施責任者　○○ ○○</w:t>
                            </w:r>
                          </w:p>
                        </w:txbxContent>
                      </v:textbox>
                    </v:rect>
                  </w:pict>
                </mc:Fallback>
              </mc:AlternateContent>
            </w:r>
            <w:r w:rsidR="00F46BED" w:rsidRPr="00625FDE">
              <w:rPr>
                <w:noProof/>
              </w:rPr>
              <mc:AlternateContent>
                <mc:Choice Requires="wps">
                  <w:drawing>
                    <wp:anchor distT="0" distB="0" distL="114300" distR="114300" simplePos="0" relativeHeight="251678760" behindDoc="0" locked="0" layoutInCell="1" allowOverlap="1" wp14:anchorId="3FC8BB31" wp14:editId="12C218C7">
                      <wp:simplePos x="0" y="0"/>
                      <wp:positionH relativeFrom="column">
                        <wp:posOffset>2526030</wp:posOffset>
                      </wp:positionH>
                      <wp:positionV relativeFrom="paragraph">
                        <wp:posOffset>1181100</wp:posOffset>
                      </wp:positionV>
                      <wp:extent cx="809625" cy="9525"/>
                      <wp:effectExtent l="0" t="57150" r="28575" b="85725"/>
                      <wp:wrapNone/>
                      <wp:docPr id="80" name="直線矢印コネクタ 42"/>
                      <wp:cNvGraphicFramePr/>
                      <a:graphic xmlns:a="http://schemas.openxmlformats.org/drawingml/2006/main">
                        <a:graphicData uri="http://schemas.microsoft.com/office/word/2010/wordprocessingShape">
                          <wps:wsp>
                            <wps:cNvCnPr/>
                            <wps:spPr>
                              <a:xfrm>
                                <a:off x="0" y="0"/>
                                <a:ext cx="809625" cy="9525"/>
                              </a:xfrm>
                              <a:prstGeom prst="straightConnector1">
                                <a:avLst/>
                              </a:prstGeom>
                              <a:noFill/>
                              <a:ln w="12700" cap="flat" cmpd="sng" algn="ctr">
                                <a:solidFill>
                                  <a:sysClr val="windowText" lastClr="000000"/>
                                </a:solidFill>
                                <a:prstDash val="sysDot"/>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5DA7EABD" id="直線矢印コネクタ 42" o:spid="_x0000_s1026" type="#_x0000_t32" style="position:absolute;left:0;text-align:left;margin-left:198.9pt;margin-top:93pt;width:63.75pt;height:.75pt;z-index:251678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" strokecolor="windowText" strokeweight="1pt">
                      <v:stroke dashstyle="1 1" endarrow="block" joinstyle="miter"/>
                    </v:shape>
                  </w:pict>
                </mc:Fallback>
              </mc:AlternateContent>
            </w:r>
            <w:r w:rsidR="00F46BED" w:rsidRPr="00625FDE">
              <w:rPr>
                <w:noProof/>
              </w:rPr>
              <mc:AlternateContent>
                <mc:Choice Requires="wps">
                  <w:drawing>
                    <wp:anchor distT="0" distB="0" distL="114300" distR="114300" simplePos="0" relativeHeight="251682856" behindDoc="0" locked="0" layoutInCell="1" allowOverlap="1" wp14:anchorId="3B3D32D4" wp14:editId="35D3D31F">
                      <wp:simplePos x="0" y="0"/>
                      <wp:positionH relativeFrom="column">
                        <wp:posOffset>2535555</wp:posOffset>
                      </wp:positionH>
                      <wp:positionV relativeFrom="paragraph">
                        <wp:posOffset>866775</wp:posOffset>
                      </wp:positionV>
                      <wp:extent cx="828675" cy="276225"/>
                      <wp:effectExtent l="0" t="0" r="0" b="0"/>
                      <wp:wrapNone/>
                      <wp:docPr id="81" name="テキスト ボックス 216"/>
                      <wp:cNvGraphicFramePr/>
                      <a:graphic xmlns:a="http://schemas.openxmlformats.org/drawingml/2006/main">
                        <a:graphicData uri="http://schemas.microsoft.com/office/word/2010/wordprocessingShape">
                          <wps:wsp>
                            <wps:cNvSpPr txBox="1"/>
                            <wps:spPr>
                              <a:xfrm>
                                <a:off x="0" y="0"/>
                                <a:ext cx="828675" cy="276225"/>
                              </a:xfrm>
                              <a:prstGeom prst="rect">
                                <a:avLst/>
                              </a:prstGeom>
                              <a:noFill/>
                              <a:ln w="9525" cap="rnd" cmpd="sng" algn="ctr">
                                <a:noFill/>
                                <a:prstDash val="solid"/>
                                <a:round/>
                              </a:ln>
                              <a:effectLst/>
                              <a:extLst>
                                <a:ext uri="{909E8E84-426E-40DD-AFC4-6F175D3DCCD1}">
                                  <a14:hiddenFill xmlns:a14="http://schemas.microsoft.com/office/drawing/2010/main">
                                    <a:solidFill>
                                      <a:srgbClr val="29BA74"/>
                                    </a:solidFill>
                                  </a14:hiddenFill>
                                </a:ext>
                              </a:extLst>
                            </wps:spPr>
                            <wps:txbx>
                              <w:txbxContent>
                                <w:p w14:paraId="378BEB67" w14:textId="77777777" w:rsidR="001E7F40" w:rsidRPr="005725E6" w:rsidRDefault="001E7F40" w:rsidP="00F46BED">
                                  <w:pPr>
                                    <w:snapToGrid w:val="0"/>
                                    <w:jc w:val="center"/>
                                    <w:textAlignment w:val="baseline"/>
                                    <w:rPr>
                                      <w:rFonts w:ascii="游ゴシック" w:eastAsia="游ゴシック" w:hAnsi="游ゴシック" w:cs="+mn-cs"/>
                                      <w:i/>
                                      <w:iCs/>
                                      <w:color w:val="4472C4" w:themeColor="accent1"/>
                                      <w:kern w:val="0"/>
                                      <w:sz w:val="18"/>
                                      <w:szCs w:val="18"/>
                                    </w:rPr>
                                  </w:pPr>
                                  <w:r>
                                    <w:rPr>
                                      <w:rFonts w:ascii="游ゴシック" w:eastAsia="游ゴシック" w:hAnsi="游ゴシック" w:cs="+mn-cs" w:hint="eastAsia"/>
                                      <w:i/>
                                      <w:iCs/>
                                      <w:color w:val="4472C4" w:themeColor="accent1"/>
                                      <w:sz w:val="18"/>
                                      <w:szCs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B3D32D4" id="_x0000_s1035" type="#_x0000_t202" style="position:absolute;left:0;text-align:left;margin-left:199.65pt;margin-top:68.25pt;width:65.25pt;height:21.75pt;z-index:251682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" filled="f" fillcolor="#29ba74" stroked="f">
                      <v:stroke joinstyle="round" endcap="round"/>
                      <v:textbox>
                        <w:txbxContent>
                          <w:p w14:paraId="378BEB67" w14:textId="77777777" w:rsidR="001E7F40" w:rsidRPr="005725E6" w:rsidRDefault="001E7F40" w:rsidP="00F46BED">
                            <w:pPr>
                              <w:snapToGrid w:val="0"/>
                              <w:jc w:val="center"/>
                              <w:textAlignment w:val="baseline"/>
                              <w:rPr>
                                <w:rFonts w:ascii="游ゴシック" w:eastAsia="游ゴシック" w:hAnsi="游ゴシック" w:cs="+mn-cs"/>
                                <w:i/>
                                <w:iCs/>
                                <w:color w:val="4472C4" w:themeColor="accent1"/>
                                <w:kern w:val="0"/>
                                <w:sz w:val="18"/>
                                <w:szCs w:val="18"/>
                              </w:rPr>
                            </w:pPr>
                            <w:r>
                              <w:rPr>
                                <w:rFonts w:ascii="游ゴシック" w:eastAsia="游ゴシック" w:hAnsi="游ゴシック" w:cs="+mn-cs" w:hint="eastAsia"/>
                                <w:i/>
                                <w:iCs/>
                                <w:color w:val="4472C4" w:themeColor="accent1"/>
                                <w:sz w:val="18"/>
                                <w:szCs w:val="18"/>
                              </w:rPr>
                              <w:t>○○</w:t>
                            </w:r>
                          </w:p>
                        </w:txbxContent>
                      </v:textbox>
                    </v:shape>
                  </w:pict>
                </mc:Fallback>
              </mc:AlternateContent>
            </w:r>
            <w:r w:rsidR="00F46BED" w:rsidRPr="00625FDE">
              <w:rPr>
                <w:noProof/>
              </w:rPr>
              <mc:AlternateContent>
                <mc:Choice Requires="wps">
                  <w:drawing>
                    <wp:anchor distT="0" distB="0" distL="114300" distR="114300" simplePos="0" relativeHeight="251680808" behindDoc="0" locked="0" layoutInCell="1" allowOverlap="1" wp14:anchorId="1A571984" wp14:editId="1A7A9AD9">
                      <wp:simplePos x="0" y="0"/>
                      <wp:positionH relativeFrom="column">
                        <wp:posOffset>3383280</wp:posOffset>
                      </wp:positionH>
                      <wp:positionV relativeFrom="paragraph">
                        <wp:posOffset>1619250</wp:posOffset>
                      </wp:positionV>
                      <wp:extent cx="2124075" cy="687070"/>
                      <wp:effectExtent l="0" t="0" r="28575" b="17780"/>
                      <wp:wrapNone/>
                      <wp:docPr id="82" name="正方形/長方形 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24075" cy="687070"/>
                              </a:xfrm>
                              <a:prstGeom prst="rect">
                                <a:avLst/>
                              </a:prstGeom>
                              <a:noFill/>
                              <a:ln w="12700">
                                <a:solidFill>
                                  <a:srgbClr val="000000"/>
                                </a:solidFill>
                                <a:prstDash val="sysDot"/>
                                <a:miter lim="800000"/>
                                <a:headEnd/>
                                <a:tailEnd/>
                              </a:ln>
                              <a:effectLst/>
                            </wps:spPr>
                            <wps:txbx>
                              <w:txbxContent>
                                <w:p w14:paraId="0DD2AB42" w14:textId="77777777" w:rsidR="001E7F40" w:rsidRPr="00003CED" w:rsidRDefault="001E7F40" w:rsidP="00F46BED">
                                  <w:pPr>
                                    <w:snapToGrid w:val="0"/>
                                    <w:rPr>
                                      <w:rFonts w:ascii="游ゴシック" w:eastAsia="游ゴシック" w:hAnsi="游ゴシック" w:cs="Times New Roman"/>
                                      <w:i/>
                                      <w:iCs/>
                                      <w:color w:val="4472C4" w:themeColor="accent1"/>
                                      <w:sz w:val="24"/>
                                      <w:szCs w:val="24"/>
                                    </w:rPr>
                                  </w:pPr>
                                  <w:r>
                                    <w:rPr>
                                      <w:rFonts w:ascii="游ゴシック" w:eastAsia="游ゴシック" w:hAnsi="游ゴシック" w:cs="Times New Roman" w:hint="eastAsia"/>
                                      <w:i/>
                                      <w:iCs/>
                                      <w:color w:val="4472C4" w:themeColor="accent1"/>
                                    </w:rPr>
                                    <w:t>○○社</w:t>
                                  </w:r>
                                  <w:r w:rsidRPr="00003CED">
                                    <w:rPr>
                                      <w:rFonts w:ascii="游ゴシック" w:eastAsia="游ゴシック" w:hAnsi="游ゴシック" w:cs="Times New Roman" w:hint="eastAsia"/>
                                      <w:i/>
                                      <w:iCs/>
                                      <w:color w:val="4472C4" w:themeColor="accent1"/>
                                    </w:rPr>
                                    <w:t>（</w:t>
                                  </w:r>
                                  <w:r>
                                    <w:rPr>
                                      <w:rFonts w:ascii="游ゴシック" w:eastAsia="游ゴシック" w:hAnsi="游ゴシック" w:cs="Times New Roman" w:hint="eastAsia"/>
                                      <w:i/>
                                      <w:iCs/>
                                      <w:color w:val="4472C4" w:themeColor="accent1"/>
                                    </w:rPr>
                                    <w:t>○○本部○○</w:t>
                                  </w:r>
                                  <w:r w:rsidRPr="00003CED">
                                    <w:rPr>
                                      <w:rFonts w:ascii="游ゴシック" w:eastAsia="游ゴシック" w:hAnsi="游ゴシック" w:cs="Times New Roman" w:hint="eastAsia"/>
                                      <w:i/>
                                      <w:iCs/>
                                      <w:color w:val="4472C4" w:themeColor="accent1"/>
                                    </w:rPr>
                                    <w:t>）</w:t>
                                  </w:r>
                                </w:p>
                                <w:p w14:paraId="6600B879" w14:textId="77777777" w:rsidR="001E7F40" w:rsidRPr="005725E6" w:rsidRDefault="001E7F40" w:rsidP="00F46BED">
                                  <w:pPr>
                                    <w:snapToGrid w:val="0"/>
                                    <w:rPr>
                                      <w:rFonts w:ascii="游ゴシック" w:eastAsia="游ゴシック" w:hAnsi="游ゴシック" w:cs="Times New Roman"/>
                                      <w:i/>
                                      <w:iCs/>
                                      <w:color w:val="4472C4" w:themeColor="accent1"/>
                                    </w:rPr>
                                  </w:pPr>
                                  <w:r w:rsidRPr="00003CED">
                                    <w:rPr>
                                      <w:rFonts w:ascii="游ゴシック" w:eastAsia="游ゴシック" w:hAnsi="游ゴシック" w:cs="Times New Roman" w:hint="eastAsia"/>
                                      <w:i/>
                                      <w:iCs/>
                                      <w:color w:val="4472C4" w:themeColor="accent1"/>
                                    </w:rPr>
                                    <w:t>役割：・・・・・・・・・</w:t>
                                  </w:r>
                                </w:p>
                              </w:txbxContent>
                            </wps:txbx>
                            <wps:bodyPr rot="0" vert="horz" wrap="square" lIns="91440" tIns="74520" rIns="91440" bIns="45720" anchor="t" anchorCtr="0" upright="1">
                              <a:noAutofit/>
                            </wps:bodyPr>
                          </wps:wsp>
                        </a:graphicData>
                      </a:graphic>
                      <wp14:sizeRelH relativeFrom="margin">
                        <wp14:pctWidth>0</wp14:pctWidth>
                      </wp14:sizeRelH>
                    </wp:anchor>
                  </w:drawing>
                </mc:Choice>
                <mc:Fallback>
                  <w:pict>
                    <v:rect w14:anchorId="1A571984" id="正方形/長方形 45" o:spid="_x0000_s1036" style="position:absolute;left:0;text-align:left;margin-left:266.4pt;margin-top:127.5pt;width:167.25pt;height:54.1pt;z-index:2516808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" filled="f" strokeweight="1pt">
                      <v:stroke dashstyle="1 1"/>
                      <v:textbox inset=",2.07mm">
                        <w:txbxContent>
                          <w:p w14:paraId="0DD2AB42" w14:textId="77777777" w:rsidR="001E7F40" w:rsidRPr="00003CED" w:rsidRDefault="001E7F40" w:rsidP="00F46BED">
                            <w:pPr>
                              <w:snapToGrid w:val="0"/>
                              <w:rPr>
                                <w:rFonts w:ascii="游ゴシック" w:eastAsia="游ゴシック" w:hAnsi="游ゴシック" w:cs="Times New Roman"/>
                                <w:i/>
                                <w:iCs/>
                                <w:color w:val="4472C4" w:themeColor="accent1"/>
                                <w:sz w:val="24"/>
                                <w:szCs w:val="24"/>
                              </w:rPr>
                            </w:pPr>
                            <w:r>
                              <w:rPr>
                                <w:rFonts w:ascii="游ゴシック" w:eastAsia="游ゴシック" w:hAnsi="游ゴシック" w:cs="Times New Roman" w:hint="eastAsia"/>
                                <w:i/>
                                <w:iCs/>
                                <w:color w:val="4472C4" w:themeColor="accent1"/>
                              </w:rPr>
                              <w:t>○○社</w:t>
                            </w:r>
                            <w:r w:rsidRPr="00003CED">
                              <w:rPr>
                                <w:rFonts w:ascii="游ゴシック" w:eastAsia="游ゴシック" w:hAnsi="游ゴシック" w:cs="Times New Roman" w:hint="eastAsia"/>
                                <w:i/>
                                <w:iCs/>
                                <w:color w:val="4472C4" w:themeColor="accent1"/>
                              </w:rPr>
                              <w:t>（</w:t>
                            </w:r>
                            <w:r>
                              <w:rPr>
                                <w:rFonts w:ascii="游ゴシック" w:eastAsia="游ゴシック" w:hAnsi="游ゴシック" w:cs="Times New Roman" w:hint="eastAsia"/>
                                <w:i/>
                                <w:iCs/>
                                <w:color w:val="4472C4" w:themeColor="accent1"/>
                              </w:rPr>
                              <w:t>○○本部○○</w:t>
                            </w:r>
                            <w:r w:rsidRPr="00003CED">
                              <w:rPr>
                                <w:rFonts w:ascii="游ゴシック" w:eastAsia="游ゴシック" w:hAnsi="游ゴシック" w:cs="Times New Roman" w:hint="eastAsia"/>
                                <w:i/>
                                <w:iCs/>
                                <w:color w:val="4472C4" w:themeColor="accent1"/>
                              </w:rPr>
                              <w:t>）</w:t>
                            </w:r>
                          </w:p>
                          <w:p w14:paraId="6600B879" w14:textId="77777777" w:rsidR="001E7F40" w:rsidRPr="005725E6" w:rsidRDefault="001E7F40" w:rsidP="00F46BED">
                            <w:pPr>
                              <w:snapToGrid w:val="0"/>
                              <w:rPr>
                                <w:rFonts w:ascii="游ゴシック" w:eastAsia="游ゴシック" w:hAnsi="游ゴシック" w:cs="Times New Roman"/>
                                <w:i/>
                                <w:iCs/>
                                <w:color w:val="4472C4" w:themeColor="accent1"/>
                              </w:rPr>
                            </w:pPr>
                            <w:r w:rsidRPr="00003CED">
                              <w:rPr>
                                <w:rFonts w:ascii="游ゴシック" w:eastAsia="游ゴシック" w:hAnsi="游ゴシック" w:cs="Times New Roman" w:hint="eastAsia"/>
                                <w:i/>
                                <w:iCs/>
                                <w:color w:val="4472C4" w:themeColor="accent1"/>
                              </w:rPr>
                              <w:t>役割：・・・・・・・・・</w:t>
                            </w:r>
                          </w:p>
                        </w:txbxContent>
                      </v:textbox>
                    </v:rect>
                  </w:pict>
                </mc:Fallback>
              </mc:AlternateContent>
            </w:r>
            <w:r w:rsidR="00F46BED" w:rsidRPr="00625FDE">
              <w:rPr>
                <w:noProof/>
              </w:rPr>
              <mc:AlternateContent>
                <mc:Choice Requires="wps">
                  <w:drawing>
                    <wp:anchor distT="0" distB="0" distL="114300" distR="114300" simplePos="0" relativeHeight="251677736" behindDoc="0" locked="0" layoutInCell="1" allowOverlap="1" wp14:anchorId="6C932BA7" wp14:editId="64FEA80B">
                      <wp:simplePos x="0" y="0"/>
                      <wp:positionH relativeFrom="column">
                        <wp:posOffset>3383280</wp:posOffset>
                      </wp:positionH>
                      <wp:positionV relativeFrom="paragraph">
                        <wp:posOffset>752475</wp:posOffset>
                      </wp:positionV>
                      <wp:extent cx="2124075" cy="687070"/>
                      <wp:effectExtent l="0" t="0" r="28575" b="17780"/>
                      <wp:wrapNone/>
                      <wp:docPr id="83" name="正方形/長方形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24075" cy="687070"/>
                              </a:xfrm>
                              <a:prstGeom prst="rect">
                                <a:avLst/>
                              </a:prstGeom>
                              <a:noFill/>
                              <a:ln w="12700">
                                <a:solidFill>
                                  <a:srgbClr val="000000"/>
                                </a:solidFill>
                                <a:prstDash val="sysDot"/>
                                <a:miter lim="800000"/>
                                <a:headEnd/>
                                <a:tailEnd/>
                              </a:ln>
                              <a:effectLst/>
                            </wps:spPr>
                            <wps:txbx>
                              <w:txbxContent>
                                <w:p w14:paraId="44B1EE52" w14:textId="77777777" w:rsidR="001E7F40" w:rsidRPr="005725E6" w:rsidRDefault="001E7F40" w:rsidP="00F46BED">
                                  <w:pPr>
                                    <w:snapToGrid w:val="0"/>
                                    <w:rPr>
                                      <w:rFonts w:ascii="游ゴシック" w:eastAsia="游ゴシック" w:hAnsi="游ゴシック" w:cs="Times New Roman"/>
                                      <w:i/>
                                      <w:iCs/>
                                      <w:color w:val="4472C4" w:themeColor="accent1"/>
                                      <w:sz w:val="24"/>
                                      <w:szCs w:val="24"/>
                                    </w:rPr>
                                  </w:pPr>
                                  <w:r>
                                    <w:rPr>
                                      <w:rFonts w:ascii="游ゴシック" w:eastAsia="游ゴシック" w:hAnsi="游ゴシック" w:cs="Times New Roman" w:hint="eastAsia"/>
                                      <w:i/>
                                      <w:iCs/>
                                      <w:color w:val="4472C4" w:themeColor="accent1"/>
                                    </w:rPr>
                                    <w:t>○○社</w:t>
                                  </w:r>
                                  <w:r w:rsidRPr="005725E6">
                                    <w:rPr>
                                      <w:rFonts w:ascii="游ゴシック" w:eastAsia="游ゴシック" w:hAnsi="游ゴシック" w:cs="Times New Roman" w:hint="eastAsia"/>
                                      <w:i/>
                                      <w:iCs/>
                                      <w:color w:val="4472C4" w:themeColor="accent1"/>
                                    </w:rPr>
                                    <w:t>（</w:t>
                                  </w:r>
                                  <w:r>
                                    <w:rPr>
                                      <w:rFonts w:ascii="游ゴシック" w:eastAsia="游ゴシック" w:hAnsi="游ゴシック" w:cs="Times New Roman" w:hint="eastAsia"/>
                                      <w:i/>
                                      <w:iCs/>
                                      <w:color w:val="4472C4" w:themeColor="accent1"/>
                                    </w:rPr>
                                    <w:t>○○本部○○</w:t>
                                  </w:r>
                                  <w:r w:rsidRPr="005725E6">
                                    <w:rPr>
                                      <w:rFonts w:ascii="游ゴシック" w:eastAsia="游ゴシック" w:hAnsi="游ゴシック" w:cs="Times New Roman" w:hint="eastAsia"/>
                                      <w:i/>
                                      <w:iCs/>
                                      <w:color w:val="4472C4" w:themeColor="accent1"/>
                                    </w:rPr>
                                    <w:t>）</w:t>
                                  </w:r>
                                </w:p>
                                <w:p w14:paraId="79109CFF" w14:textId="77777777" w:rsidR="001E7F40" w:rsidRPr="005725E6" w:rsidRDefault="001E7F40" w:rsidP="00F46BED">
                                  <w:pPr>
                                    <w:snapToGrid w:val="0"/>
                                    <w:rPr>
                                      <w:rFonts w:ascii="游ゴシック" w:eastAsia="游ゴシック" w:hAnsi="游ゴシック" w:cs="Times New Roman"/>
                                      <w:i/>
                                      <w:iCs/>
                                      <w:color w:val="4472C4" w:themeColor="accent1"/>
                                    </w:rPr>
                                  </w:pPr>
                                  <w:r w:rsidRPr="005725E6">
                                    <w:rPr>
                                      <w:rFonts w:ascii="游ゴシック" w:eastAsia="游ゴシック" w:hAnsi="游ゴシック" w:cs="Times New Roman" w:hint="eastAsia"/>
                                      <w:i/>
                                      <w:iCs/>
                                      <w:color w:val="4472C4" w:themeColor="accent1"/>
                                    </w:rPr>
                                    <w:t>役割：・・・・・・・・・</w:t>
                                  </w:r>
                                </w:p>
                              </w:txbxContent>
                            </wps:txbx>
                            <wps:bodyPr rot="0" vert="horz" wrap="square" lIns="91440" tIns="74520" rIns="91440" bIns="45720" anchor="t" anchorCtr="0" upright="1">
                              <a:noAutofit/>
                            </wps:bodyPr>
                          </wps:wsp>
                        </a:graphicData>
                      </a:graphic>
                      <wp14:sizeRelH relativeFrom="margin">
                        <wp14:pctWidth>0</wp14:pctWidth>
                      </wp14:sizeRelH>
                    </wp:anchor>
                  </w:drawing>
                </mc:Choice>
                <mc:Fallback>
                  <w:pict>
                    <v:rect w14:anchorId="6C932BA7" id="正方形/長方形 40" o:spid="_x0000_s1037" style="position:absolute;left:0;text-align:left;margin-left:266.4pt;margin-top:59.25pt;width:167.25pt;height:54.1pt;z-index:2516777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" filled="f" strokeweight="1pt">
                      <v:stroke dashstyle="1 1"/>
                      <v:textbox inset=",2.07mm">
                        <w:txbxContent>
                          <w:p w14:paraId="44B1EE52" w14:textId="77777777" w:rsidR="001E7F40" w:rsidRPr="005725E6" w:rsidRDefault="001E7F40" w:rsidP="00F46BED">
                            <w:pPr>
                              <w:snapToGrid w:val="0"/>
                              <w:rPr>
                                <w:rFonts w:ascii="游ゴシック" w:eastAsia="游ゴシック" w:hAnsi="游ゴシック" w:cs="Times New Roman"/>
                                <w:i/>
                                <w:iCs/>
                                <w:color w:val="4472C4" w:themeColor="accent1"/>
                                <w:sz w:val="24"/>
                                <w:szCs w:val="24"/>
                              </w:rPr>
                            </w:pPr>
                            <w:r>
                              <w:rPr>
                                <w:rFonts w:ascii="游ゴシック" w:eastAsia="游ゴシック" w:hAnsi="游ゴシック" w:cs="Times New Roman" w:hint="eastAsia"/>
                                <w:i/>
                                <w:iCs/>
                                <w:color w:val="4472C4" w:themeColor="accent1"/>
                              </w:rPr>
                              <w:t>○○社</w:t>
                            </w:r>
                            <w:r w:rsidRPr="005725E6">
                              <w:rPr>
                                <w:rFonts w:ascii="游ゴシック" w:eastAsia="游ゴシック" w:hAnsi="游ゴシック" w:cs="Times New Roman" w:hint="eastAsia"/>
                                <w:i/>
                                <w:iCs/>
                                <w:color w:val="4472C4" w:themeColor="accent1"/>
                              </w:rPr>
                              <w:t>（</w:t>
                            </w:r>
                            <w:r>
                              <w:rPr>
                                <w:rFonts w:ascii="游ゴシック" w:eastAsia="游ゴシック" w:hAnsi="游ゴシック" w:cs="Times New Roman" w:hint="eastAsia"/>
                                <w:i/>
                                <w:iCs/>
                                <w:color w:val="4472C4" w:themeColor="accent1"/>
                              </w:rPr>
                              <w:t>○○本部○○</w:t>
                            </w:r>
                            <w:r w:rsidRPr="005725E6">
                              <w:rPr>
                                <w:rFonts w:ascii="游ゴシック" w:eastAsia="游ゴシック" w:hAnsi="游ゴシック" w:cs="Times New Roman" w:hint="eastAsia"/>
                                <w:i/>
                                <w:iCs/>
                                <w:color w:val="4472C4" w:themeColor="accent1"/>
                              </w:rPr>
                              <w:t>）</w:t>
                            </w:r>
                          </w:p>
                          <w:p w14:paraId="79109CFF" w14:textId="77777777" w:rsidR="001E7F40" w:rsidRPr="005725E6" w:rsidRDefault="001E7F40" w:rsidP="00F46BED">
                            <w:pPr>
                              <w:snapToGrid w:val="0"/>
                              <w:rPr>
                                <w:rFonts w:ascii="游ゴシック" w:eastAsia="游ゴシック" w:hAnsi="游ゴシック" w:cs="Times New Roman"/>
                                <w:i/>
                                <w:iCs/>
                                <w:color w:val="4472C4" w:themeColor="accent1"/>
                              </w:rPr>
                            </w:pPr>
                            <w:r w:rsidRPr="005725E6">
                              <w:rPr>
                                <w:rFonts w:ascii="游ゴシック" w:eastAsia="游ゴシック" w:hAnsi="游ゴシック" w:cs="Times New Roman" w:hint="eastAsia"/>
                                <w:i/>
                                <w:iCs/>
                                <w:color w:val="4472C4" w:themeColor="accent1"/>
                              </w:rPr>
                              <w:t>役割：・・・・・・・・・</w:t>
                            </w:r>
                          </w:p>
                        </w:txbxContent>
                      </v:textbox>
                    </v:rect>
                  </w:pict>
                </mc:Fallback>
              </mc:AlternateContent>
            </w:r>
            <w:r w:rsidR="00F46BED" w:rsidRPr="00625FDE">
              <w:rPr>
                <w:noProof/>
              </w:rPr>
              <mc:AlternateContent>
                <mc:Choice Requires="wps">
                  <w:drawing>
                    <wp:anchor distT="0" distB="0" distL="114300" distR="114300" simplePos="0" relativeHeight="251675688" behindDoc="0" locked="0" layoutInCell="1" allowOverlap="1" wp14:anchorId="188189F0" wp14:editId="3C956ACB">
                      <wp:simplePos x="0" y="0"/>
                      <wp:positionH relativeFrom="column">
                        <wp:posOffset>267335</wp:posOffset>
                      </wp:positionH>
                      <wp:positionV relativeFrom="paragraph">
                        <wp:posOffset>2429510</wp:posOffset>
                      </wp:positionV>
                      <wp:extent cx="433070" cy="0"/>
                      <wp:effectExtent l="0" t="0" r="0" b="0"/>
                      <wp:wrapNone/>
                      <wp:docPr id="84" name="直線矢印コネクタ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33070" cy="0"/>
                              </a:xfrm>
                              <a:prstGeom prst="straightConnector1">
                                <a:avLst/>
                              </a:prstGeom>
                              <a:noFill/>
                              <a:ln w="9525">
                                <a:solidFill>
                                  <a:srgbClr val="000000"/>
                                </a:solidFill>
                                <a:round/>
                                <a:headEnd/>
                                <a:tailEnd/>
                              </a:ln>
                            </wps:spPr>
                            <wps:bodyPr/>
                          </wps:wsp>
                        </a:graphicData>
                      </a:graphic>
                    </wp:anchor>
                  </w:drawing>
                </mc:Choice>
                <mc:Fallback>
                  <w:pict>
                    <v:shape w14:anchorId="4CF5AF84" id="直線矢印コネクタ 30" o:spid="_x0000_s1026" type="#_x0000_t32" style="position:absolute;left:0;text-align:left;margin-left:21.05pt;margin-top:191.3pt;width:34.1pt;height:0;z-index:2516756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"/>
                  </w:pict>
                </mc:Fallback>
              </mc:AlternateContent>
            </w:r>
            <w:r w:rsidR="00F46BED" w:rsidRPr="00625FDE">
              <w:rPr>
                <w:noProof/>
              </w:rPr>
              <mc:AlternateContent>
                <mc:Choice Requires="wps">
                  <w:drawing>
                    <wp:anchor distT="0" distB="0" distL="114300" distR="114300" simplePos="0" relativeHeight="251671592" behindDoc="0" locked="0" layoutInCell="1" allowOverlap="1" wp14:anchorId="4B2EC6D6" wp14:editId="5C8ED875">
                      <wp:simplePos x="0" y="0"/>
                      <wp:positionH relativeFrom="column">
                        <wp:posOffset>3810</wp:posOffset>
                      </wp:positionH>
                      <wp:positionV relativeFrom="paragraph">
                        <wp:posOffset>614680</wp:posOffset>
                      </wp:positionV>
                      <wp:extent cx="2520000" cy="972000"/>
                      <wp:effectExtent l="0" t="0" r="13970" b="19050"/>
                      <wp:wrapNone/>
                      <wp:docPr id="85" name="正方形/長方形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20000" cy="972000"/>
                              </a:xfrm>
                              <a:prstGeom prst="rect">
                                <a:avLst/>
                              </a:prstGeom>
                              <a:noFill/>
                              <a:ln w="12700">
                                <a:solidFill>
                                  <a:srgbClr val="000000"/>
                                </a:solidFill>
                                <a:miter lim="800000"/>
                                <a:headEnd/>
                                <a:tailEnd/>
                              </a:ln>
                              <a:effectLst/>
                            </wps:spPr>
                            <wps:txbx>
                              <w:txbxContent>
                                <w:p w14:paraId="0D63E158" w14:textId="77777777" w:rsidR="001E7F40" w:rsidRPr="005725E6" w:rsidRDefault="001E7F40" w:rsidP="00F46BED">
                                  <w:pPr>
                                    <w:snapToGrid w:val="0"/>
                                    <w:rPr>
                                      <w:rFonts w:ascii="游ゴシック" w:eastAsia="游ゴシック" w:hAnsi="游ゴシック" w:cs="Times New Roman"/>
                                      <w:i/>
                                      <w:iCs/>
                                      <w:color w:val="4472C4" w:themeColor="accent1"/>
                                      <w:sz w:val="24"/>
                                      <w:szCs w:val="24"/>
                                    </w:rPr>
                                  </w:pPr>
                                  <w:r>
                                    <w:rPr>
                                      <w:rFonts w:ascii="游ゴシック" w:eastAsia="游ゴシック" w:hAnsi="游ゴシック" w:cs="Times New Roman" w:hint="eastAsia"/>
                                      <w:i/>
                                      <w:iCs/>
                                      <w:color w:val="4472C4" w:themeColor="accent1"/>
                                    </w:rPr>
                                    <w:t>代表取締役○○　○○</w:t>
                                  </w:r>
                                </w:p>
                                <w:p w14:paraId="4BC8A670" w14:textId="77777777" w:rsidR="001E7F40" w:rsidRPr="005725E6" w:rsidRDefault="001E7F40" w:rsidP="00F46BED">
                                  <w:pPr>
                                    <w:snapToGrid w:val="0"/>
                                    <w:rPr>
                                      <w:rFonts w:ascii="游ゴシック" w:eastAsia="游ゴシック" w:hAnsi="游ゴシック" w:cs="Times New Roman"/>
                                      <w:i/>
                                      <w:iCs/>
                                      <w:color w:val="4472C4" w:themeColor="accent1"/>
                                    </w:rPr>
                                  </w:pPr>
                                  <w:r w:rsidRPr="005725E6">
                                    <w:rPr>
                                      <w:rFonts w:ascii="游ゴシック" w:eastAsia="游ゴシック" w:hAnsi="游ゴシック" w:cs="Times New Roman" w:hint="eastAsia"/>
                                      <w:i/>
                                      <w:iCs/>
                                      <w:color w:val="4472C4" w:themeColor="accent1"/>
                                    </w:rPr>
                                    <w:t>役割：・・・・・・・・・</w:t>
                                  </w:r>
                                </w:p>
                                <w:p w14:paraId="6BA5FCBD" w14:textId="77777777" w:rsidR="001E7F40" w:rsidRPr="005725E6" w:rsidRDefault="001E7F40" w:rsidP="00F46BED">
                                  <w:pPr>
                                    <w:snapToGrid w:val="0"/>
                                    <w:rPr>
                                      <w:rFonts w:ascii="游ゴシック" w:eastAsia="游ゴシック" w:hAnsi="游ゴシック" w:cs="Times New Roman"/>
                                      <w:i/>
                                      <w:iCs/>
                                      <w:color w:val="4472C4" w:themeColor="accent1"/>
                                    </w:rPr>
                                  </w:pPr>
                                  <w:r w:rsidRPr="005725E6">
                                    <w:rPr>
                                      <w:rFonts w:ascii="游ゴシック" w:eastAsia="游ゴシック" w:hAnsi="游ゴシック" w:cs="Times New Roman" w:hint="eastAsia"/>
                                      <w:i/>
                                      <w:iCs/>
                                      <w:color w:val="4472C4" w:themeColor="accent1"/>
                                    </w:rPr>
                                    <w:t xml:space="preserve">　</w:t>
                                  </w:r>
                                </w:p>
                              </w:txbxContent>
                            </wps:txbx>
                            <wps:bodyPr rot="0" vert="horz" wrap="square" lIns="91440" tIns="74520" rIns="91440" bIns="45720" anchor="t" anchorCtr="0" upright="1">
                              <a:noAutofit/>
                            </wps:bodyPr>
                          </wps:wsp>
                        </a:graphicData>
                      </a:graphic>
                    </wp:anchor>
                  </w:drawing>
                </mc:Choice>
                <mc:Fallback>
                  <w:pict>
                    <v:rect w14:anchorId="4B2EC6D6" id="正方形/長方形 26" o:spid="_x0000_s1038" style="position:absolute;left:0;text-align:left;margin-left:.3pt;margin-top:48.4pt;width:198.45pt;height:76.55pt;z-index:2516715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" filled="f" strokeweight="1pt">
                      <v:textbox inset=",2.07mm">
                        <w:txbxContent>
                          <w:p w14:paraId="0D63E158" w14:textId="77777777" w:rsidR="001E7F40" w:rsidRPr="005725E6" w:rsidRDefault="001E7F40" w:rsidP="00F46BED">
                            <w:pPr>
                              <w:snapToGrid w:val="0"/>
                              <w:rPr>
                                <w:rFonts w:ascii="游ゴシック" w:eastAsia="游ゴシック" w:hAnsi="游ゴシック" w:cs="Times New Roman"/>
                                <w:i/>
                                <w:iCs/>
                                <w:color w:val="4472C4" w:themeColor="accent1"/>
                                <w:sz w:val="24"/>
                                <w:szCs w:val="24"/>
                              </w:rPr>
                            </w:pPr>
                            <w:r>
                              <w:rPr>
                                <w:rFonts w:ascii="游ゴシック" w:eastAsia="游ゴシック" w:hAnsi="游ゴシック" w:cs="Times New Roman" w:hint="eastAsia"/>
                                <w:i/>
                                <w:iCs/>
                                <w:color w:val="4472C4" w:themeColor="accent1"/>
                              </w:rPr>
                              <w:t>代表取締役○○　○○</w:t>
                            </w:r>
                          </w:p>
                          <w:p w14:paraId="4BC8A670" w14:textId="77777777" w:rsidR="001E7F40" w:rsidRPr="005725E6" w:rsidRDefault="001E7F40" w:rsidP="00F46BED">
                            <w:pPr>
                              <w:snapToGrid w:val="0"/>
                              <w:rPr>
                                <w:rFonts w:ascii="游ゴシック" w:eastAsia="游ゴシック" w:hAnsi="游ゴシック" w:cs="Times New Roman"/>
                                <w:i/>
                                <w:iCs/>
                                <w:color w:val="4472C4" w:themeColor="accent1"/>
                              </w:rPr>
                            </w:pPr>
                            <w:r w:rsidRPr="005725E6">
                              <w:rPr>
                                <w:rFonts w:ascii="游ゴシック" w:eastAsia="游ゴシック" w:hAnsi="游ゴシック" w:cs="Times New Roman" w:hint="eastAsia"/>
                                <w:i/>
                                <w:iCs/>
                                <w:color w:val="4472C4" w:themeColor="accent1"/>
                              </w:rPr>
                              <w:t>役割：・・・・・・・・・</w:t>
                            </w:r>
                          </w:p>
                          <w:p w14:paraId="6BA5FCBD" w14:textId="77777777" w:rsidR="001E7F40" w:rsidRPr="005725E6" w:rsidRDefault="001E7F40" w:rsidP="00F46BED">
                            <w:pPr>
                              <w:snapToGrid w:val="0"/>
                              <w:rPr>
                                <w:rFonts w:ascii="游ゴシック" w:eastAsia="游ゴシック" w:hAnsi="游ゴシック" w:cs="Times New Roman"/>
                                <w:i/>
                                <w:iCs/>
                                <w:color w:val="4472C4" w:themeColor="accent1"/>
                              </w:rPr>
                            </w:pPr>
                            <w:r w:rsidRPr="005725E6">
                              <w:rPr>
                                <w:rFonts w:ascii="游ゴシック" w:eastAsia="游ゴシック" w:hAnsi="游ゴシック" w:cs="Times New Roman" w:hint="eastAsia"/>
                                <w:i/>
                                <w:iCs/>
                                <w:color w:val="4472C4" w:themeColor="accent1"/>
                              </w:rPr>
                              <w:t xml:space="preserve">　</w:t>
                            </w:r>
                          </w:p>
                        </w:txbxContent>
                      </v:textbox>
                    </v:rect>
                  </w:pict>
                </mc:Fallback>
              </mc:AlternateContent>
            </w:r>
          </w:p>
        </w:tc>
      </w:tr>
    </w:tbl>
    <w:p w14:paraId="69A388F3" w14:textId="3D6E695C" w:rsidR="00F46BED" w:rsidRPr="00625FDE" w:rsidRDefault="00F46BED" w:rsidP="00F46BED">
      <w:pPr>
        <w:spacing w:beforeLines="50" w:before="180"/>
        <w:ind w:left="709"/>
        <w:rPr>
          <w:rFonts w:ascii="ＭＳ ゴシック" w:eastAsia="ＭＳ ゴシック" w:hAnsi="ＭＳ ゴシック"/>
          <w:i/>
          <w:iCs/>
          <w:color w:val="4472C4" w:themeColor="accent1"/>
        </w:rPr>
      </w:pPr>
      <w:r w:rsidRPr="00625FDE">
        <w:rPr>
          <w:rFonts w:ascii="ＭＳ ゴシック" w:eastAsia="ＭＳ ゴシック" w:hAnsi="ＭＳ ゴシック" w:hint="eastAsia"/>
          <w:i/>
          <w:iCs/>
          <w:color w:val="4472C4" w:themeColor="accent1"/>
        </w:rPr>
        <w:t>（例）事業計画を定期的にチェック、更新する社内の仕組み（事業開発戦略会議等）</w:t>
      </w:r>
    </w:p>
    <w:tbl>
      <w:tblPr>
        <w:tblStyle w:val="a6"/>
        <w:tblW w:w="0" w:type="auto"/>
        <w:tblInd w:w="993" w:type="dxa"/>
        <w:tblLook w:val="04A0" w:firstRow="1" w:lastRow="0" w:firstColumn="1" w:lastColumn="0" w:noHBand="0" w:noVBand="1"/>
      </w:tblPr>
      <w:tblGrid>
        <w:gridCol w:w="2404"/>
        <w:gridCol w:w="2835"/>
        <w:gridCol w:w="3504"/>
      </w:tblGrid>
      <w:tr w:rsidR="00F46BED" w:rsidRPr="00625FDE" w14:paraId="6639A901" w14:textId="77777777" w:rsidTr="00EA4ADB">
        <w:tc>
          <w:tcPr>
            <w:tcW w:w="2404" w:type="dxa"/>
            <w:vMerge w:val="restart"/>
          </w:tcPr>
          <w:p w14:paraId="41C9AFF0" w14:textId="77777777" w:rsidR="00F46BED" w:rsidRPr="00625FDE" w:rsidRDefault="00F46BED" w:rsidP="00EA4ADB">
            <w:pPr>
              <w:rPr>
                <w:rFonts w:ascii="ＭＳ ゴシック" w:eastAsia="ＭＳ ゴシック" w:hAnsi="ＭＳ ゴシック"/>
                <w:i/>
                <w:iCs/>
                <w:color w:val="4472C4" w:themeColor="accent1"/>
              </w:rPr>
            </w:pPr>
            <w:r w:rsidRPr="00625FDE">
              <w:rPr>
                <w:rFonts w:ascii="ＭＳ ゴシック" w:eastAsia="ＭＳ ゴシック" w:hAnsi="ＭＳ ゴシック" w:hint="eastAsia"/>
                <w:i/>
                <w:iCs/>
                <w:color w:val="4472C4" w:themeColor="accent1"/>
              </w:rPr>
              <w:t>会議の概要</w:t>
            </w:r>
          </w:p>
        </w:tc>
        <w:tc>
          <w:tcPr>
            <w:tcW w:w="2835" w:type="dxa"/>
          </w:tcPr>
          <w:p w14:paraId="716F65F9" w14:textId="77777777" w:rsidR="00F46BED" w:rsidRPr="00625FDE" w:rsidRDefault="00F46BED" w:rsidP="00EA4ADB">
            <w:pPr>
              <w:rPr>
                <w:rFonts w:ascii="ＭＳ ゴシック" w:eastAsia="ＭＳ ゴシック" w:hAnsi="ＭＳ ゴシック"/>
                <w:i/>
                <w:iCs/>
                <w:color w:val="4472C4" w:themeColor="accent1"/>
              </w:rPr>
            </w:pPr>
            <w:r w:rsidRPr="00625FDE">
              <w:rPr>
                <w:rFonts w:ascii="ＭＳ ゴシック" w:eastAsia="ＭＳ ゴシック" w:hAnsi="ＭＳ ゴシック" w:hint="eastAsia"/>
                <w:i/>
                <w:iCs/>
                <w:color w:val="4472C4" w:themeColor="accent1"/>
              </w:rPr>
              <w:t>メンバー</w:t>
            </w:r>
          </w:p>
        </w:tc>
        <w:tc>
          <w:tcPr>
            <w:tcW w:w="3504" w:type="dxa"/>
          </w:tcPr>
          <w:p w14:paraId="59A7EEDA" w14:textId="77777777" w:rsidR="00F46BED" w:rsidRPr="00625FDE" w:rsidRDefault="00F46BED" w:rsidP="00EA4ADB">
            <w:pPr>
              <w:rPr>
                <w:rFonts w:ascii="ＭＳ ゴシック" w:eastAsia="ＭＳ ゴシック" w:hAnsi="ＭＳ ゴシック"/>
                <w:i/>
                <w:iCs/>
                <w:color w:val="4472C4" w:themeColor="accent1"/>
              </w:rPr>
            </w:pPr>
            <w:r w:rsidRPr="00625FDE">
              <w:rPr>
                <w:rFonts w:ascii="ＭＳ ゴシック" w:eastAsia="ＭＳ ゴシック" w:hAnsi="ＭＳ ゴシック" w:hint="eastAsia"/>
                <w:i/>
                <w:iCs/>
                <w:color w:val="4472C4" w:themeColor="accent1"/>
              </w:rPr>
              <w:t>議長：</w:t>
            </w:r>
          </w:p>
          <w:p w14:paraId="1A830288" w14:textId="77777777" w:rsidR="00F46BED" w:rsidRPr="00625FDE" w:rsidRDefault="00F46BED" w:rsidP="00EA4ADB">
            <w:pPr>
              <w:rPr>
                <w:rFonts w:ascii="ＭＳ ゴシック" w:eastAsia="ＭＳ ゴシック" w:hAnsi="ＭＳ ゴシック"/>
                <w:i/>
                <w:iCs/>
                <w:color w:val="4472C4" w:themeColor="accent1"/>
              </w:rPr>
            </w:pPr>
            <w:r w:rsidRPr="00625FDE">
              <w:rPr>
                <w:rFonts w:ascii="ＭＳ ゴシック" w:eastAsia="ＭＳ ゴシック" w:hAnsi="ＭＳ ゴシック" w:hint="eastAsia"/>
                <w:i/>
                <w:iCs/>
                <w:color w:val="4472C4" w:themeColor="accent1"/>
              </w:rPr>
              <w:t>会議メンバー：</w:t>
            </w:r>
          </w:p>
          <w:p w14:paraId="2F04CD03" w14:textId="77777777" w:rsidR="00F46BED" w:rsidRPr="00625FDE" w:rsidRDefault="00F46BED" w:rsidP="00EA4ADB">
            <w:pPr>
              <w:rPr>
                <w:rFonts w:ascii="ＭＳ ゴシック" w:eastAsia="ＭＳ ゴシック" w:hAnsi="ＭＳ ゴシック"/>
                <w:i/>
                <w:iCs/>
                <w:color w:val="4472C4" w:themeColor="accent1"/>
              </w:rPr>
            </w:pPr>
            <w:r w:rsidRPr="00625FDE">
              <w:rPr>
                <w:rFonts w:ascii="ＭＳ ゴシック" w:eastAsia="ＭＳ ゴシック" w:hAnsi="ＭＳ ゴシック" w:hint="eastAsia"/>
                <w:i/>
                <w:iCs/>
                <w:color w:val="4472C4" w:themeColor="accent1"/>
              </w:rPr>
              <w:t>事務局：</w:t>
            </w:r>
          </w:p>
        </w:tc>
      </w:tr>
      <w:tr w:rsidR="00F46BED" w:rsidRPr="00625FDE" w14:paraId="5A5CEB92" w14:textId="77777777" w:rsidTr="00EA4ADB">
        <w:tc>
          <w:tcPr>
            <w:tcW w:w="2404" w:type="dxa"/>
            <w:vMerge/>
          </w:tcPr>
          <w:p w14:paraId="4D157F0D" w14:textId="77777777" w:rsidR="00F46BED" w:rsidRPr="00625FDE" w:rsidRDefault="00F46BED" w:rsidP="00EA4ADB">
            <w:pPr>
              <w:rPr>
                <w:rFonts w:ascii="ＭＳ ゴシック" w:eastAsia="ＭＳ ゴシック" w:hAnsi="ＭＳ ゴシック"/>
                <w:i/>
                <w:iCs/>
                <w:color w:val="4472C4" w:themeColor="accent1"/>
              </w:rPr>
            </w:pPr>
          </w:p>
        </w:tc>
        <w:tc>
          <w:tcPr>
            <w:tcW w:w="2835" w:type="dxa"/>
          </w:tcPr>
          <w:p w14:paraId="4CB800F2" w14:textId="77777777" w:rsidR="00F46BED" w:rsidRPr="00625FDE" w:rsidRDefault="00F46BED" w:rsidP="00EA4ADB">
            <w:pPr>
              <w:rPr>
                <w:rFonts w:ascii="ＭＳ ゴシック" w:eastAsia="ＭＳ ゴシック" w:hAnsi="ＭＳ ゴシック"/>
                <w:i/>
                <w:iCs/>
                <w:color w:val="4472C4" w:themeColor="accent1"/>
              </w:rPr>
            </w:pPr>
            <w:r w:rsidRPr="00625FDE">
              <w:rPr>
                <w:rFonts w:ascii="ＭＳ ゴシック" w:eastAsia="ＭＳ ゴシック" w:hAnsi="ＭＳ ゴシック" w:hint="eastAsia"/>
                <w:i/>
                <w:iCs/>
                <w:color w:val="4472C4" w:themeColor="accent1"/>
              </w:rPr>
              <w:t>開催頻度</w:t>
            </w:r>
          </w:p>
        </w:tc>
        <w:tc>
          <w:tcPr>
            <w:tcW w:w="3504" w:type="dxa"/>
          </w:tcPr>
          <w:p w14:paraId="4A091AFB" w14:textId="77777777" w:rsidR="00F46BED" w:rsidRPr="00625FDE" w:rsidRDefault="00F46BED" w:rsidP="00EA4ADB">
            <w:pPr>
              <w:rPr>
                <w:rFonts w:ascii="ＭＳ ゴシック" w:eastAsia="ＭＳ ゴシック" w:hAnsi="ＭＳ ゴシック"/>
                <w:i/>
                <w:iCs/>
                <w:color w:val="4472C4" w:themeColor="accent1"/>
              </w:rPr>
            </w:pPr>
            <w:r w:rsidRPr="00625FDE">
              <w:rPr>
                <w:rFonts w:ascii="ＭＳ ゴシック" w:eastAsia="ＭＳ ゴシック" w:hAnsi="ＭＳ ゴシック" w:hint="eastAsia"/>
                <w:i/>
                <w:iCs/>
                <w:color w:val="4472C4" w:themeColor="accent1"/>
              </w:rPr>
              <w:t>年に○回の開催が目安</w:t>
            </w:r>
          </w:p>
        </w:tc>
      </w:tr>
      <w:tr w:rsidR="00F46BED" w:rsidRPr="00625FDE" w14:paraId="5D0C914A" w14:textId="77777777" w:rsidTr="00EA4ADB">
        <w:tc>
          <w:tcPr>
            <w:tcW w:w="2404" w:type="dxa"/>
            <w:vMerge w:val="restart"/>
          </w:tcPr>
          <w:p w14:paraId="39C61875" w14:textId="77777777" w:rsidR="00F46BED" w:rsidRPr="00625FDE" w:rsidRDefault="00F46BED" w:rsidP="00EA4ADB">
            <w:pPr>
              <w:rPr>
                <w:rFonts w:ascii="ＭＳ ゴシック" w:eastAsia="ＭＳ ゴシック" w:hAnsi="ＭＳ ゴシック"/>
                <w:i/>
                <w:iCs/>
                <w:color w:val="4472C4" w:themeColor="accent1"/>
              </w:rPr>
            </w:pPr>
            <w:r w:rsidRPr="00625FDE">
              <w:rPr>
                <w:rFonts w:ascii="ＭＳ ゴシック" w:eastAsia="ＭＳ ゴシック" w:hAnsi="ＭＳ ゴシック" w:hint="eastAsia"/>
                <w:i/>
                <w:iCs/>
                <w:color w:val="4472C4" w:themeColor="accent1"/>
              </w:rPr>
              <w:t>チェック項目</w:t>
            </w:r>
          </w:p>
        </w:tc>
        <w:tc>
          <w:tcPr>
            <w:tcW w:w="2835" w:type="dxa"/>
          </w:tcPr>
          <w:p w14:paraId="7FA500DD" w14:textId="77777777" w:rsidR="00F46BED" w:rsidRPr="00625FDE" w:rsidRDefault="00F46BED" w:rsidP="00EA4ADB">
            <w:pPr>
              <w:rPr>
                <w:rFonts w:ascii="ＭＳ ゴシック" w:eastAsia="ＭＳ ゴシック" w:hAnsi="ＭＳ ゴシック"/>
                <w:i/>
                <w:iCs/>
                <w:color w:val="4472C4" w:themeColor="accent1"/>
              </w:rPr>
            </w:pPr>
            <w:r w:rsidRPr="00625FDE">
              <w:rPr>
                <w:rFonts w:ascii="ＭＳ ゴシック" w:eastAsia="ＭＳ ゴシック" w:hAnsi="ＭＳ ゴシック" w:hint="eastAsia"/>
                <w:i/>
                <w:iCs/>
                <w:color w:val="4472C4" w:themeColor="accent1"/>
              </w:rPr>
              <w:t>マーケティング面</w:t>
            </w:r>
          </w:p>
        </w:tc>
        <w:tc>
          <w:tcPr>
            <w:tcW w:w="3504" w:type="dxa"/>
          </w:tcPr>
          <w:p w14:paraId="781F1F9C" w14:textId="77777777" w:rsidR="00F46BED" w:rsidRPr="00625FDE" w:rsidRDefault="00F46BED" w:rsidP="00EA4ADB">
            <w:pPr>
              <w:rPr>
                <w:rFonts w:ascii="ＭＳ ゴシック" w:eastAsia="ＭＳ ゴシック" w:hAnsi="ＭＳ ゴシック"/>
                <w:i/>
                <w:iCs/>
                <w:color w:val="4472C4" w:themeColor="accent1"/>
              </w:rPr>
            </w:pPr>
            <w:r w:rsidRPr="00625FDE">
              <w:rPr>
                <w:rFonts w:ascii="ＭＳ ゴシック" w:eastAsia="ＭＳ ゴシック" w:hAnsi="ＭＳ ゴシック" w:hint="eastAsia"/>
                <w:i/>
                <w:iCs/>
                <w:color w:val="4472C4" w:themeColor="accent1"/>
              </w:rPr>
              <w:t>市場環境の最新状況（競合製品、市場ニーズなど）：</w:t>
            </w:r>
          </w:p>
        </w:tc>
      </w:tr>
      <w:tr w:rsidR="00F46BED" w:rsidRPr="00625FDE" w14:paraId="703831F3" w14:textId="77777777" w:rsidTr="00EA4ADB">
        <w:tc>
          <w:tcPr>
            <w:tcW w:w="2404" w:type="dxa"/>
            <w:vMerge/>
          </w:tcPr>
          <w:p w14:paraId="462EBA32" w14:textId="77777777" w:rsidR="00F46BED" w:rsidRPr="00625FDE" w:rsidRDefault="00F46BED" w:rsidP="00EA4ADB">
            <w:pPr>
              <w:rPr>
                <w:rFonts w:ascii="ＭＳ ゴシック" w:eastAsia="ＭＳ ゴシック" w:hAnsi="ＭＳ ゴシック"/>
                <w:i/>
                <w:iCs/>
                <w:color w:val="4472C4" w:themeColor="accent1"/>
              </w:rPr>
            </w:pPr>
          </w:p>
        </w:tc>
        <w:tc>
          <w:tcPr>
            <w:tcW w:w="2835" w:type="dxa"/>
          </w:tcPr>
          <w:p w14:paraId="09A9E2BD" w14:textId="77777777" w:rsidR="00F46BED" w:rsidRPr="00625FDE" w:rsidRDefault="00F46BED" w:rsidP="00EA4ADB">
            <w:pPr>
              <w:rPr>
                <w:rFonts w:ascii="ＭＳ ゴシック" w:eastAsia="ＭＳ ゴシック" w:hAnsi="ＭＳ ゴシック"/>
                <w:i/>
                <w:iCs/>
                <w:color w:val="4472C4" w:themeColor="accent1"/>
              </w:rPr>
            </w:pPr>
            <w:r w:rsidRPr="00625FDE">
              <w:rPr>
                <w:rFonts w:ascii="ＭＳ ゴシック" w:eastAsia="ＭＳ ゴシック" w:hAnsi="ＭＳ ゴシック" w:hint="eastAsia"/>
                <w:i/>
                <w:iCs/>
                <w:color w:val="4472C4" w:themeColor="accent1"/>
              </w:rPr>
              <w:t>営業面</w:t>
            </w:r>
          </w:p>
        </w:tc>
        <w:tc>
          <w:tcPr>
            <w:tcW w:w="3504" w:type="dxa"/>
          </w:tcPr>
          <w:p w14:paraId="556C2694" w14:textId="77777777" w:rsidR="00F46BED" w:rsidRPr="00625FDE" w:rsidRDefault="00F46BED" w:rsidP="00EA4ADB">
            <w:pPr>
              <w:rPr>
                <w:rFonts w:ascii="ＭＳ ゴシック" w:eastAsia="ＭＳ ゴシック" w:hAnsi="ＭＳ ゴシック"/>
                <w:i/>
                <w:iCs/>
                <w:color w:val="4472C4" w:themeColor="accent1"/>
              </w:rPr>
            </w:pPr>
            <w:r w:rsidRPr="00625FDE">
              <w:rPr>
                <w:rFonts w:ascii="ＭＳ ゴシック" w:eastAsia="ＭＳ ゴシック" w:hAnsi="ＭＳ ゴシック" w:hint="eastAsia"/>
                <w:i/>
                <w:iCs/>
                <w:color w:val="4472C4" w:themeColor="accent1"/>
              </w:rPr>
              <w:t>顧客の状況（経営幹部、担当部署）：</w:t>
            </w:r>
          </w:p>
          <w:p w14:paraId="3110E544" w14:textId="77777777" w:rsidR="00F46BED" w:rsidRPr="00625FDE" w:rsidRDefault="00F46BED" w:rsidP="00EA4ADB">
            <w:pPr>
              <w:rPr>
                <w:rFonts w:ascii="ＭＳ ゴシック" w:eastAsia="ＭＳ ゴシック" w:hAnsi="ＭＳ ゴシック"/>
                <w:i/>
                <w:iCs/>
                <w:color w:val="4472C4" w:themeColor="accent1"/>
              </w:rPr>
            </w:pPr>
            <w:r w:rsidRPr="00625FDE">
              <w:rPr>
                <w:rFonts w:ascii="ＭＳ ゴシック" w:eastAsia="ＭＳ ゴシック" w:hAnsi="ＭＳ ゴシック" w:hint="eastAsia"/>
                <w:i/>
                <w:iCs/>
                <w:color w:val="4472C4" w:themeColor="accent1"/>
              </w:rPr>
              <w:t>導入に向けて提案活動の進捗：</w:t>
            </w:r>
          </w:p>
        </w:tc>
      </w:tr>
      <w:tr w:rsidR="00F46BED" w:rsidRPr="00625FDE" w14:paraId="2932FCE1" w14:textId="77777777" w:rsidTr="00EA4ADB">
        <w:tc>
          <w:tcPr>
            <w:tcW w:w="2404" w:type="dxa"/>
            <w:vMerge/>
          </w:tcPr>
          <w:p w14:paraId="36E125B9" w14:textId="77777777" w:rsidR="00F46BED" w:rsidRPr="00625FDE" w:rsidRDefault="00F46BED" w:rsidP="00EA4ADB">
            <w:pPr>
              <w:rPr>
                <w:rFonts w:ascii="ＭＳ ゴシック" w:eastAsia="ＭＳ ゴシック" w:hAnsi="ＭＳ ゴシック"/>
                <w:i/>
                <w:iCs/>
                <w:color w:val="4472C4" w:themeColor="accent1"/>
              </w:rPr>
            </w:pPr>
          </w:p>
        </w:tc>
        <w:tc>
          <w:tcPr>
            <w:tcW w:w="2835" w:type="dxa"/>
          </w:tcPr>
          <w:p w14:paraId="7670FA27" w14:textId="77777777" w:rsidR="00F46BED" w:rsidRPr="00625FDE" w:rsidRDefault="00F46BED" w:rsidP="00EA4ADB">
            <w:pPr>
              <w:rPr>
                <w:rFonts w:ascii="ＭＳ ゴシック" w:eastAsia="ＭＳ ゴシック" w:hAnsi="ＭＳ ゴシック"/>
                <w:i/>
                <w:iCs/>
                <w:color w:val="4472C4" w:themeColor="accent1"/>
              </w:rPr>
            </w:pPr>
            <w:r w:rsidRPr="00625FDE">
              <w:rPr>
                <w:rFonts w:ascii="ＭＳ ゴシック" w:eastAsia="ＭＳ ゴシック" w:hAnsi="ＭＳ ゴシック" w:hint="eastAsia"/>
                <w:i/>
                <w:iCs/>
                <w:color w:val="4472C4" w:themeColor="accent1"/>
              </w:rPr>
              <w:t>技術面</w:t>
            </w:r>
          </w:p>
        </w:tc>
        <w:tc>
          <w:tcPr>
            <w:tcW w:w="3504" w:type="dxa"/>
          </w:tcPr>
          <w:p w14:paraId="6739A31A" w14:textId="77777777" w:rsidR="00F46BED" w:rsidRPr="00625FDE" w:rsidRDefault="00F46BED" w:rsidP="00EA4ADB">
            <w:pPr>
              <w:rPr>
                <w:rFonts w:ascii="ＭＳ ゴシック" w:eastAsia="ＭＳ ゴシック" w:hAnsi="ＭＳ ゴシック"/>
                <w:i/>
                <w:iCs/>
                <w:color w:val="4472C4" w:themeColor="accent1"/>
              </w:rPr>
            </w:pPr>
            <w:r w:rsidRPr="00625FDE">
              <w:rPr>
                <w:rFonts w:ascii="ＭＳ ゴシック" w:eastAsia="ＭＳ ゴシック" w:hAnsi="ＭＳ ゴシック" w:hint="eastAsia"/>
                <w:i/>
                <w:iCs/>
                <w:color w:val="4472C4" w:themeColor="accent1"/>
              </w:rPr>
              <w:t>技術開発の状況：</w:t>
            </w:r>
          </w:p>
        </w:tc>
      </w:tr>
      <w:tr w:rsidR="00F46BED" w:rsidRPr="00625FDE" w14:paraId="402C925B" w14:textId="77777777" w:rsidTr="00EA4ADB">
        <w:tc>
          <w:tcPr>
            <w:tcW w:w="2404" w:type="dxa"/>
          </w:tcPr>
          <w:p w14:paraId="241C14D0" w14:textId="77777777" w:rsidR="00F46BED" w:rsidRPr="00625FDE" w:rsidRDefault="00F46BED" w:rsidP="00EA4ADB">
            <w:pPr>
              <w:rPr>
                <w:rFonts w:ascii="ＭＳ ゴシック" w:eastAsia="ＭＳ ゴシック" w:hAnsi="ＭＳ ゴシック"/>
                <w:i/>
                <w:iCs/>
                <w:color w:val="4472C4" w:themeColor="accent1"/>
              </w:rPr>
            </w:pPr>
            <w:r w:rsidRPr="00625FDE">
              <w:rPr>
                <w:rFonts w:ascii="ＭＳ ゴシック" w:eastAsia="ＭＳ ゴシック" w:hAnsi="ＭＳ ゴシック" w:hint="eastAsia"/>
                <w:i/>
                <w:iCs/>
                <w:color w:val="4472C4" w:themeColor="accent1"/>
              </w:rPr>
              <w:t>会議開催後のフォロー</w:t>
            </w:r>
          </w:p>
        </w:tc>
        <w:tc>
          <w:tcPr>
            <w:tcW w:w="2835" w:type="dxa"/>
          </w:tcPr>
          <w:p w14:paraId="64573791" w14:textId="77777777" w:rsidR="00F46BED" w:rsidRPr="00625FDE" w:rsidRDefault="00F46BED" w:rsidP="00EA4ADB">
            <w:pPr>
              <w:rPr>
                <w:rFonts w:ascii="ＭＳ ゴシック" w:eastAsia="ＭＳ ゴシック" w:hAnsi="ＭＳ ゴシック"/>
                <w:i/>
                <w:iCs/>
                <w:color w:val="4472C4" w:themeColor="accent1"/>
              </w:rPr>
            </w:pPr>
            <w:r w:rsidRPr="00625FDE">
              <w:rPr>
                <w:rFonts w:ascii="ＭＳ ゴシック" w:eastAsia="ＭＳ ゴシック" w:hAnsi="ＭＳ ゴシック" w:hint="eastAsia"/>
                <w:i/>
                <w:iCs/>
                <w:color w:val="4472C4" w:themeColor="accent1"/>
              </w:rPr>
              <w:t>フォロー責任者（担当役員）</w:t>
            </w:r>
          </w:p>
          <w:p w14:paraId="00FBA4E0" w14:textId="77777777" w:rsidR="00F46BED" w:rsidRPr="00625FDE" w:rsidRDefault="00F46BED" w:rsidP="00EA4ADB">
            <w:pPr>
              <w:rPr>
                <w:rFonts w:ascii="ＭＳ ゴシック" w:eastAsia="ＭＳ ゴシック" w:hAnsi="ＭＳ ゴシック"/>
                <w:i/>
                <w:iCs/>
                <w:color w:val="4472C4" w:themeColor="accent1"/>
              </w:rPr>
            </w:pPr>
            <w:r w:rsidRPr="00625FDE">
              <w:rPr>
                <w:rFonts w:ascii="ＭＳ ゴシック" w:eastAsia="ＭＳ ゴシック" w:hAnsi="ＭＳ ゴシック" w:hint="eastAsia"/>
                <w:i/>
                <w:iCs/>
                <w:color w:val="4472C4" w:themeColor="accent1"/>
              </w:rPr>
              <w:t>フォローの方法</w:t>
            </w:r>
          </w:p>
        </w:tc>
        <w:tc>
          <w:tcPr>
            <w:tcW w:w="3504" w:type="dxa"/>
          </w:tcPr>
          <w:p w14:paraId="50F0C7C4" w14:textId="77777777" w:rsidR="00F46BED" w:rsidRPr="00625FDE" w:rsidRDefault="00F46BED" w:rsidP="00EA4ADB">
            <w:pPr>
              <w:rPr>
                <w:rFonts w:ascii="ＭＳ ゴシック" w:eastAsia="ＭＳ ゴシック" w:hAnsi="ＭＳ ゴシック"/>
                <w:i/>
                <w:iCs/>
                <w:color w:val="4472C4" w:themeColor="accent1"/>
              </w:rPr>
            </w:pPr>
          </w:p>
        </w:tc>
      </w:tr>
    </w:tbl>
    <w:p w14:paraId="362107B5" w14:textId="7FD5CE20" w:rsidR="00A20721" w:rsidRPr="00A20721" w:rsidRDefault="00A20721" w:rsidP="00A20721">
      <w:pPr>
        <w:spacing w:beforeLines="50" w:before="180"/>
        <w:outlineLvl w:val="1"/>
        <w:rPr>
          <w:rFonts w:ascii="ＭＳ ゴシック" w:eastAsia="ＭＳ ゴシック" w:hAnsi="ＭＳ ゴシック"/>
        </w:rPr>
      </w:pPr>
    </w:p>
    <w:p w14:paraId="6AA7B622" w14:textId="32D2145A" w:rsidR="005D2A88" w:rsidRPr="00B02FE4" w:rsidRDefault="00A20721" w:rsidP="005D2A88">
      <w:pPr>
        <w:pStyle w:val="a5"/>
        <w:numPr>
          <w:ilvl w:val="1"/>
          <w:numId w:val="1"/>
        </w:numPr>
        <w:spacing w:beforeLines="50" w:before="180"/>
        <w:ind w:leftChars="0" w:left="284"/>
        <w:outlineLvl w:val="1"/>
        <w:rPr>
          <w:rFonts w:ascii="ＭＳ ゴシック" w:eastAsia="ＭＳ ゴシック" w:hAnsi="ＭＳ ゴシック"/>
        </w:rPr>
      </w:pPr>
      <w:r>
        <w:rPr>
          <w:rFonts w:ascii="ＭＳ ゴシック" w:eastAsia="ＭＳ ゴシック" w:hAnsi="ＭＳ ゴシック" w:hint="eastAsia"/>
        </w:rPr>
        <w:t xml:space="preserve">　</w:t>
      </w:r>
      <w:r w:rsidR="005D2A88">
        <w:rPr>
          <w:rFonts w:ascii="ＭＳ ゴシック" w:eastAsia="ＭＳ ゴシック" w:hAnsi="ＭＳ ゴシック" w:hint="eastAsia"/>
        </w:rPr>
        <w:t>事業計画の実施責任者</w:t>
      </w:r>
    </w:p>
    <w:bookmarkEnd w:id="7"/>
    <w:p w14:paraId="0BAA4EAD" w14:textId="2E849467" w:rsidR="00F46BED" w:rsidRDefault="00F46BED" w:rsidP="00F46BED">
      <w:pPr>
        <w:ind w:leftChars="306" w:left="849" w:hangingChars="98" w:hanging="206"/>
        <w:rPr>
          <w:rFonts w:ascii="ＭＳ ゴシック" w:eastAsia="ＭＳ ゴシック" w:hAnsi="ＭＳ ゴシック"/>
        </w:rPr>
      </w:pPr>
      <w:r w:rsidRPr="00625FDE">
        <w:rPr>
          <w:rFonts w:ascii="ＭＳ ゴシック" w:eastAsia="ＭＳ ゴシック" w:hAnsi="ＭＳ ゴシック" w:hint="eastAsia"/>
          <w:i/>
          <w:iCs/>
          <w:color w:val="4472C4" w:themeColor="accent1"/>
        </w:rPr>
        <w:t>＜事業</w:t>
      </w:r>
      <w:r>
        <w:rPr>
          <w:rFonts w:ascii="ＭＳ ゴシック" w:eastAsia="ＭＳ ゴシック" w:hAnsi="ＭＳ ゴシック" w:hint="eastAsia"/>
          <w:i/>
          <w:iCs/>
          <w:color w:val="4472C4" w:themeColor="accent1"/>
        </w:rPr>
        <w:t>計画の実施責任者について記載する。</w:t>
      </w:r>
      <w:r w:rsidRPr="00F46BED">
        <w:rPr>
          <w:rFonts w:ascii="ＭＳ ゴシック" w:eastAsia="ＭＳ ゴシック" w:hAnsi="ＭＳ ゴシック" w:hint="eastAsia"/>
          <w:i/>
          <w:iCs/>
          <w:color w:val="4472C4" w:themeColor="accent1"/>
        </w:rPr>
        <w:t>経営層（役員クラス）</w:t>
      </w:r>
      <w:r>
        <w:rPr>
          <w:rFonts w:ascii="ＭＳ ゴシック" w:eastAsia="ＭＳ ゴシック" w:hAnsi="ＭＳ ゴシック" w:hint="eastAsia"/>
          <w:i/>
          <w:iCs/>
          <w:color w:val="4472C4" w:themeColor="accent1"/>
        </w:rPr>
        <w:t>を対象として想定し、</w:t>
      </w:r>
      <w:r w:rsidR="000516EB">
        <w:rPr>
          <w:rFonts w:ascii="ＭＳ ゴシック" w:eastAsia="ＭＳ ゴシック" w:hAnsi="ＭＳ ゴシック" w:hint="eastAsia"/>
          <w:i/>
          <w:iCs/>
          <w:color w:val="4472C4" w:themeColor="accent1"/>
        </w:rPr>
        <w:t>事業面からの評価に係るヒアリングにおいては説明者として出席することを</w:t>
      </w:r>
      <w:r w:rsidR="00726A2E">
        <w:rPr>
          <w:rFonts w:ascii="ＭＳ ゴシック" w:eastAsia="ＭＳ ゴシック" w:hAnsi="ＭＳ ゴシック" w:hint="eastAsia"/>
          <w:i/>
          <w:iCs/>
          <w:color w:val="4472C4" w:themeColor="accent1"/>
        </w:rPr>
        <w:t>基本</w:t>
      </w:r>
      <w:r w:rsidR="000516EB">
        <w:rPr>
          <w:rFonts w:ascii="ＭＳ ゴシック" w:eastAsia="ＭＳ ゴシック" w:hAnsi="ＭＳ ゴシック" w:hint="eastAsia"/>
          <w:i/>
          <w:iCs/>
          <w:color w:val="4472C4" w:themeColor="accent1"/>
        </w:rPr>
        <w:t>とする。</w:t>
      </w:r>
      <w:r w:rsidRPr="00625FDE">
        <w:rPr>
          <w:rFonts w:ascii="ＭＳ ゴシック" w:eastAsia="ＭＳ ゴシック" w:hAnsi="ＭＳ ゴシック" w:hint="eastAsia"/>
          <w:i/>
          <w:iCs/>
          <w:color w:val="4472C4" w:themeColor="accent1"/>
        </w:rPr>
        <w:t>＞</w:t>
      </w:r>
    </w:p>
    <w:p w14:paraId="4395B07F" w14:textId="77777777" w:rsidR="00CD743C" w:rsidRDefault="00CD743C" w:rsidP="00F46BED">
      <w:pPr>
        <w:pStyle w:val="a5"/>
        <w:spacing w:beforeLines="50" w:before="180"/>
        <w:ind w:leftChars="0" w:left="850"/>
        <w:rPr>
          <w:rFonts w:ascii="ＭＳ ゴシック" w:eastAsia="ＭＳ ゴシック" w:hAnsi="ＭＳ ゴシック"/>
        </w:rPr>
      </w:pPr>
    </w:p>
    <w:p w14:paraId="45A9F2CB" w14:textId="5000069C" w:rsidR="00F46BED" w:rsidRPr="0083379F" w:rsidRDefault="00F46BED" w:rsidP="005D2A88">
      <w:pPr>
        <w:pStyle w:val="a5"/>
        <w:numPr>
          <w:ilvl w:val="0"/>
          <w:numId w:val="5"/>
        </w:numPr>
        <w:spacing w:beforeLines="50" w:before="180"/>
        <w:ind w:leftChars="0"/>
        <w:outlineLvl w:val="0"/>
        <w:rPr>
          <w:rFonts w:ascii="ＭＳ ゴシック" w:eastAsia="ＭＳ ゴシック" w:hAnsi="ＭＳ ゴシック"/>
        </w:rPr>
      </w:pPr>
      <w:r>
        <w:rPr>
          <w:rFonts w:ascii="ＭＳ ゴシック" w:eastAsia="ＭＳ ゴシック" w:hAnsi="ＭＳ ゴシック" w:hint="eastAsia"/>
        </w:rPr>
        <w:t xml:space="preserve">　事業計画</w:t>
      </w:r>
    </w:p>
    <w:p w14:paraId="3FBB504B" w14:textId="1CD74690" w:rsidR="008D5DA7" w:rsidRPr="00625FDE" w:rsidRDefault="008D5DA7" w:rsidP="008D5DA7">
      <w:pPr>
        <w:ind w:leftChars="306" w:left="849" w:hangingChars="98" w:hanging="206"/>
        <w:rPr>
          <w:rFonts w:ascii="ＭＳ ゴシック" w:eastAsia="ＭＳ ゴシック" w:hAnsi="ＭＳ ゴシック"/>
          <w:i/>
          <w:iCs/>
          <w:color w:val="4472C4" w:themeColor="accent1"/>
        </w:rPr>
      </w:pPr>
      <w:r w:rsidRPr="00625FDE">
        <w:rPr>
          <w:rFonts w:ascii="ＭＳ ゴシック" w:eastAsia="ＭＳ ゴシック" w:hAnsi="ＭＳ ゴシック" w:hint="eastAsia"/>
          <w:i/>
          <w:iCs/>
          <w:color w:val="4472C4" w:themeColor="accent1"/>
        </w:rPr>
        <w:t>＜事業化まで及び事業化後の事業計画（投資額・投資回収額についても含む）・営業活動に係る計画・投資、取組スケジュールを、表として示しながら記載すること。特に、事業計画においては、各年度の研究開発費用・希望する国費負担割合・自己負担分の資金調達方針を示すほか、研究開発成果の事業化後の競争性の維持、事業拡大に至る資金計画、投資・投資回収の計画や想定を記載する。助成率は</w:t>
      </w:r>
      <w:r w:rsidR="00D02616">
        <w:rPr>
          <w:rFonts w:ascii="ＭＳ ゴシック" w:eastAsia="ＭＳ ゴシック" w:hAnsi="ＭＳ ゴシック" w:hint="eastAsia"/>
          <w:i/>
          <w:iCs/>
          <w:color w:val="4472C4" w:themeColor="accent1"/>
        </w:rPr>
        <w:t>期間全体</w:t>
      </w:r>
      <w:r w:rsidRPr="00625FDE">
        <w:rPr>
          <w:rFonts w:ascii="ＭＳ ゴシック" w:eastAsia="ＭＳ ゴシック" w:hAnsi="ＭＳ ゴシック" w:hint="eastAsia"/>
          <w:i/>
          <w:iCs/>
          <w:color w:val="4472C4" w:themeColor="accent1"/>
        </w:rPr>
        <w:t>で</w:t>
      </w:r>
      <w:r w:rsidRPr="00625FDE">
        <w:rPr>
          <w:rFonts w:ascii="ＭＳ ゴシック" w:eastAsia="ＭＳ ゴシック" w:hAnsi="ＭＳ ゴシック"/>
          <w:i/>
          <w:iCs/>
          <w:color w:val="4472C4" w:themeColor="accent1"/>
        </w:rPr>
        <w:t>1/2が上限であり、各年度では2/3が上限となる。</w:t>
      </w:r>
      <w:r w:rsidRPr="00625FDE">
        <w:rPr>
          <w:rFonts w:ascii="ＭＳ ゴシック" w:eastAsia="ＭＳ ゴシック" w:hAnsi="ＭＳ ゴシック" w:hint="eastAsia"/>
          <w:i/>
          <w:iCs/>
          <w:color w:val="4472C4" w:themeColor="accent1"/>
        </w:rPr>
        <w:t>＞</w:t>
      </w:r>
    </w:p>
    <w:p w14:paraId="100425F7" w14:textId="052E2FD5" w:rsidR="008D5DA7" w:rsidRPr="00A53FC8" w:rsidRDefault="008D5DA7" w:rsidP="008D5DA7">
      <w:pPr>
        <w:ind w:leftChars="306" w:left="800" w:hangingChars="98" w:hanging="157"/>
        <w:jc w:val="right"/>
        <w:rPr>
          <w:rFonts w:ascii="ＭＳ ゴシック" w:eastAsia="ＭＳ ゴシック" w:hAnsi="ＭＳ ゴシック"/>
          <w:i/>
          <w:iCs/>
          <w:color w:val="4472C4" w:themeColor="accent1"/>
          <w:sz w:val="16"/>
          <w:szCs w:val="18"/>
        </w:rPr>
      </w:pPr>
      <w:r w:rsidRPr="00A53FC8">
        <w:rPr>
          <w:rFonts w:ascii="ＭＳ ゴシック" w:eastAsia="ＭＳ ゴシック" w:hAnsi="ＭＳ ゴシック" w:hint="eastAsia"/>
          <w:i/>
          <w:iCs/>
          <w:color w:val="4472C4" w:themeColor="accent1"/>
          <w:sz w:val="16"/>
          <w:szCs w:val="18"/>
        </w:rPr>
        <w:t>＜単位：億円</w:t>
      </w:r>
      <w:r w:rsidR="00200F7C">
        <w:rPr>
          <w:rFonts w:ascii="ＭＳ ゴシック" w:eastAsia="ＭＳ ゴシック" w:hAnsi="ＭＳ ゴシック" w:hint="eastAsia"/>
          <w:i/>
          <w:iCs/>
          <w:color w:val="4472C4" w:themeColor="accent1"/>
          <w:sz w:val="16"/>
          <w:szCs w:val="18"/>
        </w:rPr>
        <w:t>【税抜】</w:t>
      </w:r>
      <w:r w:rsidRPr="00A53FC8">
        <w:rPr>
          <w:rFonts w:ascii="ＭＳ ゴシック" w:eastAsia="ＭＳ ゴシック" w:hAnsi="ＭＳ ゴシック" w:hint="eastAsia"/>
          <w:i/>
          <w:iCs/>
          <w:color w:val="4472C4" w:themeColor="accent1"/>
          <w:sz w:val="16"/>
          <w:szCs w:val="18"/>
        </w:rPr>
        <w:t>＞</w:t>
      </w:r>
    </w:p>
    <w:tbl>
      <w:tblPr>
        <w:tblStyle w:val="a6"/>
        <w:tblW w:w="0" w:type="auto"/>
        <w:tblInd w:w="849" w:type="dxa"/>
        <w:tblLook w:val="04A0" w:firstRow="1" w:lastRow="0" w:firstColumn="1" w:lastColumn="0" w:noHBand="0" w:noVBand="1"/>
      </w:tblPr>
      <w:tblGrid>
        <w:gridCol w:w="8897"/>
      </w:tblGrid>
      <w:tr w:rsidR="008D5DA7" w:rsidRPr="00625FDE" w14:paraId="48AF156A" w14:textId="77777777" w:rsidTr="00BA1BBF">
        <w:trPr>
          <w:trHeight w:val="4713"/>
        </w:trPr>
        <w:tc>
          <w:tcPr>
            <w:tcW w:w="8897" w:type="dxa"/>
            <w:tcBorders>
              <w:top w:val="nil"/>
              <w:left w:val="nil"/>
              <w:bottom w:val="nil"/>
              <w:right w:val="nil"/>
            </w:tcBorders>
          </w:tcPr>
          <w:tbl>
            <w:tblPr>
              <w:tblW w:w="8821" w:type="dxa"/>
              <w:tblCellMar>
                <w:left w:w="0" w:type="dxa"/>
                <w:right w:w="0" w:type="dxa"/>
              </w:tblCellMar>
              <w:tblLook w:val="0420" w:firstRow="1" w:lastRow="0" w:firstColumn="0" w:lastColumn="0" w:noHBand="0" w:noVBand="1"/>
            </w:tblPr>
            <w:tblGrid>
              <w:gridCol w:w="605"/>
              <w:gridCol w:w="1270"/>
              <w:gridCol w:w="524"/>
              <w:gridCol w:w="524"/>
              <w:gridCol w:w="524"/>
              <w:gridCol w:w="525"/>
              <w:gridCol w:w="524"/>
              <w:gridCol w:w="254"/>
              <w:gridCol w:w="524"/>
              <w:gridCol w:w="326"/>
              <w:gridCol w:w="525"/>
              <w:gridCol w:w="709"/>
              <w:gridCol w:w="1987"/>
            </w:tblGrid>
            <w:tr w:rsidR="00200F7C" w:rsidRPr="00893B5F" w14:paraId="7347020E" w14:textId="77777777" w:rsidTr="00F4592D">
              <w:trPr>
                <w:trHeight w:val="521"/>
              </w:trPr>
              <w:tc>
                <w:tcPr>
                  <w:tcW w:w="1875" w:type="dxa"/>
                  <w:gridSpan w:val="2"/>
                  <w:tcBorders>
                    <w:top w:val="nil"/>
                    <w:left w:val="nil"/>
                    <w:bottom w:val="single" w:sz="8" w:space="0" w:color="000000"/>
                    <w:right w:val="single" w:sz="8" w:space="0" w:color="000000"/>
                  </w:tcBorders>
                  <w:shd w:val="clear" w:color="auto" w:fill="auto"/>
                  <w:tcMar>
                    <w:top w:w="57" w:type="dxa"/>
                    <w:left w:w="57" w:type="dxa"/>
                    <w:bottom w:w="0" w:type="dxa"/>
                    <w:right w:w="15" w:type="dxa"/>
                  </w:tcMar>
                  <w:vAlign w:val="center"/>
                  <w:hideMark/>
                </w:tcPr>
                <w:p w14:paraId="692A63E2" w14:textId="77777777" w:rsidR="00200F7C" w:rsidRPr="00A53FC8" w:rsidRDefault="00200F7C" w:rsidP="00200F7C">
                  <w:pPr>
                    <w:rPr>
                      <w:rFonts w:ascii="ＭＳ ゴシック" w:eastAsia="ＭＳ ゴシック" w:hAnsi="ＭＳ ゴシック"/>
                      <w:i/>
                      <w:iCs/>
                      <w:color w:val="4472C4" w:themeColor="accent1"/>
                      <w:sz w:val="16"/>
                      <w:szCs w:val="16"/>
                    </w:rPr>
                  </w:pPr>
                </w:p>
              </w:tc>
              <w:tc>
                <w:tcPr>
                  <w:tcW w:w="524" w:type="dxa"/>
                  <w:tcBorders>
                    <w:top w:val="nil"/>
                    <w:left w:val="nil"/>
                    <w:bottom w:val="single" w:sz="8" w:space="0" w:color="000000"/>
                    <w:right w:val="nil"/>
                  </w:tcBorders>
                  <w:shd w:val="clear" w:color="auto" w:fill="auto"/>
                  <w:tcMar>
                    <w:top w:w="57" w:type="dxa"/>
                    <w:left w:w="15" w:type="dxa"/>
                    <w:bottom w:w="0" w:type="dxa"/>
                    <w:right w:w="15" w:type="dxa"/>
                  </w:tcMar>
                  <w:vAlign w:val="center"/>
                  <w:hideMark/>
                </w:tcPr>
                <w:p w14:paraId="1A46BD2E" w14:textId="5A88173E" w:rsidR="00200F7C" w:rsidRPr="00A53FC8" w:rsidRDefault="00200F7C" w:rsidP="00200F7C">
                  <w:pPr>
                    <w:snapToGrid w:val="0"/>
                    <w:jc w:val="center"/>
                    <w:rPr>
                      <w:rFonts w:ascii="ＭＳ ゴシック" w:eastAsia="ＭＳ ゴシック" w:hAnsi="ＭＳ ゴシック"/>
                      <w:sz w:val="16"/>
                      <w:szCs w:val="16"/>
                    </w:rPr>
                  </w:pPr>
                  <w:r w:rsidRPr="00A53FC8">
                    <w:rPr>
                      <w:rFonts w:ascii="ＭＳ ゴシック" w:eastAsia="ＭＳ ゴシック" w:hAnsi="ＭＳ ゴシック" w:hint="eastAsia"/>
                      <w:sz w:val="16"/>
                      <w:szCs w:val="16"/>
                    </w:rPr>
                    <w:t>202</w:t>
                  </w:r>
                  <w:r w:rsidR="00F646EE">
                    <w:rPr>
                      <w:rFonts w:ascii="ＭＳ ゴシック" w:eastAsia="ＭＳ ゴシック" w:hAnsi="ＭＳ ゴシック" w:hint="eastAsia"/>
                      <w:sz w:val="16"/>
                      <w:szCs w:val="16"/>
                    </w:rPr>
                    <w:t>6</w:t>
                  </w:r>
                </w:p>
                <w:p w14:paraId="26D44CA7" w14:textId="77777777" w:rsidR="00200F7C" w:rsidRPr="00A53FC8" w:rsidRDefault="00200F7C" w:rsidP="00200F7C">
                  <w:pPr>
                    <w:snapToGrid w:val="0"/>
                    <w:jc w:val="center"/>
                    <w:rPr>
                      <w:rFonts w:ascii="ＭＳ ゴシック" w:eastAsia="ＭＳ ゴシック" w:hAnsi="ＭＳ ゴシック"/>
                      <w:sz w:val="16"/>
                      <w:szCs w:val="16"/>
                    </w:rPr>
                  </w:pPr>
                  <w:r w:rsidRPr="00A53FC8">
                    <w:rPr>
                      <w:rFonts w:ascii="ＭＳ ゴシック" w:eastAsia="ＭＳ ゴシック" w:hAnsi="ＭＳ ゴシック" w:hint="eastAsia"/>
                      <w:sz w:val="16"/>
                      <w:szCs w:val="16"/>
                    </w:rPr>
                    <w:t>年度</w:t>
                  </w:r>
                </w:p>
              </w:tc>
              <w:tc>
                <w:tcPr>
                  <w:tcW w:w="524" w:type="dxa"/>
                  <w:tcBorders>
                    <w:top w:val="nil"/>
                    <w:left w:val="nil"/>
                    <w:bottom w:val="single" w:sz="8" w:space="0" w:color="000000"/>
                    <w:right w:val="nil"/>
                  </w:tcBorders>
                  <w:shd w:val="clear" w:color="auto" w:fill="auto"/>
                  <w:tcMar>
                    <w:top w:w="57" w:type="dxa"/>
                    <w:left w:w="15" w:type="dxa"/>
                    <w:bottom w:w="0" w:type="dxa"/>
                    <w:right w:w="15" w:type="dxa"/>
                  </w:tcMar>
                  <w:vAlign w:val="center"/>
                  <w:hideMark/>
                </w:tcPr>
                <w:p w14:paraId="398D6C53" w14:textId="71BA8B4F" w:rsidR="00200F7C" w:rsidRPr="00A53FC8" w:rsidRDefault="00200F7C" w:rsidP="00200F7C">
                  <w:pPr>
                    <w:snapToGrid w:val="0"/>
                    <w:jc w:val="center"/>
                    <w:rPr>
                      <w:rFonts w:ascii="ＭＳ ゴシック" w:eastAsia="ＭＳ ゴシック" w:hAnsi="ＭＳ ゴシック"/>
                      <w:sz w:val="16"/>
                      <w:szCs w:val="16"/>
                    </w:rPr>
                  </w:pPr>
                  <w:r w:rsidRPr="00A53FC8">
                    <w:rPr>
                      <w:rFonts w:ascii="ＭＳ ゴシック" w:eastAsia="ＭＳ ゴシック" w:hAnsi="ＭＳ ゴシック" w:hint="eastAsia"/>
                      <w:sz w:val="16"/>
                      <w:szCs w:val="16"/>
                    </w:rPr>
                    <w:t>202</w:t>
                  </w:r>
                  <w:r w:rsidR="00F646EE">
                    <w:rPr>
                      <w:rFonts w:ascii="ＭＳ ゴシック" w:eastAsia="ＭＳ ゴシック" w:hAnsi="ＭＳ ゴシック" w:hint="eastAsia"/>
                      <w:sz w:val="16"/>
                      <w:szCs w:val="16"/>
                    </w:rPr>
                    <w:t>7</w:t>
                  </w:r>
                </w:p>
                <w:p w14:paraId="018174D6" w14:textId="77777777" w:rsidR="00200F7C" w:rsidRPr="00A53FC8" w:rsidRDefault="00200F7C" w:rsidP="00200F7C">
                  <w:pPr>
                    <w:snapToGrid w:val="0"/>
                    <w:jc w:val="center"/>
                    <w:rPr>
                      <w:rFonts w:ascii="ＭＳ ゴシック" w:eastAsia="ＭＳ ゴシック" w:hAnsi="ＭＳ ゴシック"/>
                      <w:sz w:val="16"/>
                      <w:szCs w:val="16"/>
                    </w:rPr>
                  </w:pPr>
                  <w:r w:rsidRPr="00A53FC8">
                    <w:rPr>
                      <w:rFonts w:ascii="ＭＳ ゴシック" w:eastAsia="ＭＳ ゴシック" w:hAnsi="ＭＳ ゴシック" w:hint="eastAsia"/>
                      <w:sz w:val="16"/>
                      <w:szCs w:val="16"/>
                    </w:rPr>
                    <w:t>年度</w:t>
                  </w:r>
                </w:p>
              </w:tc>
              <w:tc>
                <w:tcPr>
                  <w:tcW w:w="524" w:type="dxa"/>
                  <w:tcBorders>
                    <w:top w:val="nil"/>
                    <w:left w:val="nil"/>
                    <w:bottom w:val="single" w:sz="8" w:space="0" w:color="000000"/>
                    <w:right w:val="nil"/>
                  </w:tcBorders>
                  <w:shd w:val="clear" w:color="auto" w:fill="auto"/>
                  <w:tcMar>
                    <w:top w:w="57" w:type="dxa"/>
                    <w:left w:w="15" w:type="dxa"/>
                    <w:bottom w:w="0" w:type="dxa"/>
                    <w:right w:w="15" w:type="dxa"/>
                  </w:tcMar>
                  <w:vAlign w:val="center"/>
                  <w:hideMark/>
                </w:tcPr>
                <w:p w14:paraId="5E6BF08F" w14:textId="5A3AC5AB" w:rsidR="00200F7C" w:rsidRPr="00A53FC8" w:rsidRDefault="00200F7C" w:rsidP="00200F7C">
                  <w:pPr>
                    <w:snapToGrid w:val="0"/>
                    <w:jc w:val="center"/>
                    <w:rPr>
                      <w:rFonts w:ascii="ＭＳ ゴシック" w:eastAsia="ＭＳ ゴシック" w:hAnsi="ＭＳ ゴシック"/>
                      <w:sz w:val="16"/>
                      <w:szCs w:val="16"/>
                    </w:rPr>
                  </w:pPr>
                  <w:r w:rsidRPr="00A53FC8">
                    <w:rPr>
                      <w:rFonts w:ascii="ＭＳ ゴシック" w:eastAsia="ＭＳ ゴシック" w:hAnsi="ＭＳ ゴシック" w:hint="eastAsia"/>
                      <w:sz w:val="16"/>
                      <w:szCs w:val="16"/>
                    </w:rPr>
                    <w:t>202</w:t>
                  </w:r>
                  <w:r w:rsidR="00F646EE">
                    <w:rPr>
                      <w:rFonts w:ascii="ＭＳ ゴシック" w:eastAsia="ＭＳ ゴシック" w:hAnsi="ＭＳ ゴシック" w:hint="eastAsia"/>
                      <w:sz w:val="16"/>
                      <w:szCs w:val="16"/>
                    </w:rPr>
                    <w:t>8</w:t>
                  </w:r>
                </w:p>
                <w:p w14:paraId="6DF88E57" w14:textId="77777777" w:rsidR="00200F7C" w:rsidRPr="00A53FC8" w:rsidRDefault="00200F7C" w:rsidP="00200F7C">
                  <w:pPr>
                    <w:snapToGrid w:val="0"/>
                    <w:jc w:val="center"/>
                    <w:rPr>
                      <w:rFonts w:ascii="ＭＳ ゴシック" w:eastAsia="ＭＳ ゴシック" w:hAnsi="ＭＳ ゴシック"/>
                      <w:sz w:val="16"/>
                      <w:szCs w:val="16"/>
                    </w:rPr>
                  </w:pPr>
                  <w:r w:rsidRPr="00A53FC8">
                    <w:rPr>
                      <w:rFonts w:ascii="ＭＳ ゴシック" w:eastAsia="ＭＳ ゴシック" w:hAnsi="ＭＳ ゴシック" w:hint="eastAsia"/>
                      <w:sz w:val="16"/>
                      <w:szCs w:val="16"/>
                    </w:rPr>
                    <w:t>年度</w:t>
                  </w:r>
                </w:p>
              </w:tc>
              <w:tc>
                <w:tcPr>
                  <w:tcW w:w="525" w:type="dxa"/>
                  <w:tcBorders>
                    <w:top w:val="nil"/>
                    <w:left w:val="nil"/>
                    <w:bottom w:val="single" w:sz="8" w:space="0" w:color="000000"/>
                    <w:right w:val="nil"/>
                  </w:tcBorders>
                  <w:shd w:val="clear" w:color="auto" w:fill="auto"/>
                  <w:tcMar>
                    <w:top w:w="57" w:type="dxa"/>
                    <w:left w:w="15" w:type="dxa"/>
                    <w:bottom w:w="0" w:type="dxa"/>
                    <w:right w:w="15" w:type="dxa"/>
                  </w:tcMar>
                  <w:vAlign w:val="center"/>
                  <w:hideMark/>
                </w:tcPr>
                <w:p w14:paraId="73799697" w14:textId="6794500F" w:rsidR="00200F7C" w:rsidRPr="00A53FC8" w:rsidRDefault="00200F7C" w:rsidP="00200F7C">
                  <w:pPr>
                    <w:snapToGrid w:val="0"/>
                    <w:jc w:val="center"/>
                    <w:rPr>
                      <w:rFonts w:ascii="ＭＳ ゴシック" w:eastAsia="ＭＳ ゴシック" w:hAnsi="ＭＳ ゴシック"/>
                      <w:sz w:val="16"/>
                      <w:szCs w:val="16"/>
                    </w:rPr>
                  </w:pPr>
                  <w:r w:rsidRPr="00A53FC8">
                    <w:rPr>
                      <w:rFonts w:ascii="ＭＳ ゴシック" w:eastAsia="ＭＳ ゴシック" w:hAnsi="ＭＳ ゴシック" w:hint="eastAsia"/>
                      <w:sz w:val="16"/>
                      <w:szCs w:val="16"/>
                    </w:rPr>
                    <w:t>202</w:t>
                  </w:r>
                  <w:r w:rsidR="00F646EE">
                    <w:rPr>
                      <w:rFonts w:ascii="ＭＳ ゴシック" w:eastAsia="ＭＳ ゴシック" w:hAnsi="ＭＳ ゴシック" w:hint="eastAsia"/>
                      <w:sz w:val="16"/>
                      <w:szCs w:val="16"/>
                    </w:rPr>
                    <w:t>9</w:t>
                  </w:r>
                </w:p>
                <w:p w14:paraId="1A9309C8" w14:textId="77777777" w:rsidR="00200F7C" w:rsidRPr="00A53FC8" w:rsidRDefault="00200F7C" w:rsidP="00200F7C">
                  <w:pPr>
                    <w:snapToGrid w:val="0"/>
                    <w:jc w:val="center"/>
                    <w:rPr>
                      <w:rFonts w:ascii="ＭＳ ゴシック" w:eastAsia="ＭＳ ゴシック" w:hAnsi="ＭＳ ゴシック"/>
                      <w:sz w:val="16"/>
                      <w:szCs w:val="16"/>
                    </w:rPr>
                  </w:pPr>
                  <w:r w:rsidRPr="00A53FC8">
                    <w:rPr>
                      <w:rFonts w:ascii="ＭＳ ゴシック" w:eastAsia="ＭＳ ゴシック" w:hAnsi="ＭＳ ゴシック" w:hint="eastAsia"/>
                      <w:sz w:val="16"/>
                      <w:szCs w:val="16"/>
                    </w:rPr>
                    <w:t>年度</w:t>
                  </w:r>
                </w:p>
              </w:tc>
              <w:tc>
                <w:tcPr>
                  <w:tcW w:w="524" w:type="dxa"/>
                  <w:tcBorders>
                    <w:top w:val="nil"/>
                    <w:left w:val="nil"/>
                    <w:bottom w:val="single" w:sz="8" w:space="0" w:color="000000"/>
                    <w:right w:val="nil"/>
                  </w:tcBorders>
                  <w:shd w:val="clear" w:color="auto" w:fill="auto"/>
                  <w:tcMar>
                    <w:top w:w="57" w:type="dxa"/>
                    <w:left w:w="15" w:type="dxa"/>
                    <w:bottom w:w="0" w:type="dxa"/>
                    <w:right w:w="15" w:type="dxa"/>
                  </w:tcMar>
                  <w:vAlign w:val="center"/>
                  <w:hideMark/>
                </w:tcPr>
                <w:p w14:paraId="15EAF8ED" w14:textId="236967E4" w:rsidR="00200F7C" w:rsidRPr="00A53FC8" w:rsidRDefault="00200F7C" w:rsidP="00200F7C">
                  <w:pPr>
                    <w:snapToGrid w:val="0"/>
                    <w:jc w:val="center"/>
                    <w:rPr>
                      <w:rFonts w:ascii="ＭＳ ゴシック" w:eastAsia="ＭＳ ゴシック" w:hAnsi="ＭＳ ゴシック"/>
                      <w:sz w:val="16"/>
                      <w:szCs w:val="16"/>
                    </w:rPr>
                  </w:pPr>
                  <w:r w:rsidRPr="00A53FC8">
                    <w:rPr>
                      <w:rFonts w:ascii="ＭＳ ゴシック" w:eastAsia="ＭＳ ゴシック" w:hAnsi="ＭＳ ゴシック" w:hint="eastAsia"/>
                      <w:sz w:val="16"/>
                      <w:szCs w:val="16"/>
                    </w:rPr>
                    <w:t>20</w:t>
                  </w:r>
                  <w:r w:rsidR="00F646EE">
                    <w:rPr>
                      <w:rFonts w:ascii="ＭＳ ゴシック" w:eastAsia="ＭＳ ゴシック" w:hAnsi="ＭＳ ゴシック" w:hint="eastAsia"/>
                      <w:sz w:val="16"/>
                      <w:szCs w:val="16"/>
                    </w:rPr>
                    <w:t>30</w:t>
                  </w:r>
                </w:p>
                <w:p w14:paraId="725C6992" w14:textId="77777777" w:rsidR="00200F7C" w:rsidRPr="00A53FC8" w:rsidRDefault="00200F7C" w:rsidP="00200F7C">
                  <w:pPr>
                    <w:snapToGrid w:val="0"/>
                    <w:jc w:val="center"/>
                    <w:rPr>
                      <w:rFonts w:ascii="ＭＳ ゴシック" w:eastAsia="ＭＳ ゴシック" w:hAnsi="ＭＳ ゴシック"/>
                      <w:sz w:val="16"/>
                      <w:szCs w:val="16"/>
                    </w:rPr>
                  </w:pPr>
                  <w:r w:rsidRPr="00A53FC8">
                    <w:rPr>
                      <w:rFonts w:ascii="ＭＳ ゴシック" w:eastAsia="ＭＳ ゴシック" w:hAnsi="ＭＳ ゴシック" w:hint="eastAsia"/>
                      <w:sz w:val="16"/>
                      <w:szCs w:val="16"/>
                    </w:rPr>
                    <w:t>年度</w:t>
                  </w:r>
                </w:p>
              </w:tc>
              <w:tc>
                <w:tcPr>
                  <w:tcW w:w="254" w:type="dxa"/>
                  <w:tcBorders>
                    <w:top w:val="nil"/>
                    <w:left w:val="nil"/>
                    <w:bottom w:val="single" w:sz="8" w:space="0" w:color="000000"/>
                    <w:right w:val="nil"/>
                  </w:tcBorders>
                  <w:shd w:val="clear" w:color="auto" w:fill="auto"/>
                  <w:tcMar>
                    <w:top w:w="57" w:type="dxa"/>
                    <w:left w:w="15" w:type="dxa"/>
                    <w:bottom w:w="0" w:type="dxa"/>
                    <w:right w:w="15" w:type="dxa"/>
                  </w:tcMar>
                  <w:vAlign w:val="center"/>
                  <w:hideMark/>
                </w:tcPr>
                <w:p w14:paraId="5E4AFF32" w14:textId="77777777" w:rsidR="00200F7C" w:rsidRPr="00A53FC8" w:rsidRDefault="00200F7C" w:rsidP="00200F7C">
                  <w:pPr>
                    <w:snapToGrid w:val="0"/>
                    <w:jc w:val="center"/>
                    <w:rPr>
                      <w:rFonts w:ascii="ＭＳ ゴシック" w:eastAsia="ＭＳ ゴシック" w:hAnsi="ＭＳ ゴシック"/>
                      <w:sz w:val="16"/>
                      <w:szCs w:val="16"/>
                    </w:rPr>
                  </w:pPr>
                  <w:r w:rsidRPr="00A53FC8">
                    <w:rPr>
                      <w:rFonts w:ascii="ＭＳ ゴシック" w:eastAsia="ＭＳ ゴシック" w:hAnsi="ＭＳ ゴシック" w:hint="eastAsia"/>
                      <w:sz w:val="16"/>
                      <w:szCs w:val="16"/>
                    </w:rPr>
                    <w:t>…</w:t>
                  </w:r>
                </w:p>
              </w:tc>
              <w:tc>
                <w:tcPr>
                  <w:tcW w:w="524" w:type="dxa"/>
                  <w:tcBorders>
                    <w:top w:val="nil"/>
                    <w:left w:val="nil"/>
                    <w:bottom w:val="single" w:sz="8" w:space="0" w:color="000000"/>
                    <w:right w:val="nil"/>
                  </w:tcBorders>
                  <w:shd w:val="clear" w:color="auto" w:fill="auto"/>
                  <w:tcMar>
                    <w:top w:w="57" w:type="dxa"/>
                    <w:left w:w="15" w:type="dxa"/>
                    <w:bottom w:w="0" w:type="dxa"/>
                    <w:right w:w="15" w:type="dxa"/>
                  </w:tcMar>
                  <w:vAlign w:val="center"/>
                  <w:hideMark/>
                </w:tcPr>
                <w:p w14:paraId="7E2D166C" w14:textId="77777777" w:rsidR="00200F7C" w:rsidRPr="00A53FC8" w:rsidRDefault="00200F7C" w:rsidP="00200F7C">
                  <w:pPr>
                    <w:snapToGrid w:val="0"/>
                    <w:jc w:val="center"/>
                    <w:rPr>
                      <w:rFonts w:ascii="ＭＳ ゴシック" w:eastAsia="ＭＳ ゴシック" w:hAnsi="ＭＳ ゴシック"/>
                      <w:sz w:val="16"/>
                      <w:szCs w:val="16"/>
                    </w:rPr>
                  </w:pPr>
                  <w:r w:rsidRPr="00A53FC8">
                    <w:rPr>
                      <w:rFonts w:ascii="ＭＳ ゴシック" w:eastAsia="ＭＳ ゴシック" w:hAnsi="ＭＳ ゴシック" w:hint="eastAsia"/>
                      <w:sz w:val="16"/>
                      <w:szCs w:val="16"/>
                    </w:rPr>
                    <w:t>20AA</w:t>
                  </w:r>
                </w:p>
                <w:p w14:paraId="22C237B4" w14:textId="77777777" w:rsidR="00200F7C" w:rsidRPr="00A53FC8" w:rsidRDefault="00200F7C" w:rsidP="00200F7C">
                  <w:pPr>
                    <w:snapToGrid w:val="0"/>
                    <w:jc w:val="center"/>
                    <w:rPr>
                      <w:rFonts w:ascii="ＭＳ ゴシック" w:eastAsia="ＭＳ ゴシック" w:hAnsi="ＭＳ ゴシック"/>
                      <w:sz w:val="16"/>
                      <w:szCs w:val="16"/>
                    </w:rPr>
                  </w:pPr>
                  <w:r w:rsidRPr="00A53FC8">
                    <w:rPr>
                      <w:rFonts w:ascii="ＭＳ ゴシック" w:eastAsia="ＭＳ ゴシック" w:hAnsi="ＭＳ ゴシック" w:hint="eastAsia"/>
                      <w:sz w:val="16"/>
                      <w:szCs w:val="16"/>
                    </w:rPr>
                    <w:t>年度</w:t>
                  </w:r>
                </w:p>
              </w:tc>
              <w:tc>
                <w:tcPr>
                  <w:tcW w:w="326" w:type="dxa"/>
                  <w:tcBorders>
                    <w:top w:val="nil"/>
                    <w:left w:val="nil"/>
                    <w:bottom w:val="single" w:sz="8" w:space="0" w:color="000000"/>
                    <w:right w:val="nil"/>
                  </w:tcBorders>
                  <w:shd w:val="clear" w:color="auto" w:fill="auto"/>
                  <w:tcMar>
                    <w:top w:w="57" w:type="dxa"/>
                    <w:left w:w="15" w:type="dxa"/>
                    <w:bottom w:w="0" w:type="dxa"/>
                    <w:right w:w="15" w:type="dxa"/>
                  </w:tcMar>
                  <w:vAlign w:val="center"/>
                  <w:hideMark/>
                </w:tcPr>
                <w:p w14:paraId="0FDFC1A5" w14:textId="77777777" w:rsidR="00200F7C" w:rsidRPr="00A53FC8" w:rsidRDefault="00200F7C" w:rsidP="00200F7C">
                  <w:pPr>
                    <w:snapToGrid w:val="0"/>
                    <w:jc w:val="center"/>
                    <w:rPr>
                      <w:rFonts w:ascii="ＭＳ ゴシック" w:eastAsia="ＭＳ ゴシック" w:hAnsi="ＭＳ ゴシック"/>
                      <w:sz w:val="16"/>
                      <w:szCs w:val="16"/>
                    </w:rPr>
                  </w:pPr>
                  <w:r w:rsidRPr="00A53FC8">
                    <w:rPr>
                      <w:rFonts w:ascii="ＭＳ ゴシック" w:eastAsia="ＭＳ ゴシック" w:hAnsi="ＭＳ ゴシック" w:hint="eastAsia"/>
                      <w:sz w:val="16"/>
                      <w:szCs w:val="16"/>
                    </w:rPr>
                    <w:t>…</w:t>
                  </w:r>
                </w:p>
              </w:tc>
              <w:tc>
                <w:tcPr>
                  <w:tcW w:w="525" w:type="dxa"/>
                  <w:tcBorders>
                    <w:top w:val="nil"/>
                    <w:left w:val="nil"/>
                    <w:bottom w:val="single" w:sz="8" w:space="0" w:color="000000"/>
                    <w:right w:val="single" w:sz="8" w:space="0" w:color="000000"/>
                  </w:tcBorders>
                  <w:shd w:val="clear" w:color="auto" w:fill="auto"/>
                  <w:tcMar>
                    <w:top w:w="57" w:type="dxa"/>
                    <w:left w:w="15" w:type="dxa"/>
                    <w:bottom w:w="0" w:type="dxa"/>
                    <w:right w:w="15" w:type="dxa"/>
                  </w:tcMar>
                  <w:vAlign w:val="center"/>
                  <w:hideMark/>
                </w:tcPr>
                <w:p w14:paraId="161494D6" w14:textId="77777777" w:rsidR="00200F7C" w:rsidRPr="00A53FC8" w:rsidRDefault="00200F7C" w:rsidP="00200F7C">
                  <w:pPr>
                    <w:snapToGrid w:val="0"/>
                    <w:jc w:val="center"/>
                    <w:rPr>
                      <w:rFonts w:ascii="ＭＳ ゴシック" w:eastAsia="ＭＳ ゴシック" w:hAnsi="ＭＳ ゴシック"/>
                      <w:sz w:val="16"/>
                      <w:szCs w:val="16"/>
                    </w:rPr>
                  </w:pPr>
                  <w:r w:rsidRPr="00A53FC8">
                    <w:rPr>
                      <w:rFonts w:ascii="ＭＳ ゴシック" w:eastAsia="ＭＳ ゴシック" w:hAnsi="ＭＳ ゴシック" w:hint="eastAsia"/>
                      <w:sz w:val="16"/>
                      <w:szCs w:val="16"/>
                    </w:rPr>
                    <w:t>20XX</w:t>
                  </w:r>
                </w:p>
                <w:p w14:paraId="2E9E8A91" w14:textId="77777777" w:rsidR="00200F7C" w:rsidRPr="00A53FC8" w:rsidRDefault="00200F7C" w:rsidP="00200F7C">
                  <w:pPr>
                    <w:snapToGrid w:val="0"/>
                    <w:ind w:leftChars="-182" w:left="-382" w:firstLineChars="240" w:firstLine="384"/>
                    <w:jc w:val="center"/>
                    <w:rPr>
                      <w:rFonts w:ascii="ＭＳ ゴシック" w:eastAsia="ＭＳ ゴシック" w:hAnsi="ＭＳ ゴシック"/>
                      <w:sz w:val="16"/>
                      <w:szCs w:val="16"/>
                    </w:rPr>
                  </w:pPr>
                  <w:r w:rsidRPr="00A53FC8">
                    <w:rPr>
                      <w:rFonts w:ascii="ＭＳ ゴシック" w:eastAsia="ＭＳ ゴシック" w:hAnsi="ＭＳ ゴシック" w:hint="eastAsia"/>
                      <w:sz w:val="16"/>
                      <w:szCs w:val="16"/>
                    </w:rPr>
                    <w:t>年度</w:t>
                  </w:r>
                </w:p>
              </w:tc>
              <w:tc>
                <w:tcPr>
                  <w:tcW w:w="709" w:type="dxa"/>
                  <w:tcBorders>
                    <w:top w:val="nil"/>
                    <w:left w:val="single" w:sz="8" w:space="0" w:color="000000"/>
                    <w:bottom w:val="single" w:sz="8" w:space="0" w:color="000000"/>
                    <w:right w:val="single" w:sz="8" w:space="0" w:color="000000"/>
                  </w:tcBorders>
                  <w:shd w:val="clear" w:color="auto" w:fill="auto"/>
                  <w:tcMar>
                    <w:top w:w="57" w:type="dxa"/>
                    <w:left w:w="15" w:type="dxa"/>
                    <w:bottom w:w="0" w:type="dxa"/>
                    <w:right w:w="15" w:type="dxa"/>
                  </w:tcMar>
                  <w:vAlign w:val="center"/>
                  <w:hideMark/>
                </w:tcPr>
                <w:p w14:paraId="1336B8B1" w14:textId="77777777" w:rsidR="00200F7C" w:rsidRPr="00A53FC8" w:rsidRDefault="00200F7C" w:rsidP="00200F7C">
                  <w:pPr>
                    <w:snapToGrid w:val="0"/>
                    <w:jc w:val="center"/>
                    <w:rPr>
                      <w:rFonts w:ascii="ＭＳ ゴシック" w:eastAsia="ＭＳ ゴシック" w:hAnsi="ＭＳ ゴシック"/>
                      <w:sz w:val="16"/>
                      <w:szCs w:val="16"/>
                    </w:rPr>
                  </w:pPr>
                  <w:r w:rsidRPr="00A53FC8">
                    <w:rPr>
                      <w:rFonts w:ascii="ＭＳ ゴシック" w:eastAsia="ＭＳ ゴシック" w:hAnsi="ＭＳ ゴシック" w:hint="eastAsia"/>
                      <w:sz w:val="16"/>
                      <w:szCs w:val="16"/>
                    </w:rPr>
                    <w:t>20XX年度迄合計</w:t>
                  </w:r>
                </w:p>
              </w:tc>
              <w:tc>
                <w:tcPr>
                  <w:tcW w:w="1987" w:type="dxa"/>
                  <w:tcBorders>
                    <w:top w:val="nil"/>
                    <w:left w:val="single" w:sz="8" w:space="0" w:color="000000"/>
                    <w:bottom w:val="single" w:sz="8" w:space="0" w:color="000000"/>
                    <w:right w:val="nil"/>
                  </w:tcBorders>
                  <w:shd w:val="clear" w:color="auto" w:fill="auto"/>
                  <w:tcMar>
                    <w:top w:w="57" w:type="dxa"/>
                    <w:left w:w="15" w:type="dxa"/>
                    <w:bottom w:w="0" w:type="dxa"/>
                    <w:right w:w="15" w:type="dxa"/>
                  </w:tcMar>
                  <w:vAlign w:val="center"/>
                  <w:hideMark/>
                </w:tcPr>
                <w:p w14:paraId="355813E0" w14:textId="77777777" w:rsidR="00200F7C" w:rsidRDefault="00200F7C" w:rsidP="00200F7C">
                  <w:pPr>
                    <w:snapToGrid w:val="0"/>
                    <w:jc w:val="center"/>
                    <w:rPr>
                      <w:rFonts w:ascii="ＭＳ ゴシック" w:eastAsia="ＭＳ ゴシック" w:hAnsi="ＭＳ ゴシック"/>
                      <w:sz w:val="16"/>
                      <w:szCs w:val="16"/>
                    </w:rPr>
                  </w:pPr>
                  <w:r w:rsidRPr="00A53FC8">
                    <w:rPr>
                      <w:rFonts w:ascii="ＭＳ ゴシック" w:eastAsia="ＭＳ ゴシック" w:hAnsi="ＭＳ ゴシック" w:hint="eastAsia"/>
                      <w:sz w:val="16"/>
                      <w:szCs w:val="16"/>
                    </w:rPr>
                    <w:t>計画の考え方・</w:t>
                  </w:r>
                </w:p>
                <w:p w14:paraId="0EFF4D59" w14:textId="77777777" w:rsidR="00200F7C" w:rsidRPr="00A53FC8" w:rsidRDefault="00200F7C" w:rsidP="00200F7C">
                  <w:pPr>
                    <w:snapToGrid w:val="0"/>
                    <w:jc w:val="center"/>
                    <w:rPr>
                      <w:rFonts w:ascii="ＭＳ ゴシック" w:eastAsia="ＭＳ ゴシック" w:hAnsi="ＭＳ ゴシック"/>
                      <w:sz w:val="16"/>
                      <w:szCs w:val="16"/>
                    </w:rPr>
                  </w:pPr>
                  <w:r w:rsidRPr="00A53FC8">
                    <w:rPr>
                      <w:rFonts w:ascii="ＭＳ ゴシック" w:eastAsia="ＭＳ ゴシック" w:hAnsi="ＭＳ ゴシック" w:hint="eastAsia"/>
                      <w:sz w:val="16"/>
                      <w:szCs w:val="16"/>
                    </w:rPr>
                    <w:t>取組スケジュール等</w:t>
                  </w:r>
                </w:p>
              </w:tc>
            </w:tr>
            <w:tr w:rsidR="00200F7C" w:rsidRPr="00A53FC8" w14:paraId="47728D1E" w14:textId="77777777" w:rsidTr="00F4592D">
              <w:trPr>
                <w:trHeight w:val="18"/>
              </w:trPr>
              <w:tc>
                <w:tcPr>
                  <w:tcW w:w="1875" w:type="dxa"/>
                  <w:gridSpan w:val="2"/>
                  <w:tcBorders>
                    <w:top w:val="single" w:sz="8" w:space="0" w:color="000000"/>
                    <w:left w:val="nil"/>
                    <w:bottom w:val="dotted" w:sz="8" w:space="0" w:color="CCCCCC"/>
                    <w:right w:val="single" w:sz="8" w:space="0" w:color="000000"/>
                  </w:tcBorders>
                  <w:shd w:val="clear" w:color="auto" w:fill="auto"/>
                  <w:tcMar>
                    <w:top w:w="57" w:type="dxa"/>
                    <w:left w:w="57" w:type="dxa"/>
                    <w:bottom w:w="0" w:type="dxa"/>
                    <w:right w:w="15" w:type="dxa"/>
                  </w:tcMar>
                  <w:vAlign w:val="center"/>
                  <w:hideMark/>
                </w:tcPr>
                <w:p w14:paraId="0626D22B" w14:textId="77777777" w:rsidR="00200F7C" w:rsidRPr="00A53FC8" w:rsidRDefault="00200F7C" w:rsidP="00200F7C">
                  <w:pPr>
                    <w:snapToGrid w:val="0"/>
                    <w:rPr>
                      <w:rFonts w:ascii="ＭＳ ゴシック" w:eastAsia="ＭＳ ゴシック" w:hAnsi="ＭＳ ゴシック"/>
                      <w:sz w:val="16"/>
                      <w:szCs w:val="16"/>
                    </w:rPr>
                  </w:pPr>
                  <w:r w:rsidRPr="00A53FC8">
                    <w:rPr>
                      <w:rFonts w:ascii="ＭＳ ゴシック" w:eastAsia="ＭＳ ゴシック" w:hAnsi="ＭＳ ゴシック" w:hint="eastAsia"/>
                      <w:sz w:val="16"/>
                      <w:szCs w:val="16"/>
                    </w:rPr>
                    <w:t>事業全体の資金需要</w:t>
                  </w:r>
                </w:p>
              </w:tc>
              <w:tc>
                <w:tcPr>
                  <w:tcW w:w="524" w:type="dxa"/>
                  <w:tcBorders>
                    <w:top w:val="single" w:sz="8" w:space="0" w:color="000000"/>
                    <w:left w:val="nil"/>
                    <w:bottom w:val="dotted" w:sz="8" w:space="0" w:color="CCCCCC"/>
                    <w:right w:val="nil"/>
                  </w:tcBorders>
                  <w:shd w:val="clear" w:color="auto" w:fill="auto"/>
                  <w:tcMar>
                    <w:top w:w="57" w:type="dxa"/>
                    <w:left w:w="57" w:type="dxa"/>
                    <w:bottom w:w="0" w:type="dxa"/>
                    <w:right w:w="15" w:type="dxa"/>
                  </w:tcMar>
                  <w:vAlign w:val="center"/>
                  <w:hideMark/>
                </w:tcPr>
                <w:p w14:paraId="1A59717F" w14:textId="77777777" w:rsidR="00200F7C" w:rsidRPr="00A53FC8" w:rsidRDefault="00200F7C" w:rsidP="00200F7C">
                  <w:pPr>
                    <w:snapToGrid w:val="0"/>
                    <w:rPr>
                      <w:rFonts w:ascii="ＭＳ ゴシック" w:eastAsia="ＭＳ ゴシック" w:hAnsi="ＭＳ ゴシック"/>
                      <w:i/>
                      <w:iCs/>
                      <w:color w:val="4472C4" w:themeColor="accent1"/>
                      <w:sz w:val="16"/>
                      <w:szCs w:val="16"/>
                    </w:rPr>
                  </w:pPr>
                  <w:r w:rsidRPr="00A53FC8">
                    <w:rPr>
                      <w:rFonts w:ascii="ＭＳ ゴシック" w:eastAsia="ＭＳ ゴシック" w:hAnsi="ＭＳ ゴシック" w:hint="eastAsia"/>
                      <w:i/>
                      <w:iCs/>
                      <w:color w:val="4472C4" w:themeColor="accent1"/>
                      <w:sz w:val="16"/>
                      <w:szCs w:val="16"/>
                    </w:rPr>
                    <w:t>X億円</w:t>
                  </w:r>
                </w:p>
              </w:tc>
              <w:tc>
                <w:tcPr>
                  <w:tcW w:w="524" w:type="dxa"/>
                  <w:tcBorders>
                    <w:top w:val="single" w:sz="8" w:space="0" w:color="000000"/>
                    <w:left w:val="nil"/>
                    <w:bottom w:val="dotted" w:sz="8" w:space="0" w:color="CCCCCC"/>
                    <w:right w:val="nil"/>
                  </w:tcBorders>
                  <w:shd w:val="clear" w:color="auto" w:fill="auto"/>
                  <w:tcMar>
                    <w:top w:w="57" w:type="dxa"/>
                    <w:left w:w="57" w:type="dxa"/>
                    <w:bottom w:w="0" w:type="dxa"/>
                    <w:right w:w="15" w:type="dxa"/>
                  </w:tcMar>
                  <w:vAlign w:val="center"/>
                  <w:hideMark/>
                </w:tcPr>
                <w:p w14:paraId="7463DF9D" w14:textId="77777777" w:rsidR="00200F7C" w:rsidRPr="00A53FC8" w:rsidRDefault="00200F7C" w:rsidP="00200F7C">
                  <w:pPr>
                    <w:snapToGrid w:val="0"/>
                    <w:rPr>
                      <w:rFonts w:ascii="ＭＳ ゴシック" w:eastAsia="ＭＳ ゴシック" w:hAnsi="ＭＳ ゴシック"/>
                      <w:i/>
                      <w:iCs/>
                      <w:color w:val="4472C4" w:themeColor="accent1"/>
                      <w:sz w:val="16"/>
                      <w:szCs w:val="16"/>
                    </w:rPr>
                  </w:pPr>
                  <w:r w:rsidRPr="00A53FC8">
                    <w:rPr>
                      <w:rFonts w:ascii="ＭＳ ゴシック" w:eastAsia="ＭＳ ゴシック" w:hAnsi="ＭＳ ゴシック" w:hint="eastAsia"/>
                      <w:i/>
                      <w:iCs/>
                      <w:color w:val="4472C4" w:themeColor="accent1"/>
                      <w:sz w:val="16"/>
                      <w:szCs w:val="16"/>
                    </w:rPr>
                    <w:t>X億円</w:t>
                  </w:r>
                </w:p>
              </w:tc>
              <w:tc>
                <w:tcPr>
                  <w:tcW w:w="524" w:type="dxa"/>
                  <w:tcBorders>
                    <w:top w:val="single" w:sz="8" w:space="0" w:color="000000"/>
                    <w:left w:val="nil"/>
                    <w:bottom w:val="dotted" w:sz="8" w:space="0" w:color="CCCCCC"/>
                    <w:right w:val="nil"/>
                  </w:tcBorders>
                  <w:shd w:val="clear" w:color="auto" w:fill="auto"/>
                  <w:tcMar>
                    <w:top w:w="57" w:type="dxa"/>
                    <w:left w:w="57" w:type="dxa"/>
                    <w:bottom w:w="0" w:type="dxa"/>
                    <w:right w:w="15" w:type="dxa"/>
                  </w:tcMar>
                  <w:vAlign w:val="center"/>
                  <w:hideMark/>
                </w:tcPr>
                <w:p w14:paraId="36867901" w14:textId="77777777" w:rsidR="00200F7C" w:rsidRPr="00A53FC8" w:rsidRDefault="00200F7C" w:rsidP="00200F7C">
                  <w:pPr>
                    <w:snapToGrid w:val="0"/>
                    <w:rPr>
                      <w:rFonts w:ascii="ＭＳ ゴシック" w:eastAsia="ＭＳ ゴシック" w:hAnsi="ＭＳ ゴシック"/>
                      <w:i/>
                      <w:iCs/>
                      <w:color w:val="4472C4" w:themeColor="accent1"/>
                      <w:sz w:val="16"/>
                      <w:szCs w:val="16"/>
                    </w:rPr>
                  </w:pPr>
                  <w:r w:rsidRPr="00A53FC8">
                    <w:rPr>
                      <w:rFonts w:ascii="ＭＳ ゴシック" w:eastAsia="ＭＳ ゴシック" w:hAnsi="ＭＳ ゴシック" w:hint="eastAsia"/>
                      <w:i/>
                      <w:iCs/>
                      <w:color w:val="4472C4" w:themeColor="accent1"/>
                      <w:sz w:val="16"/>
                      <w:szCs w:val="16"/>
                    </w:rPr>
                    <w:t>X億円</w:t>
                  </w:r>
                </w:p>
              </w:tc>
              <w:tc>
                <w:tcPr>
                  <w:tcW w:w="525" w:type="dxa"/>
                  <w:tcBorders>
                    <w:top w:val="single" w:sz="8" w:space="0" w:color="000000"/>
                    <w:left w:val="nil"/>
                    <w:bottom w:val="dotted" w:sz="8" w:space="0" w:color="CCCCCC"/>
                    <w:right w:val="nil"/>
                  </w:tcBorders>
                  <w:shd w:val="clear" w:color="auto" w:fill="auto"/>
                  <w:tcMar>
                    <w:top w:w="57" w:type="dxa"/>
                    <w:left w:w="57" w:type="dxa"/>
                    <w:bottom w:w="0" w:type="dxa"/>
                    <w:right w:w="15" w:type="dxa"/>
                  </w:tcMar>
                  <w:vAlign w:val="center"/>
                  <w:hideMark/>
                </w:tcPr>
                <w:p w14:paraId="5FDCF5A6" w14:textId="77777777" w:rsidR="00200F7C" w:rsidRPr="00A53FC8" w:rsidRDefault="00200F7C" w:rsidP="00200F7C">
                  <w:pPr>
                    <w:snapToGrid w:val="0"/>
                    <w:rPr>
                      <w:rFonts w:ascii="ＭＳ ゴシック" w:eastAsia="ＭＳ ゴシック" w:hAnsi="ＭＳ ゴシック"/>
                      <w:i/>
                      <w:iCs/>
                      <w:color w:val="4472C4" w:themeColor="accent1"/>
                      <w:sz w:val="16"/>
                      <w:szCs w:val="16"/>
                    </w:rPr>
                  </w:pPr>
                  <w:r w:rsidRPr="00A53FC8">
                    <w:rPr>
                      <w:rFonts w:ascii="ＭＳ ゴシック" w:eastAsia="ＭＳ ゴシック" w:hAnsi="ＭＳ ゴシック" w:hint="eastAsia"/>
                      <w:i/>
                      <w:iCs/>
                      <w:color w:val="4472C4" w:themeColor="accent1"/>
                      <w:sz w:val="16"/>
                      <w:szCs w:val="16"/>
                    </w:rPr>
                    <w:t>X億円</w:t>
                  </w:r>
                </w:p>
              </w:tc>
              <w:tc>
                <w:tcPr>
                  <w:tcW w:w="524" w:type="dxa"/>
                  <w:tcBorders>
                    <w:top w:val="single" w:sz="8" w:space="0" w:color="000000"/>
                    <w:left w:val="nil"/>
                    <w:bottom w:val="dotted" w:sz="8" w:space="0" w:color="CCCCCC"/>
                    <w:right w:val="nil"/>
                  </w:tcBorders>
                  <w:shd w:val="clear" w:color="auto" w:fill="auto"/>
                  <w:tcMar>
                    <w:top w:w="57" w:type="dxa"/>
                    <w:left w:w="57" w:type="dxa"/>
                    <w:bottom w:w="0" w:type="dxa"/>
                    <w:right w:w="15" w:type="dxa"/>
                  </w:tcMar>
                  <w:vAlign w:val="center"/>
                  <w:hideMark/>
                </w:tcPr>
                <w:p w14:paraId="3AC8DCCA" w14:textId="77777777" w:rsidR="00200F7C" w:rsidRPr="00A53FC8" w:rsidRDefault="00200F7C" w:rsidP="00200F7C">
                  <w:pPr>
                    <w:snapToGrid w:val="0"/>
                    <w:rPr>
                      <w:rFonts w:ascii="ＭＳ ゴシック" w:eastAsia="ＭＳ ゴシック" w:hAnsi="ＭＳ ゴシック"/>
                      <w:i/>
                      <w:iCs/>
                      <w:color w:val="4472C4" w:themeColor="accent1"/>
                      <w:sz w:val="16"/>
                      <w:szCs w:val="16"/>
                    </w:rPr>
                  </w:pPr>
                  <w:r w:rsidRPr="00A53FC8">
                    <w:rPr>
                      <w:rFonts w:ascii="ＭＳ ゴシック" w:eastAsia="ＭＳ ゴシック" w:hAnsi="ＭＳ ゴシック" w:hint="eastAsia"/>
                      <w:i/>
                      <w:iCs/>
                      <w:color w:val="4472C4" w:themeColor="accent1"/>
                      <w:sz w:val="16"/>
                      <w:szCs w:val="16"/>
                    </w:rPr>
                    <w:t>X億円</w:t>
                  </w:r>
                </w:p>
              </w:tc>
              <w:tc>
                <w:tcPr>
                  <w:tcW w:w="254" w:type="dxa"/>
                  <w:tcBorders>
                    <w:top w:val="single" w:sz="8" w:space="0" w:color="000000"/>
                    <w:left w:val="nil"/>
                    <w:bottom w:val="dotted" w:sz="8" w:space="0" w:color="CCCCCC"/>
                    <w:right w:val="nil"/>
                  </w:tcBorders>
                  <w:shd w:val="clear" w:color="auto" w:fill="auto"/>
                  <w:tcMar>
                    <w:top w:w="57" w:type="dxa"/>
                    <w:left w:w="57" w:type="dxa"/>
                    <w:bottom w:w="0" w:type="dxa"/>
                    <w:right w:w="15" w:type="dxa"/>
                  </w:tcMar>
                  <w:vAlign w:val="center"/>
                  <w:hideMark/>
                </w:tcPr>
                <w:p w14:paraId="46CAF20C" w14:textId="77777777" w:rsidR="00200F7C" w:rsidRPr="00A53FC8" w:rsidRDefault="00200F7C" w:rsidP="00200F7C">
                  <w:pPr>
                    <w:snapToGrid w:val="0"/>
                    <w:rPr>
                      <w:rFonts w:ascii="ＭＳ ゴシック" w:eastAsia="ＭＳ ゴシック" w:hAnsi="ＭＳ ゴシック"/>
                      <w:i/>
                      <w:iCs/>
                      <w:color w:val="4472C4" w:themeColor="accent1"/>
                      <w:sz w:val="16"/>
                      <w:szCs w:val="16"/>
                    </w:rPr>
                  </w:pPr>
                  <w:r w:rsidRPr="00A53FC8">
                    <w:rPr>
                      <w:rFonts w:ascii="ＭＳ ゴシック" w:eastAsia="ＭＳ ゴシック" w:hAnsi="ＭＳ ゴシック" w:hint="eastAsia"/>
                      <w:i/>
                      <w:iCs/>
                      <w:color w:val="4472C4" w:themeColor="accent1"/>
                      <w:sz w:val="16"/>
                      <w:szCs w:val="16"/>
                    </w:rPr>
                    <w:t>…</w:t>
                  </w:r>
                </w:p>
              </w:tc>
              <w:tc>
                <w:tcPr>
                  <w:tcW w:w="524" w:type="dxa"/>
                  <w:tcBorders>
                    <w:top w:val="single" w:sz="8" w:space="0" w:color="000000"/>
                    <w:left w:val="nil"/>
                    <w:bottom w:val="dotted" w:sz="8" w:space="0" w:color="CCCCCC"/>
                    <w:right w:val="nil"/>
                  </w:tcBorders>
                  <w:shd w:val="clear" w:color="auto" w:fill="auto"/>
                  <w:tcMar>
                    <w:top w:w="57" w:type="dxa"/>
                    <w:left w:w="57" w:type="dxa"/>
                    <w:bottom w:w="0" w:type="dxa"/>
                    <w:right w:w="15" w:type="dxa"/>
                  </w:tcMar>
                  <w:vAlign w:val="center"/>
                  <w:hideMark/>
                </w:tcPr>
                <w:p w14:paraId="72B486D4" w14:textId="77777777" w:rsidR="00200F7C" w:rsidRPr="00A53FC8" w:rsidRDefault="00200F7C" w:rsidP="00200F7C">
                  <w:pPr>
                    <w:snapToGrid w:val="0"/>
                    <w:rPr>
                      <w:rFonts w:ascii="ＭＳ ゴシック" w:eastAsia="ＭＳ ゴシック" w:hAnsi="ＭＳ ゴシック"/>
                      <w:i/>
                      <w:iCs/>
                      <w:color w:val="4472C4" w:themeColor="accent1"/>
                      <w:sz w:val="16"/>
                      <w:szCs w:val="16"/>
                    </w:rPr>
                  </w:pPr>
                  <w:r w:rsidRPr="00A53FC8">
                    <w:rPr>
                      <w:rFonts w:ascii="ＭＳ ゴシック" w:eastAsia="ＭＳ ゴシック" w:hAnsi="ＭＳ ゴシック" w:hint="eastAsia"/>
                      <w:i/>
                      <w:iCs/>
                      <w:color w:val="4472C4" w:themeColor="accent1"/>
                      <w:sz w:val="16"/>
                      <w:szCs w:val="16"/>
                    </w:rPr>
                    <w:t>X億円</w:t>
                  </w:r>
                </w:p>
              </w:tc>
              <w:tc>
                <w:tcPr>
                  <w:tcW w:w="326" w:type="dxa"/>
                  <w:tcBorders>
                    <w:top w:val="single" w:sz="8" w:space="0" w:color="000000"/>
                    <w:left w:val="nil"/>
                    <w:bottom w:val="dotted" w:sz="8" w:space="0" w:color="CCCCCC"/>
                    <w:right w:val="nil"/>
                  </w:tcBorders>
                  <w:shd w:val="clear" w:color="auto" w:fill="auto"/>
                  <w:tcMar>
                    <w:top w:w="57" w:type="dxa"/>
                    <w:left w:w="57" w:type="dxa"/>
                    <w:bottom w:w="0" w:type="dxa"/>
                    <w:right w:w="15" w:type="dxa"/>
                  </w:tcMar>
                  <w:vAlign w:val="center"/>
                  <w:hideMark/>
                </w:tcPr>
                <w:p w14:paraId="12A5765E" w14:textId="77777777" w:rsidR="00200F7C" w:rsidRPr="00A53FC8" w:rsidRDefault="00200F7C" w:rsidP="00200F7C">
                  <w:pPr>
                    <w:snapToGrid w:val="0"/>
                    <w:rPr>
                      <w:rFonts w:ascii="ＭＳ ゴシック" w:eastAsia="ＭＳ ゴシック" w:hAnsi="ＭＳ ゴシック"/>
                      <w:i/>
                      <w:iCs/>
                      <w:color w:val="4472C4" w:themeColor="accent1"/>
                      <w:sz w:val="16"/>
                      <w:szCs w:val="16"/>
                    </w:rPr>
                  </w:pPr>
                  <w:r w:rsidRPr="00A53FC8">
                    <w:rPr>
                      <w:rFonts w:ascii="ＭＳ ゴシック" w:eastAsia="ＭＳ ゴシック" w:hAnsi="ＭＳ ゴシック" w:hint="eastAsia"/>
                      <w:i/>
                      <w:iCs/>
                      <w:color w:val="4472C4" w:themeColor="accent1"/>
                      <w:sz w:val="16"/>
                      <w:szCs w:val="16"/>
                    </w:rPr>
                    <w:t>…</w:t>
                  </w:r>
                </w:p>
              </w:tc>
              <w:tc>
                <w:tcPr>
                  <w:tcW w:w="525" w:type="dxa"/>
                  <w:tcBorders>
                    <w:top w:val="single" w:sz="8" w:space="0" w:color="000000"/>
                    <w:left w:val="nil"/>
                    <w:bottom w:val="dotted" w:sz="8" w:space="0" w:color="CCCCCC"/>
                    <w:right w:val="single" w:sz="8" w:space="0" w:color="000000"/>
                  </w:tcBorders>
                  <w:shd w:val="clear" w:color="auto" w:fill="auto"/>
                  <w:tcMar>
                    <w:top w:w="57" w:type="dxa"/>
                    <w:left w:w="57" w:type="dxa"/>
                    <w:bottom w:w="0" w:type="dxa"/>
                    <w:right w:w="15" w:type="dxa"/>
                  </w:tcMar>
                  <w:vAlign w:val="center"/>
                  <w:hideMark/>
                </w:tcPr>
                <w:p w14:paraId="70BAB7A8" w14:textId="77777777" w:rsidR="00200F7C" w:rsidRPr="00A53FC8" w:rsidRDefault="00200F7C" w:rsidP="00200F7C">
                  <w:pPr>
                    <w:snapToGrid w:val="0"/>
                    <w:rPr>
                      <w:rFonts w:ascii="ＭＳ ゴシック" w:eastAsia="ＭＳ ゴシック" w:hAnsi="ＭＳ ゴシック"/>
                      <w:i/>
                      <w:iCs/>
                      <w:color w:val="4472C4" w:themeColor="accent1"/>
                      <w:sz w:val="16"/>
                      <w:szCs w:val="16"/>
                    </w:rPr>
                  </w:pPr>
                  <w:r w:rsidRPr="00A53FC8">
                    <w:rPr>
                      <w:rFonts w:ascii="ＭＳ ゴシック" w:eastAsia="ＭＳ ゴシック" w:hAnsi="ＭＳ ゴシック" w:hint="eastAsia"/>
                      <w:i/>
                      <w:iCs/>
                      <w:color w:val="4472C4" w:themeColor="accent1"/>
                      <w:sz w:val="16"/>
                      <w:szCs w:val="16"/>
                    </w:rPr>
                    <w:t>X億円</w:t>
                  </w:r>
                </w:p>
              </w:tc>
              <w:tc>
                <w:tcPr>
                  <w:tcW w:w="709" w:type="dxa"/>
                  <w:tcBorders>
                    <w:top w:val="single" w:sz="8" w:space="0" w:color="000000"/>
                    <w:left w:val="single" w:sz="8" w:space="0" w:color="000000"/>
                    <w:bottom w:val="dotted" w:sz="8" w:space="0" w:color="CCCCCC"/>
                    <w:right w:val="single" w:sz="8" w:space="0" w:color="000000"/>
                  </w:tcBorders>
                  <w:shd w:val="clear" w:color="auto" w:fill="auto"/>
                  <w:tcMar>
                    <w:top w:w="57" w:type="dxa"/>
                    <w:left w:w="57" w:type="dxa"/>
                    <w:bottom w:w="0" w:type="dxa"/>
                    <w:right w:w="15" w:type="dxa"/>
                  </w:tcMar>
                  <w:vAlign w:val="center"/>
                  <w:hideMark/>
                </w:tcPr>
                <w:p w14:paraId="46249B1F" w14:textId="77777777" w:rsidR="00200F7C" w:rsidRPr="00A53FC8" w:rsidRDefault="00200F7C" w:rsidP="00200F7C">
                  <w:pPr>
                    <w:snapToGrid w:val="0"/>
                    <w:rPr>
                      <w:rFonts w:ascii="ＭＳ ゴシック" w:eastAsia="ＭＳ ゴシック" w:hAnsi="ＭＳ ゴシック"/>
                      <w:i/>
                      <w:iCs/>
                      <w:color w:val="4472C4" w:themeColor="accent1"/>
                      <w:sz w:val="16"/>
                      <w:szCs w:val="16"/>
                    </w:rPr>
                  </w:pPr>
                  <w:r w:rsidRPr="00A53FC8">
                    <w:rPr>
                      <w:rFonts w:ascii="ＭＳ ゴシック" w:eastAsia="ＭＳ ゴシック" w:hAnsi="ＭＳ ゴシック" w:hint="eastAsia"/>
                      <w:i/>
                      <w:iCs/>
                      <w:color w:val="4472C4" w:themeColor="accent1"/>
                      <w:sz w:val="16"/>
                      <w:szCs w:val="16"/>
                    </w:rPr>
                    <w:t>X億円</w:t>
                  </w:r>
                </w:p>
              </w:tc>
              <w:tc>
                <w:tcPr>
                  <w:tcW w:w="1987" w:type="dxa"/>
                  <w:tcBorders>
                    <w:top w:val="single" w:sz="8" w:space="0" w:color="000000"/>
                    <w:left w:val="single" w:sz="8" w:space="0" w:color="000000"/>
                    <w:bottom w:val="dotted" w:sz="8" w:space="0" w:color="CCCCCC"/>
                    <w:right w:val="nil"/>
                  </w:tcBorders>
                  <w:shd w:val="clear" w:color="auto" w:fill="auto"/>
                  <w:tcMar>
                    <w:top w:w="57" w:type="dxa"/>
                    <w:left w:w="57" w:type="dxa"/>
                    <w:bottom w:w="0" w:type="dxa"/>
                    <w:right w:w="15" w:type="dxa"/>
                  </w:tcMar>
                  <w:vAlign w:val="center"/>
                  <w:hideMark/>
                </w:tcPr>
                <w:p w14:paraId="055FCE1B" w14:textId="77777777" w:rsidR="00200F7C" w:rsidRPr="00A53FC8" w:rsidRDefault="00200F7C" w:rsidP="00200F7C">
                  <w:pPr>
                    <w:rPr>
                      <w:rFonts w:ascii="ＭＳ ゴシック" w:eastAsia="ＭＳ ゴシック" w:hAnsi="ＭＳ ゴシック"/>
                      <w:i/>
                      <w:iCs/>
                      <w:color w:val="4472C4" w:themeColor="accent1"/>
                      <w:sz w:val="16"/>
                      <w:szCs w:val="16"/>
                    </w:rPr>
                  </w:pPr>
                </w:p>
              </w:tc>
            </w:tr>
            <w:tr w:rsidR="00200F7C" w:rsidRPr="00A53FC8" w14:paraId="121C795C" w14:textId="77777777" w:rsidTr="00F4592D">
              <w:trPr>
                <w:trHeight w:val="134"/>
              </w:trPr>
              <w:tc>
                <w:tcPr>
                  <w:tcW w:w="1875" w:type="dxa"/>
                  <w:gridSpan w:val="2"/>
                  <w:tcBorders>
                    <w:top w:val="dotted" w:sz="8" w:space="0" w:color="CCCCCC"/>
                    <w:left w:val="nil"/>
                    <w:bottom w:val="dotted" w:sz="8" w:space="0" w:color="CCCCCC"/>
                    <w:right w:val="single" w:sz="8" w:space="0" w:color="000000"/>
                  </w:tcBorders>
                  <w:shd w:val="clear" w:color="auto" w:fill="D9D9D9"/>
                  <w:tcMar>
                    <w:top w:w="57" w:type="dxa"/>
                    <w:left w:w="57" w:type="dxa"/>
                    <w:bottom w:w="0" w:type="dxa"/>
                    <w:right w:w="15" w:type="dxa"/>
                  </w:tcMar>
                  <w:vAlign w:val="center"/>
                  <w:hideMark/>
                </w:tcPr>
                <w:p w14:paraId="109C914B" w14:textId="77777777" w:rsidR="00200F7C" w:rsidRPr="00A53FC8" w:rsidRDefault="00200F7C" w:rsidP="00200F7C">
                  <w:pPr>
                    <w:snapToGrid w:val="0"/>
                    <w:rPr>
                      <w:rFonts w:ascii="ＭＳ ゴシック" w:eastAsia="ＭＳ ゴシック" w:hAnsi="ＭＳ ゴシック"/>
                      <w:sz w:val="16"/>
                      <w:szCs w:val="16"/>
                    </w:rPr>
                  </w:pPr>
                  <w:r w:rsidRPr="00A53FC8">
                    <w:rPr>
                      <w:rFonts w:ascii="ＭＳ ゴシック" w:eastAsia="ＭＳ ゴシック" w:hAnsi="ＭＳ ゴシック" w:hint="eastAsia"/>
                      <w:sz w:val="16"/>
                      <w:szCs w:val="16"/>
                    </w:rPr>
                    <w:t>うち研究開発</w:t>
                  </w:r>
                </w:p>
                <w:p w14:paraId="617E921B" w14:textId="77777777" w:rsidR="00200F7C" w:rsidRPr="00A53FC8" w:rsidRDefault="00200F7C" w:rsidP="00200F7C">
                  <w:pPr>
                    <w:snapToGrid w:val="0"/>
                    <w:rPr>
                      <w:rFonts w:ascii="ＭＳ ゴシック" w:eastAsia="ＭＳ ゴシック" w:hAnsi="ＭＳ ゴシック"/>
                      <w:sz w:val="16"/>
                      <w:szCs w:val="16"/>
                    </w:rPr>
                  </w:pPr>
                  <w:r w:rsidRPr="00A53FC8">
                    <w:rPr>
                      <w:rFonts w:ascii="ＭＳ ゴシック" w:eastAsia="ＭＳ ゴシック" w:hAnsi="ＭＳ ゴシック" w:hint="eastAsia"/>
                      <w:sz w:val="16"/>
                      <w:szCs w:val="16"/>
                    </w:rPr>
                    <w:t>（官民双方負担）投資</w:t>
                  </w:r>
                </w:p>
              </w:tc>
              <w:tc>
                <w:tcPr>
                  <w:tcW w:w="524" w:type="dxa"/>
                  <w:tcBorders>
                    <w:top w:val="dotted" w:sz="8" w:space="0" w:color="CCCCCC"/>
                    <w:left w:val="nil"/>
                    <w:bottom w:val="dotted" w:sz="8" w:space="0" w:color="CCCCCC"/>
                    <w:right w:val="nil"/>
                  </w:tcBorders>
                  <w:shd w:val="clear" w:color="auto" w:fill="D9D9D9"/>
                  <w:tcMar>
                    <w:top w:w="57" w:type="dxa"/>
                    <w:left w:w="57" w:type="dxa"/>
                    <w:bottom w:w="0" w:type="dxa"/>
                    <w:right w:w="15" w:type="dxa"/>
                  </w:tcMar>
                  <w:vAlign w:val="center"/>
                  <w:hideMark/>
                </w:tcPr>
                <w:p w14:paraId="4FB807EC" w14:textId="77777777" w:rsidR="00200F7C" w:rsidRPr="00A53FC8" w:rsidRDefault="00200F7C" w:rsidP="00200F7C">
                  <w:pPr>
                    <w:snapToGrid w:val="0"/>
                    <w:rPr>
                      <w:rFonts w:ascii="ＭＳ ゴシック" w:eastAsia="ＭＳ ゴシック" w:hAnsi="ＭＳ ゴシック"/>
                      <w:i/>
                      <w:iCs/>
                      <w:color w:val="4472C4" w:themeColor="accent1"/>
                      <w:sz w:val="16"/>
                      <w:szCs w:val="16"/>
                    </w:rPr>
                  </w:pPr>
                  <w:r w:rsidRPr="00A53FC8">
                    <w:rPr>
                      <w:rFonts w:ascii="ＭＳ ゴシック" w:eastAsia="ＭＳ ゴシック" w:hAnsi="ＭＳ ゴシック" w:hint="eastAsia"/>
                      <w:i/>
                      <w:iCs/>
                      <w:color w:val="4472C4" w:themeColor="accent1"/>
                      <w:sz w:val="16"/>
                      <w:szCs w:val="16"/>
                    </w:rPr>
                    <w:t>X億円</w:t>
                  </w:r>
                </w:p>
              </w:tc>
              <w:tc>
                <w:tcPr>
                  <w:tcW w:w="524" w:type="dxa"/>
                  <w:tcBorders>
                    <w:top w:val="dotted" w:sz="8" w:space="0" w:color="CCCCCC"/>
                    <w:left w:val="nil"/>
                    <w:bottom w:val="dotted" w:sz="8" w:space="0" w:color="CCCCCC"/>
                    <w:right w:val="nil"/>
                  </w:tcBorders>
                  <w:shd w:val="clear" w:color="auto" w:fill="D9D9D9"/>
                  <w:tcMar>
                    <w:top w:w="57" w:type="dxa"/>
                    <w:left w:w="57" w:type="dxa"/>
                    <w:bottom w:w="0" w:type="dxa"/>
                    <w:right w:w="15" w:type="dxa"/>
                  </w:tcMar>
                  <w:vAlign w:val="center"/>
                  <w:hideMark/>
                </w:tcPr>
                <w:p w14:paraId="6214DB13" w14:textId="77777777" w:rsidR="00200F7C" w:rsidRPr="00A53FC8" w:rsidRDefault="00200F7C" w:rsidP="00200F7C">
                  <w:pPr>
                    <w:snapToGrid w:val="0"/>
                    <w:rPr>
                      <w:rFonts w:ascii="ＭＳ ゴシック" w:eastAsia="ＭＳ ゴシック" w:hAnsi="ＭＳ ゴシック"/>
                      <w:i/>
                      <w:iCs/>
                      <w:color w:val="4472C4" w:themeColor="accent1"/>
                      <w:sz w:val="16"/>
                      <w:szCs w:val="16"/>
                    </w:rPr>
                  </w:pPr>
                  <w:r w:rsidRPr="00A53FC8">
                    <w:rPr>
                      <w:rFonts w:ascii="ＭＳ ゴシック" w:eastAsia="ＭＳ ゴシック" w:hAnsi="ＭＳ ゴシック" w:hint="eastAsia"/>
                      <w:i/>
                      <w:iCs/>
                      <w:color w:val="4472C4" w:themeColor="accent1"/>
                      <w:sz w:val="16"/>
                      <w:szCs w:val="16"/>
                    </w:rPr>
                    <w:t>X億円</w:t>
                  </w:r>
                </w:p>
              </w:tc>
              <w:tc>
                <w:tcPr>
                  <w:tcW w:w="524" w:type="dxa"/>
                  <w:tcBorders>
                    <w:top w:val="dotted" w:sz="8" w:space="0" w:color="CCCCCC"/>
                    <w:left w:val="nil"/>
                    <w:bottom w:val="dotted" w:sz="8" w:space="0" w:color="CCCCCC"/>
                    <w:right w:val="nil"/>
                  </w:tcBorders>
                  <w:shd w:val="clear" w:color="auto" w:fill="D9D9D9"/>
                  <w:tcMar>
                    <w:top w:w="57" w:type="dxa"/>
                    <w:left w:w="57" w:type="dxa"/>
                    <w:bottom w:w="0" w:type="dxa"/>
                    <w:right w:w="15" w:type="dxa"/>
                  </w:tcMar>
                  <w:vAlign w:val="center"/>
                  <w:hideMark/>
                </w:tcPr>
                <w:p w14:paraId="552548C9" w14:textId="77777777" w:rsidR="00200F7C" w:rsidRPr="00A53FC8" w:rsidRDefault="00200F7C" w:rsidP="00200F7C">
                  <w:pPr>
                    <w:snapToGrid w:val="0"/>
                    <w:rPr>
                      <w:rFonts w:ascii="ＭＳ ゴシック" w:eastAsia="ＭＳ ゴシック" w:hAnsi="ＭＳ ゴシック"/>
                      <w:i/>
                      <w:iCs/>
                      <w:color w:val="4472C4" w:themeColor="accent1"/>
                      <w:sz w:val="16"/>
                      <w:szCs w:val="16"/>
                    </w:rPr>
                  </w:pPr>
                  <w:r w:rsidRPr="00A53FC8">
                    <w:rPr>
                      <w:rFonts w:ascii="ＭＳ ゴシック" w:eastAsia="ＭＳ ゴシック" w:hAnsi="ＭＳ ゴシック" w:hint="eastAsia"/>
                      <w:i/>
                      <w:iCs/>
                      <w:color w:val="4472C4" w:themeColor="accent1"/>
                      <w:sz w:val="16"/>
                      <w:szCs w:val="16"/>
                    </w:rPr>
                    <w:t>X億円</w:t>
                  </w:r>
                </w:p>
              </w:tc>
              <w:tc>
                <w:tcPr>
                  <w:tcW w:w="525" w:type="dxa"/>
                  <w:tcBorders>
                    <w:top w:val="dotted" w:sz="8" w:space="0" w:color="CCCCCC"/>
                    <w:left w:val="nil"/>
                    <w:bottom w:val="dotted" w:sz="8" w:space="0" w:color="CCCCCC"/>
                    <w:right w:val="nil"/>
                  </w:tcBorders>
                  <w:shd w:val="clear" w:color="auto" w:fill="D9D9D9"/>
                  <w:tcMar>
                    <w:top w:w="57" w:type="dxa"/>
                    <w:left w:w="57" w:type="dxa"/>
                    <w:bottom w:w="0" w:type="dxa"/>
                    <w:right w:w="15" w:type="dxa"/>
                  </w:tcMar>
                  <w:vAlign w:val="center"/>
                  <w:hideMark/>
                </w:tcPr>
                <w:p w14:paraId="12661B8B" w14:textId="77777777" w:rsidR="00200F7C" w:rsidRPr="00A53FC8" w:rsidRDefault="00200F7C" w:rsidP="00200F7C">
                  <w:pPr>
                    <w:snapToGrid w:val="0"/>
                    <w:rPr>
                      <w:rFonts w:ascii="ＭＳ ゴシック" w:eastAsia="ＭＳ ゴシック" w:hAnsi="ＭＳ ゴシック"/>
                      <w:i/>
                      <w:iCs/>
                      <w:color w:val="4472C4" w:themeColor="accent1"/>
                      <w:sz w:val="16"/>
                      <w:szCs w:val="16"/>
                    </w:rPr>
                  </w:pPr>
                  <w:r w:rsidRPr="00A53FC8">
                    <w:rPr>
                      <w:rFonts w:ascii="ＭＳ ゴシック" w:eastAsia="ＭＳ ゴシック" w:hAnsi="ＭＳ ゴシック" w:hint="eastAsia"/>
                      <w:i/>
                      <w:iCs/>
                      <w:color w:val="4472C4" w:themeColor="accent1"/>
                      <w:sz w:val="16"/>
                      <w:szCs w:val="16"/>
                    </w:rPr>
                    <w:t>X億円</w:t>
                  </w:r>
                </w:p>
              </w:tc>
              <w:tc>
                <w:tcPr>
                  <w:tcW w:w="524" w:type="dxa"/>
                  <w:tcBorders>
                    <w:top w:val="dotted" w:sz="8" w:space="0" w:color="CCCCCC"/>
                    <w:left w:val="nil"/>
                    <w:bottom w:val="dotted" w:sz="8" w:space="0" w:color="CCCCCC"/>
                    <w:right w:val="nil"/>
                  </w:tcBorders>
                  <w:shd w:val="clear" w:color="auto" w:fill="D9D9D9"/>
                  <w:tcMar>
                    <w:top w:w="57" w:type="dxa"/>
                    <w:left w:w="57" w:type="dxa"/>
                    <w:bottom w:w="0" w:type="dxa"/>
                    <w:right w:w="15" w:type="dxa"/>
                  </w:tcMar>
                  <w:vAlign w:val="center"/>
                  <w:hideMark/>
                </w:tcPr>
                <w:p w14:paraId="723B52C6" w14:textId="77777777" w:rsidR="00200F7C" w:rsidRPr="00A53FC8" w:rsidRDefault="00200F7C" w:rsidP="00200F7C">
                  <w:pPr>
                    <w:snapToGrid w:val="0"/>
                    <w:rPr>
                      <w:rFonts w:ascii="ＭＳ ゴシック" w:eastAsia="ＭＳ ゴシック" w:hAnsi="ＭＳ ゴシック"/>
                      <w:i/>
                      <w:iCs/>
                      <w:color w:val="4472C4" w:themeColor="accent1"/>
                      <w:sz w:val="16"/>
                      <w:szCs w:val="16"/>
                    </w:rPr>
                  </w:pPr>
                  <w:r w:rsidRPr="00A53FC8">
                    <w:rPr>
                      <w:rFonts w:ascii="ＭＳ ゴシック" w:eastAsia="ＭＳ ゴシック" w:hAnsi="ＭＳ ゴシック" w:hint="eastAsia"/>
                      <w:i/>
                      <w:iCs/>
                      <w:color w:val="4472C4" w:themeColor="accent1"/>
                      <w:sz w:val="16"/>
                      <w:szCs w:val="16"/>
                    </w:rPr>
                    <w:t>X億円</w:t>
                  </w:r>
                </w:p>
              </w:tc>
              <w:tc>
                <w:tcPr>
                  <w:tcW w:w="254" w:type="dxa"/>
                  <w:tcBorders>
                    <w:top w:val="dotted" w:sz="8" w:space="0" w:color="CCCCCC"/>
                    <w:left w:val="nil"/>
                    <w:bottom w:val="dotted" w:sz="8" w:space="0" w:color="CCCCCC"/>
                    <w:right w:val="nil"/>
                  </w:tcBorders>
                  <w:shd w:val="clear" w:color="auto" w:fill="D9D9D9"/>
                  <w:tcMar>
                    <w:top w:w="57" w:type="dxa"/>
                    <w:left w:w="57" w:type="dxa"/>
                    <w:bottom w:w="0" w:type="dxa"/>
                    <w:right w:w="15" w:type="dxa"/>
                  </w:tcMar>
                  <w:vAlign w:val="center"/>
                  <w:hideMark/>
                </w:tcPr>
                <w:p w14:paraId="68E3675E" w14:textId="77777777" w:rsidR="00200F7C" w:rsidRPr="00A53FC8" w:rsidRDefault="00200F7C" w:rsidP="00200F7C">
                  <w:pPr>
                    <w:snapToGrid w:val="0"/>
                    <w:rPr>
                      <w:rFonts w:ascii="ＭＳ ゴシック" w:eastAsia="ＭＳ ゴシック" w:hAnsi="ＭＳ ゴシック"/>
                      <w:i/>
                      <w:iCs/>
                      <w:color w:val="4472C4" w:themeColor="accent1"/>
                      <w:sz w:val="16"/>
                      <w:szCs w:val="16"/>
                    </w:rPr>
                  </w:pPr>
                  <w:r w:rsidRPr="00A53FC8">
                    <w:rPr>
                      <w:rFonts w:ascii="ＭＳ ゴシック" w:eastAsia="ＭＳ ゴシック" w:hAnsi="ＭＳ ゴシック" w:hint="eastAsia"/>
                      <w:i/>
                      <w:iCs/>
                      <w:color w:val="4472C4" w:themeColor="accent1"/>
                      <w:sz w:val="16"/>
                      <w:szCs w:val="16"/>
                    </w:rPr>
                    <w:t>…</w:t>
                  </w:r>
                </w:p>
              </w:tc>
              <w:tc>
                <w:tcPr>
                  <w:tcW w:w="524" w:type="dxa"/>
                  <w:tcBorders>
                    <w:top w:val="dotted" w:sz="8" w:space="0" w:color="CCCCCC"/>
                    <w:left w:val="nil"/>
                    <w:bottom w:val="dotted" w:sz="8" w:space="0" w:color="CCCCCC"/>
                    <w:right w:val="nil"/>
                  </w:tcBorders>
                  <w:shd w:val="clear" w:color="auto" w:fill="D9D9D9"/>
                  <w:tcMar>
                    <w:top w:w="57" w:type="dxa"/>
                    <w:left w:w="57" w:type="dxa"/>
                    <w:bottom w:w="0" w:type="dxa"/>
                    <w:right w:w="15" w:type="dxa"/>
                  </w:tcMar>
                  <w:vAlign w:val="center"/>
                  <w:hideMark/>
                </w:tcPr>
                <w:p w14:paraId="770181A6" w14:textId="77777777" w:rsidR="00200F7C" w:rsidRPr="00A53FC8" w:rsidRDefault="00200F7C" w:rsidP="00200F7C">
                  <w:pPr>
                    <w:snapToGrid w:val="0"/>
                    <w:rPr>
                      <w:rFonts w:ascii="ＭＳ ゴシック" w:eastAsia="ＭＳ ゴシック" w:hAnsi="ＭＳ ゴシック"/>
                      <w:i/>
                      <w:iCs/>
                      <w:color w:val="4472C4" w:themeColor="accent1"/>
                      <w:sz w:val="16"/>
                      <w:szCs w:val="16"/>
                    </w:rPr>
                  </w:pPr>
                  <w:r w:rsidRPr="00A53FC8">
                    <w:rPr>
                      <w:rFonts w:ascii="ＭＳ ゴシック" w:eastAsia="ＭＳ ゴシック" w:hAnsi="ＭＳ ゴシック" w:hint="eastAsia"/>
                      <w:i/>
                      <w:iCs/>
                      <w:color w:val="4472C4" w:themeColor="accent1"/>
                      <w:sz w:val="16"/>
                      <w:szCs w:val="16"/>
                    </w:rPr>
                    <w:t>-</w:t>
                  </w:r>
                </w:p>
              </w:tc>
              <w:tc>
                <w:tcPr>
                  <w:tcW w:w="326" w:type="dxa"/>
                  <w:tcBorders>
                    <w:top w:val="dotted" w:sz="8" w:space="0" w:color="CCCCCC"/>
                    <w:left w:val="nil"/>
                    <w:bottom w:val="dotted" w:sz="8" w:space="0" w:color="CCCCCC"/>
                    <w:right w:val="nil"/>
                  </w:tcBorders>
                  <w:shd w:val="clear" w:color="auto" w:fill="D9D9D9"/>
                  <w:tcMar>
                    <w:top w:w="57" w:type="dxa"/>
                    <w:left w:w="57" w:type="dxa"/>
                    <w:bottom w:w="0" w:type="dxa"/>
                    <w:right w:w="15" w:type="dxa"/>
                  </w:tcMar>
                  <w:vAlign w:val="center"/>
                  <w:hideMark/>
                </w:tcPr>
                <w:p w14:paraId="0FD7AADA" w14:textId="77777777" w:rsidR="00200F7C" w:rsidRPr="00A53FC8" w:rsidRDefault="00200F7C" w:rsidP="00200F7C">
                  <w:pPr>
                    <w:snapToGrid w:val="0"/>
                    <w:rPr>
                      <w:rFonts w:ascii="ＭＳ ゴシック" w:eastAsia="ＭＳ ゴシック" w:hAnsi="ＭＳ ゴシック"/>
                      <w:i/>
                      <w:iCs/>
                      <w:color w:val="4472C4" w:themeColor="accent1"/>
                      <w:sz w:val="16"/>
                      <w:szCs w:val="16"/>
                    </w:rPr>
                  </w:pPr>
                  <w:r w:rsidRPr="00A53FC8">
                    <w:rPr>
                      <w:rFonts w:ascii="ＭＳ ゴシック" w:eastAsia="ＭＳ ゴシック" w:hAnsi="ＭＳ ゴシック" w:hint="eastAsia"/>
                      <w:i/>
                      <w:iCs/>
                      <w:color w:val="4472C4" w:themeColor="accent1"/>
                      <w:sz w:val="16"/>
                      <w:szCs w:val="16"/>
                    </w:rPr>
                    <w:t>…</w:t>
                  </w:r>
                </w:p>
              </w:tc>
              <w:tc>
                <w:tcPr>
                  <w:tcW w:w="525" w:type="dxa"/>
                  <w:tcBorders>
                    <w:top w:val="dotted" w:sz="8" w:space="0" w:color="CCCCCC"/>
                    <w:left w:val="nil"/>
                    <w:bottom w:val="dotted" w:sz="8" w:space="0" w:color="CCCCCC"/>
                    <w:right w:val="single" w:sz="8" w:space="0" w:color="000000"/>
                  </w:tcBorders>
                  <w:shd w:val="clear" w:color="auto" w:fill="D9D9D9"/>
                  <w:tcMar>
                    <w:top w:w="57" w:type="dxa"/>
                    <w:left w:w="57" w:type="dxa"/>
                    <w:bottom w:w="0" w:type="dxa"/>
                    <w:right w:w="15" w:type="dxa"/>
                  </w:tcMar>
                  <w:vAlign w:val="center"/>
                  <w:hideMark/>
                </w:tcPr>
                <w:p w14:paraId="5FC23640" w14:textId="77777777" w:rsidR="00200F7C" w:rsidRPr="00A53FC8" w:rsidRDefault="00200F7C" w:rsidP="00200F7C">
                  <w:pPr>
                    <w:snapToGrid w:val="0"/>
                    <w:rPr>
                      <w:rFonts w:ascii="ＭＳ ゴシック" w:eastAsia="ＭＳ ゴシック" w:hAnsi="ＭＳ ゴシック"/>
                      <w:i/>
                      <w:iCs/>
                      <w:color w:val="4472C4" w:themeColor="accent1"/>
                      <w:sz w:val="16"/>
                      <w:szCs w:val="16"/>
                    </w:rPr>
                  </w:pPr>
                  <w:r w:rsidRPr="00A53FC8">
                    <w:rPr>
                      <w:rFonts w:ascii="ＭＳ ゴシック" w:eastAsia="ＭＳ ゴシック" w:hAnsi="ＭＳ ゴシック" w:hint="eastAsia"/>
                      <w:i/>
                      <w:iCs/>
                      <w:color w:val="4472C4" w:themeColor="accent1"/>
                      <w:sz w:val="16"/>
                      <w:szCs w:val="16"/>
                    </w:rPr>
                    <w:t>-</w:t>
                  </w:r>
                </w:p>
              </w:tc>
              <w:tc>
                <w:tcPr>
                  <w:tcW w:w="709" w:type="dxa"/>
                  <w:tcBorders>
                    <w:top w:val="dotted" w:sz="8" w:space="0" w:color="CCCCCC"/>
                    <w:left w:val="single" w:sz="8" w:space="0" w:color="000000"/>
                    <w:bottom w:val="dotted" w:sz="8" w:space="0" w:color="CCCCCC"/>
                    <w:right w:val="single" w:sz="8" w:space="0" w:color="000000"/>
                  </w:tcBorders>
                  <w:shd w:val="clear" w:color="auto" w:fill="D9D9D9"/>
                  <w:tcMar>
                    <w:top w:w="57" w:type="dxa"/>
                    <w:left w:w="57" w:type="dxa"/>
                    <w:bottom w:w="0" w:type="dxa"/>
                    <w:right w:w="15" w:type="dxa"/>
                  </w:tcMar>
                  <w:vAlign w:val="center"/>
                  <w:hideMark/>
                </w:tcPr>
                <w:p w14:paraId="38A812E9" w14:textId="77777777" w:rsidR="00200F7C" w:rsidRPr="00A53FC8" w:rsidRDefault="00200F7C" w:rsidP="00200F7C">
                  <w:pPr>
                    <w:snapToGrid w:val="0"/>
                    <w:rPr>
                      <w:rFonts w:ascii="ＭＳ ゴシック" w:eastAsia="ＭＳ ゴシック" w:hAnsi="ＭＳ ゴシック"/>
                      <w:i/>
                      <w:iCs/>
                      <w:color w:val="4472C4" w:themeColor="accent1"/>
                      <w:sz w:val="16"/>
                      <w:szCs w:val="16"/>
                    </w:rPr>
                  </w:pPr>
                  <w:r w:rsidRPr="00A53FC8">
                    <w:rPr>
                      <w:rFonts w:ascii="ＭＳ ゴシック" w:eastAsia="ＭＳ ゴシック" w:hAnsi="ＭＳ ゴシック" w:hint="eastAsia"/>
                      <w:i/>
                      <w:iCs/>
                      <w:color w:val="4472C4" w:themeColor="accent1"/>
                      <w:sz w:val="16"/>
                      <w:szCs w:val="16"/>
                    </w:rPr>
                    <w:t>X億円</w:t>
                  </w:r>
                </w:p>
              </w:tc>
              <w:tc>
                <w:tcPr>
                  <w:tcW w:w="1987" w:type="dxa"/>
                  <w:tcBorders>
                    <w:top w:val="dotted" w:sz="8" w:space="0" w:color="CCCCCC"/>
                    <w:left w:val="single" w:sz="8" w:space="0" w:color="000000"/>
                    <w:bottom w:val="dotted" w:sz="8" w:space="0" w:color="CCCCCC"/>
                    <w:right w:val="nil"/>
                  </w:tcBorders>
                  <w:shd w:val="clear" w:color="auto" w:fill="D9D9D9"/>
                  <w:tcMar>
                    <w:top w:w="57" w:type="dxa"/>
                    <w:left w:w="57" w:type="dxa"/>
                    <w:bottom w:w="0" w:type="dxa"/>
                    <w:right w:w="15" w:type="dxa"/>
                  </w:tcMar>
                  <w:vAlign w:val="center"/>
                  <w:hideMark/>
                </w:tcPr>
                <w:p w14:paraId="22EA506F" w14:textId="77777777" w:rsidR="00200F7C" w:rsidRPr="00A53FC8" w:rsidRDefault="00200F7C" w:rsidP="00200F7C">
                  <w:pPr>
                    <w:rPr>
                      <w:rFonts w:ascii="ＭＳ ゴシック" w:eastAsia="ＭＳ ゴシック" w:hAnsi="ＭＳ ゴシック"/>
                      <w:i/>
                      <w:iCs/>
                      <w:color w:val="4472C4" w:themeColor="accent1"/>
                      <w:sz w:val="16"/>
                      <w:szCs w:val="16"/>
                    </w:rPr>
                  </w:pPr>
                </w:p>
              </w:tc>
            </w:tr>
            <w:tr w:rsidR="00200F7C" w:rsidRPr="00A53FC8" w14:paraId="16B1904F" w14:textId="77777777" w:rsidTr="00F4592D">
              <w:trPr>
                <w:trHeight w:val="62"/>
              </w:trPr>
              <w:tc>
                <w:tcPr>
                  <w:tcW w:w="605" w:type="dxa"/>
                  <w:tcBorders>
                    <w:top w:val="dotted" w:sz="8" w:space="0" w:color="CCCCCC"/>
                    <w:left w:val="nil"/>
                    <w:bottom w:val="dotted" w:sz="8" w:space="0" w:color="CCCCCC"/>
                    <w:right w:val="nil"/>
                  </w:tcBorders>
                  <w:shd w:val="clear" w:color="auto" w:fill="D9D9D9"/>
                  <w:tcMar>
                    <w:top w:w="57" w:type="dxa"/>
                    <w:left w:w="57" w:type="dxa"/>
                    <w:bottom w:w="0" w:type="dxa"/>
                    <w:right w:w="15" w:type="dxa"/>
                  </w:tcMar>
                  <w:vAlign w:val="center"/>
                  <w:hideMark/>
                </w:tcPr>
                <w:p w14:paraId="69687963" w14:textId="77777777" w:rsidR="00200F7C" w:rsidRPr="00A53FC8" w:rsidRDefault="00200F7C" w:rsidP="00200F7C">
                  <w:pPr>
                    <w:snapToGrid w:val="0"/>
                    <w:rPr>
                      <w:rFonts w:ascii="ＭＳ ゴシック" w:eastAsia="ＭＳ ゴシック" w:hAnsi="ＭＳ ゴシック"/>
                      <w:sz w:val="16"/>
                      <w:szCs w:val="16"/>
                    </w:rPr>
                  </w:pPr>
                </w:p>
              </w:tc>
              <w:tc>
                <w:tcPr>
                  <w:tcW w:w="1270" w:type="dxa"/>
                  <w:tcBorders>
                    <w:top w:val="dotted" w:sz="8" w:space="0" w:color="CCCCCC"/>
                    <w:left w:val="nil"/>
                    <w:bottom w:val="dotted" w:sz="8" w:space="0" w:color="CCCCCC"/>
                    <w:right w:val="single" w:sz="8" w:space="0" w:color="000000"/>
                  </w:tcBorders>
                  <w:shd w:val="clear" w:color="auto" w:fill="D9D9D9"/>
                  <w:tcMar>
                    <w:top w:w="57" w:type="dxa"/>
                    <w:left w:w="57" w:type="dxa"/>
                    <w:bottom w:w="0" w:type="dxa"/>
                    <w:right w:w="15" w:type="dxa"/>
                  </w:tcMar>
                  <w:vAlign w:val="center"/>
                  <w:hideMark/>
                </w:tcPr>
                <w:p w14:paraId="6805C94B" w14:textId="77777777" w:rsidR="00200F7C" w:rsidRPr="00A53FC8" w:rsidRDefault="00200F7C" w:rsidP="00200F7C">
                  <w:pPr>
                    <w:snapToGrid w:val="0"/>
                    <w:rPr>
                      <w:rFonts w:ascii="ＭＳ ゴシック" w:eastAsia="ＭＳ ゴシック" w:hAnsi="ＭＳ ゴシック"/>
                      <w:sz w:val="16"/>
                      <w:szCs w:val="16"/>
                    </w:rPr>
                  </w:pPr>
                  <w:r w:rsidRPr="00A53FC8">
                    <w:rPr>
                      <w:rFonts w:ascii="ＭＳ ゴシック" w:eastAsia="ＭＳ ゴシック" w:hAnsi="ＭＳ ゴシック" w:hint="eastAsia"/>
                      <w:sz w:val="16"/>
                      <w:szCs w:val="16"/>
                    </w:rPr>
                    <w:t>助成額</w:t>
                  </w:r>
                </w:p>
              </w:tc>
              <w:tc>
                <w:tcPr>
                  <w:tcW w:w="524" w:type="dxa"/>
                  <w:tcBorders>
                    <w:top w:val="dotted" w:sz="8" w:space="0" w:color="CCCCCC"/>
                    <w:left w:val="nil"/>
                    <w:bottom w:val="dotted" w:sz="8" w:space="0" w:color="CCCCCC"/>
                    <w:right w:val="nil"/>
                  </w:tcBorders>
                  <w:shd w:val="clear" w:color="auto" w:fill="D9D9D9"/>
                  <w:tcMar>
                    <w:top w:w="57" w:type="dxa"/>
                    <w:left w:w="57" w:type="dxa"/>
                    <w:bottom w:w="0" w:type="dxa"/>
                    <w:right w:w="15" w:type="dxa"/>
                  </w:tcMar>
                  <w:vAlign w:val="center"/>
                  <w:hideMark/>
                </w:tcPr>
                <w:p w14:paraId="41082587" w14:textId="77777777" w:rsidR="00200F7C" w:rsidRPr="00A53FC8" w:rsidRDefault="00200F7C" w:rsidP="00200F7C">
                  <w:pPr>
                    <w:snapToGrid w:val="0"/>
                    <w:rPr>
                      <w:rFonts w:ascii="ＭＳ ゴシック" w:eastAsia="ＭＳ ゴシック" w:hAnsi="ＭＳ ゴシック"/>
                      <w:i/>
                      <w:iCs/>
                      <w:color w:val="4472C4" w:themeColor="accent1"/>
                      <w:sz w:val="16"/>
                      <w:szCs w:val="16"/>
                    </w:rPr>
                  </w:pPr>
                  <w:r w:rsidRPr="00A53FC8">
                    <w:rPr>
                      <w:rFonts w:ascii="ＭＳ ゴシック" w:eastAsia="ＭＳ ゴシック" w:hAnsi="ＭＳ ゴシック" w:hint="eastAsia"/>
                      <w:i/>
                      <w:iCs/>
                      <w:color w:val="4472C4" w:themeColor="accent1"/>
                      <w:sz w:val="16"/>
                      <w:szCs w:val="16"/>
                    </w:rPr>
                    <w:t>X億円</w:t>
                  </w:r>
                </w:p>
              </w:tc>
              <w:tc>
                <w:tcPr>
                  <w:tcW w:w="524" w:type="dxa"/>
                  <w:tcBorders>
                    <w:top w:val="dotted" w:sz="8" w:space="0" w:color="CCCCCC"/>
                    <w:left w:val="nil"/>
                    <w:bottom w:val="dotted" w:sz="8" w:space="0" w:color="CCCCCC"/>
                    <w:right w:val="nil"/>
                  </w:tcBorders>
                  <w:shd w:val="clear" w:color="auto" w:fill="D9D9D9"/>
                  <w:tcMar>
                    <w:top w:w="57" w:type="dxa"/>
                    <w:left w:w="57" w:type="dxa"/>
                    <w:bottom w:w="0" w:type="dxa"/>
                    <w:right w:w="15" w:type="dxa"/>
                  </w:tcMar>
                  <w:vAlign w:val="center"/>
                  <w:hideMark/>
                </w:tcPr>
                <w:p w14:paraId="7094795E" w14:textId="77777777" w:rsidR="00200F7C" w:rsidRPr="00A53FC8" w:rsidRDefault="00200F7C" w:rsidP="00200F7C">
                  <w:pPr>
                    <w:snapToGrid w:val="0"/>
                    <w:rPr>
                      <w:rFonts w:ascii="ＭＳ ゴシック" w:eastAsia="ＭＳ ゴシック" w:hAnsi="ＭＳ ゴシック"/>
                      <w:i/>
                      <w:iCs/>
                      <w:color w:val="4472C4" w:themeColor="accent1"/>
                      <w:sz w:val="16"/>
                      <w:szCs w:val="16"/>
                    </w:rPr>
                  </w:pPr>
                  <w:r w:rsidRPr="00A53FC8">
                    <w:rPr>
                      <w:rFonts w:ascii="ＭＳ ゴシック" w:eastAsia="ＭＳ ゴシック" w:hAnsi="ＭＳ ゴシック" w:hint="eastAsia"/>
                      <w:i/>
                      <w:iCs/>
                      <w:color w:val="4472C4" w:themeColor="accent1"/>
                      <w:sz w:val="16"/>
                      <w:szCs w:val="16"/>
                    </w:rPr>
                    <w:t>X億円</w:t>
                  </w:r>
                </w:p>
              </w:tc>
              <w:tc>
                <w:tcPr>
                  <w:tcW w:w="524" w:type="dxa"/>
                  <w:tcBorders>
                    <w:top w:val="dotted" w:sz="8" w:space="0" w:color="CCCCCC"/>
                    <w:left w:val="nil"/>
                    <w:bottom w:val="dotted" w:sz="8" w:space="0" w:color="CCCCCC"/>
                    <w:right w:val="nil"/>
                  </w:tcBorders>
                  <w:shd w:val="clear" w:color="auto" w:fill="D9D9D9"/>
                  <w:tcMar>
                    <w:top w:w="57" w:type="dxa"/>
                    <w:left w:w="57" w:type="dxa"/>
                    <w:bottom w:w="0" w:type="dxa"/>
                    <w:right w:w="15" w:type="dxa"/>
                  </w:tcMar>
                  <w:vAlign w:val="center"/>
                  <w:hideMark/>
                </w:tcPr>
                <w:p w14:paraId="0B00F660" w14:textId="77777777" w:rsidR="00200F7C" w:rsidRPr="00A53FC8" w:rsidRDefault="00200F7C" w:rsidP="00200F7C">
                  <w:pPr>
                    <w:snapToGrid w:val="0"/>
                    <w:rPr>
                      <w:rFonts w:ascii="ＭＳ ゴシック" w:eastAsia="ＭＳ ゴシック" w:hAnsi="ＭＳ ゴシック"/>
                      <w:i/>
                      <w:iCs/>
                      <w:color w:val="4472C4" w:themeColor="accent1"/>
                      <w:sz w:val="16"/>
                      <w:szCs w:val="16"/>
                    </w:rPr>
                  </w:pPr>
                  <w:r w:rsidRPr="00A53FC8">
                    <w:rPr>
                      <w:rFonts w:ascii="ＭＳ ゴシック" w:eastAsia="ＭＳ ゴシック" w:hAnsi="ＭＳ ゴシック" w:hint="eastAsia"/>
                      <w:i/>
                      <w:iCs/>
                      <w:color w:val="4472C4" w:themeColor="accent1"/>
                      <w:sz w:val="16"/>
                      <w:szCs w:val="16"/>
                    </w:rPr>
                    <w:t>X億円</w:t>
                  </w:r>
                </w:p>
              </w:tc>
              <w:tc>
                <w:tcPr>
                  <w:tcW w:w="525" w:type="dxa"/>
                  <w:tcBorders>
                    <w:top w:val="dotted" w:sz="8" w:space="0" w:color="CCCCCC"/>
                    <w:left w:val="nil"/>
                    <w:bottom w:val="dotted" w:sz="8" w:space="0" w:color="CCCCCC"/>
                    <w:right w:val="nil"/>
                  </w:tcBorders>
                  <w:shd w:val="clear" w:color="auto" w:fill="D9D9D9"/>
                  <w:tcMar>
                    <w:top w:w="57" w:type="dxa"/>
                    <w:left w:w="57" w:type="dxa"/>
                    <w:bottom w:w="0" w:type="dxa"/>
                    <w:right w:w="15" w:type="dxa"/>
                  </w:tcMar>
                  <w:vAlign w:val="center"/>
                  <w:hideMark/>
                </w:tcPr>
                <w:p w14:paraId="3EF871A7" w14:textId="77777777" w:rsidR="00200F7C" w:rsidRPr="00A53FC8" w:rsidRDefault="00200F7C" w:rsidP="00200F7C">
                  <w:pPr>
                    <w:snapToGrid w:val="0"/>
                    <w:rPr>
                      <w:rFonts w:ascii="ＭＳ ゴシック" w:eastAsia="ＭＳ ゴシック" w:hAnsi="ＭＳ ゴシック"/>
                      <w:i/>
                      <w:iCs/>
                      <w:color w:val="4472C4" w:themeColor="accent1"/>
                      <w:sz w:val="16"/>
                      <w:szCs w:val="16"/>
                    </w:rPr>
                  </w:pPr>
                  <w:r w:rsidRPr="00A53FC8">
                    <w:rPr>
                      <w:rFonts w:ascii="ＭＳ ゴシック" w:eastAsia="ＭＳ ゴシック" w:hAnsi="ＭＳ ゴシック" w:hint="eastAsia"/>
                      <w:i/>
                      <w:iCs/>
                      <w:color w:val="4472C4" w:themeColor="accent1"/>
                      <w:sz w:val="16"/>
                      <w:szCs w:val="16"/>
                    </w:rPr>
                    <w:t>X億円</w:t>
                  </w:r>
                </w:p>
              </w:tc>
              <w:tc>
                <w:tcPr>
                  <w:tcW w:w="524" w:type="dxa"/>
                  <w:tcBorders>
                    <w:top w:val="dotted" w:sz="8" w:space="0" w:color="CCCCCC"/>
                    <w:left w:val="nil"/>
                    <w:bottom w:val="dotted" w:sz="8" w:space="0" w:color="CCCCCC"/>
                    <w:right w:val="nil"/>
                  </w:tcBorders>
                  <w:shd w:val="clear" w:color="auto" w:fill="D9D9D9"/>
                  <w:tcMar>
                    <w:top w:w="57" w:type="dxa"/>
                    <w:left w:w="57" w:type="dxa"/>
                    <w:bottom w:w="0" w:type="dxa"/>
                    <w:right w:w="15" w:type="dxa"/>
                  </w:tcMar>
                  <w:vAlign w:val="center"/>
                  <w:hideMark/>
                </w:tcPr>
                <w:p w14:paraId="5C2CF706" w14:textId="77777777" w:rsidR="00200F7C" w:rsidRPr="00A53FC8" w:rsidRDefault="00200F7C" w:rsidP="00200F7C">
                  <w:pPr>
                    <w:snapToGrid w:val="0"/>
                    <w:rPr>
                      <w:rFonts w:ascii="ＭＳ ゴシック" w:eastAsia="ＭＳ ゴシック" w:hAnsi="ＭＳ ゴシック"/>
                      <w:i/>
                      <w:iCs/>
                      <w:color w:val="4472C4" w:themeColor="accent1"/>
                      <w:sz w:val="16"/>
                      <w:szCs w:val="16"/>
                    </w:rPr>
                  </w:pPr>
                  <w:r w:rsidRPr="00A53FC8">
                    <w:rPr>
                      <w:rFonts w:ascii="ＭＳ ゴシック" w:eastAsia="ＭＳ ゴシック" w:hAnsi="ＭＳ ゴシック" w:hint="eastAsia"/>
                      <w:i/>
                      <w:iCs/>
                      <w:color w:val="4472C4" w:themeColor="accent1"/>
                      <w:sz w:val="16"/>
                      <w:szCs w:val="16"/>
                    </w:rPr>
                    <w:t>X億円</w:t>
                  </w:r>
                </w:p>
              </w:tc>
              <w:tc>
                <w:tcPr>
                  <w:tcW w:w="254" w:type="dxa"/>
                  <w:tcBorders>
                    <w:top w:val="dotted" w:sz="8" w:space="0" w:color="CCCCCC"/>
                    <w:left w:val="nil"/>
                    <w:bottom w:val="dotted" w:sz="8" w:space="0" w:color="CCCCCC"/>
                    <w:right w:val="nil"/>
                  </w:tcBorders>
                  <w:shd w:val="clear" w:color="auto" w:fill="D9D9D9"/>
                  <w:tcMar>
                    <w:top w:w="57" w:type="dxa"/>
                    <w:left w:w="57" w:type="dxa"/>
                    <w:bottom w:w="0" w:type="dxa"/>
                    <w:right w:w="15" w:type="dxa"/>
                  </w:tcMar>
                  <w:vAlign w:val="center"/>
                  <w:hideMark/>
                </w:tcPr>
                <w:p w14:paraId="440D7579" w14:textId="77777777" w:rsidR="00200F7C" w:rsidRPr="00A53FC8" w:rsidRDefault="00200F7C" w:rsidP="00200F7C">
                  <w:pPr>
                    <w:snapToGrid w:val="0"/>
                    <w:rPr>
                      <w:rFonts w:ascii="ＭＳ ゴシック" w:eastAsia="ＭＳ ゴシック" w:hAnsi="ＭＳ ゴシック"/>
                      <w:i/>
                      <w:iCs/>
                      <w:color w:val="4472C4" w:themeColor="accent1"/>
                      <w:sz w:val="16"/>
                      <w:szCs w:val="16"/>
                    </w:rPr>
                  </w:pPr>
                  <w:r w:rsidRPr="00A53FC8">
                    <w:rPr>
                      <w:rFonts w:ascii="ＭＳ ゴシック" w:eastAsia="ＭＳ ゴシック" w:hAnsi="ＭＳ ゴシック" w:hint="eastAsia"/>
                      <w:i/>
                      <w:iCs/>
                      <w:color w:val="4472C4" w:themeColor="accent1"/>
                      <w:sz w:val="16"/>
                      <w:szCs w:val="16"/>
                    </w:rPr>
                    <w:t>…</w:t>
                  </w:r>
                </w:p>
              </w:tc>
              <w:tc>
                <w:tcPr>
                  <w:tcW w:w="524" w:type="dxa"/>
                  <w:tcBorders>
                    <w:top w:val="dotted" w:sz="8" w:space="0" w:color="CCCCCC"/>
                    <w:left w:val="nil"/>
                    <w:bottom w:val="dotted" w:sz="8" w:space="0" w:color="CCCCCC"/>
                    <w:right w:val="nil"/>
                  </w:tcBorders>
                  <w:shd w:val="clear" w:color="auto" w:fill="D9D9D9"/>
                  <w:tcMar>
                    <w:top w:w="57" w:type="dxa"/>
                    <w:left w:w="57" w:type="dxa"/>
                    <w:bottom w:w="0" w:type="dxa"/>
                    <w:right w:w="15" w:type="dxa"/>
                  </w:tcMar>
                  <w:vAlign w:val="center"/>
                  <w:hideMark/>
                </w:tcPr>
                <w:p w14:paraId="53608A0F" w14:textId="77777777" w:rsidR="00200F7C" w:rsidRPr="00A53FC8" w:rsidRDefault="00200F7C" w:rsidP="00200F7C">
                  <w:pPr>
                    <w:snapToGrid w:val="0"/>
                    <w:rPr>
                      <w:rFonts w:ascii="ＭＳ ゴシック" w:eastAsia="ＭＳ ゴシック" w:hAnsi="ＭＳ ゴシック"/>
                      <w:i/>
                      <w:iCs/>
                      <w:color w:val="4472C4" w:themeColor="accent1"/>
                      <w:sz w:val="16"/>
                      <w:szCs w:val="16"/>
                    </w:rPr>
                  </w:pPr>
                  <w:r w:rsidRPr="00A53FC8">
                    <w:rPr>
                      <w:rFonts w:ascii="ＭＳ ゴシック" w:eastAsia="ＭＳ ゴシック" w:hAnsi="ＭＳ ゴシック" w:hint="eastAsia"/>
                      <w:i/>
                      <w:iCs/>
                      <w:color w:val="4472C4" w:themeColor="accent1"/>
                      <w:sz w:val="16"/>
                      <w:szCs w:val="16"/>
                    </w:rPr>
                    <w:t>-</w:t>
                  </w:r>
                </w:p>
              </w:tc>
              <w:tc>
                <w:tcPr>
                  <w:tcW w:w="326" w:type="dxa"/>
                  <w:tcBorders>
                    <w:top w:val="dotted" w:sz="8" w:space="0" w:color="CCCCCC"/>
                    <w:left w:val="nil"/>
                    <w:bottom w:val="dotted" w:sz="8" w:space="0" w:color="CCCCCC"/>
                    <w:right w:val="nil"/>
                  </w:tcBorders>
                  <w:shd w:val="clear" w:color="auto" w:fill="D9D9D9"/>
                  <w:tcMar>
                    <w:top w:w="57" w:type="dxa"/>
                    <w:left w:w="57" w:type="dxa"/>
                    <w:bottom w:w="0" w:type="dxa"/>
                    <w:right w:w="15" w:type="dxa"/>
                  </w:tcMar>
                  <w:vAlign w:val="center"/>
                  <w:hideMark/>
                </w:tcPr>
                <w:p w14:paraId="399D38E4" w14:textId="77777777" w:rsidR="00200F7C" w:rsidRPr="00A53FC8" w:rsidRDefault="00200F7C" w:rsidP="00200F7C">
                  <w:pPr>
                    <w:snapToGrid w:val="0"/>
                    <w:rPr>
                      <w:rFonts w:ascii="ＭＳ ゴシック" w:eastAsia="ＭＳ ゴシック" w:hAnsi="ＭＳ ゴシック"/>
                      <w:i/>
                      <w:iCs/>
                      <w:color w:val="4472C4" w:themeColor="accent1"/>
                      <w:sz w:val="16"/>
                      <w:szCs w:val="16"/>
                    </w:rPr>
                  </w:pPr>
                  <w:r w:rsidRPr="00A53FC8">
                    <w:rPr>
                      <w:rFonts w:ascii="ＭＳ ゴシック" w:eastAsia="ＭＳ ゴシック" w:hAnsi="ＭＳ ゴシック" w:hint="eastAsia"/>
                      <w:i/>
                      <w:iCs/>
                      <w:color w:val="4472C4" w:themeColor="accent1"/>
                      <w:sz w:val="16"/>
                      <w:szCs w:val="16"/>
                    </w:rPr>
                    <w:t>…</w:t>
                  </w:r>
                </w:p>
              </w:tc>
              <w:tc>
                <w:tcPr>
                  <w:tcW w:w="525" w:type="dxa"/>
                  <w:tcBorders>
                    <w:top w:val="dotted" w:sz="8" w:space="0" w:color="CCCCCC"/>
                    <w:left w:val="nil"/>
                    <w:bottom w:val="dotted" w:sz="8" w:space="0" w:color="CCCCCC"/>
                    <w:right w:val="single" w:sz="8" w:space="0" w:color="000000"/>
                  </w:tcBorders>
                  <w:shd w:val="clear" w:color="auto" w:fill="D9D9D9"/>
                  <w:tcMar>
                    <w:top w:w="57" w:type="dxa"/>
                    <w:left w:w="57" w:type="dxa"/>
                    <w:bottom w:w="0" w:type="dxa"/>
                    <w:right w:w="15" w:type="dxa"/>
                  </w:tcMar>
                  <w:vAlign w:val="center"/>
                  <w:hideMark/>
                </w:tcPr>
                <w:p w14:paraId="5F9C5BB1" w14:textId="77777777" w:rsidR="00200F7C" w:rsidRPr="00A53FC8" w:rsidRDefault="00200F7C" w:rsidP="00200F7C">
                  <w:pPr>
                    <w:snapToGrid w:val="0"/>
                    <w:rPr>
                      <w:rFonts w:ascii="ＭＳ ゴシック" w:eastAsia="ＭＳ ゴシック" w:hAnsi="ＭＳ ゴシック"/>
                      <w:i/>
                      <w:iCs/>
                      <w:color w:val="4472C4" w:themeColor="accent1"/>
                      <w:sz w:val="16"/>
                      <w:szCs w:val="16"/>
                    </w:rPr>
                  </w:pPr>
                  <w:r w:rsidRPr="00A53FC8">
                    <w:rPr>
                      <w:rFonts w:ascii="ＭＳ ゴシック" w:eastAsia="ＭＳ ゴシック" w:hAnsi="ＭＳ ゴシック" w:hint="eastAsia"/>
                      <w:i/>
                      <w:iCs/>
                      <w:color w:val="4472C4" w:themeColor="accent1"/>
                      <w:sz w:val="16"/>
                      <w:szCs w:val="16"/>
                    </w:rPr>
                    <w:t>-</w:t>
                  </w:r>
                </w:p>
              </w:tc>
              <w:tc>
                <w:tcPr>
                  <w:tcW w:w="709" w:type="dxa"/>
                  <w:tcBorders>
                    <w:top w:val="dotted" w:sz="8" w:space="0" w:color="CCCCCC"/>
                    <w:left w:val="single" w:sz="8" w:space="0" w:color="000000"/>
                    <w:bottom w:val="dotted" w:sz="8" w:space="0" w:color="CCCCCC"/>
                    <w:right w:val="single" w:sz="8" w:space="0" w:color="000000"/>
                  </w:tcBorders>
                  <w:shd w:val="clear" w:color="auto" w:fill="D9D9D9"/>
                  <w:tcMar>
                    <w:top w:w="57" w:type="dxa"/>
                    <w:left w:w="57" w:type="dxa"/>
                    <w:bottom w:w="0" w:type="dxa"/>
                    <w:right w:w="15" w:type="dxa"/>
                  </w:tcMar>
                  <w:vAlign w:val="center"/>
                  <w:hideMark/>
                </w:tcPr>
                <w:p w14:paraId="0C767F7A" w14:textId="77777777" w:rsidR="00200F7C" w:rsidRPr="00A53FC8" w:rsidRDefault="00200F7C" w:rsidP="00200F7C">
                  <w:pPr>
                    <w:snapToGrid w:val="0"/>
                    <w:rPr>
                      <w:rFonts w:ascii="ＭＳ ゴシック" w:eastAsia="ＭＳ ゴシック" w:hAnsi="ＭＳ ゴシック"/>
                      <w:i/>
                      <w:iCs/>
                      <w:color w:val="4472C4" w:themeColor="accent1"/>
                      <w:sz w:val="16"/>
                      <w:szCs w:val="16"/>
                    </w:rPr>
                  </w:pPr>
                  <w:r w:rsidRPr="00A53FC8">
                    <w:rPr>
                      <w:rFonts w:ascii="ＭＳ ゴシック" w:eastAsia="ＭＳ ゴシック" w:hAnsi="ＭＳ ゴシック" w:hint="eastAsia"/>
                      <w:i/>
                      <w:iCs/>
                      <w:color w:val="4472C4" w:themeColor="accent1"/>
                      <w:sz w:val="16"/>
                      <w:szCs w:val="16"/>
                    </w:rPr>
                    <w:t>X億円</w:t>
                  </w:r>
                </w:p>
              </w:tc>
              <w:tc>
                <w:tcPr>
                  <w:tcW w:w="1987" w:type="dxa"/>
                  <w:tcBorders>
                    <w:top w:val="dotted" w:sz="8" w:space="0" w:color="CCCCCC"/>
                    <w:left w:val="single" w:sz="8" w:space="0" w:color="000000"/>
                    <w:bottom w:val="dotted" w:sz="8" w:space="0" w:color="CCCCCC"/>
                    <w:right w:val="nil"/>
                  </w:tcBorders>
                  <w:shd w:val="clear" w:color="auto" w:fill="D9D9D9"/>
                  <w:tcMar>
                    <w:top w:w="57" w:type="dxa"/>
                    <w:left w:w="57" w:type="dxa"/>
                    <w:bottom w:w="0" w:type="dxa"/>
                    <w:right w:w="15" w:type="dxa"/>
                  </w:tcMar>
                  <w:vAlign w:val="center"/>
                  <w:hideMark/>
                </w:tcPr>
                <w:p w14:paraId="39052D8F" w14:textId="77777777" w:rsidR="00200F7C" w:rsidRPr="00A53FC8" w:rsidRDefault="00200F7C" w:rsidP="00200F7C">
                  <w:pPr>
                    <w:rPr>
                      <w:rFonts w:ascii="ＭＳ ゴシック" w:eastAsia="ＭＳ ゴシック" w:hAnsi="ＭＳ ゴシック"/>
                      <w:i/>
                      <w:iCs/>
                      <w:color w:val="4472C4" w:themeColor="accent1"/>
                      <w:sz w:val="16"/>
                      <w:szCs w:val="16"/>
                    </w:rPr>
                  </w:pPr>
                </w:p>
              </w:tc>
            </w:tr>
            <w:tr w:rsidR="0062582D" w:rsidRPr="00A53FC8" w14:paraId="6A6D72A8" w14:textId="77777777" w:rsidTr="00F4592D">
              <w:trPr>
                <w:trHeight w:val="62"/>
              </w:trPr>
              <w:tc>
                <w:tcPr>
                  <w:tcW w:w="605" w:type="dxa"/>
                  <w:tcBorders>
                    <w:top w:val="dotted" w:sz="8" w:space="0" w:color="CCCCCC"/>
                    <w:left w:val="nil"/>
                    <w:bottom w:val="dotted" w:sz="8" w:space="0" w:color="CCCCCC"/>
                    <w:right w:val="nil"/>
                  </w:tcBorders>
                  <w:shd w:val="clear" w:color="auto" w:fill="D9D9D9"/>
                  <w:tcMar>
                    <w:top w:w="57" w:type="dxa"/>
                    <w:left w:w="57" w:type="dxa"/>
                    <w:bottom w:w="0" w:type="dxa"/>
                    <w:right w:w="15" w:type="dxa"/>
                  </w:tcMar>
                  <w:vAlign w:val="center"/>
                </w:tcPr>
                <w:p w14:paraId="4C04B520" w14:textId="77777777" w:rsidR="0062582D" w:rsidRPr="00A53FC8" w:rsidRDefault="0062582D" w:rsidP="0062582D">
                  <w:pPr>
                    <w:snapToGrid w:val="0"/>
                    <w:rPr>
                      <w:rFonts w:ascii="ＭＳ ゴシック" w:eastAsia="ＭＳ ゴシック" w:hAnsi="ＭＳ ゴシック"/>
                      <w:sz w:val="16"/>
                      <w:szCs w:val="16"/>
                    </w:rPr>
                  </w:pPr>
                </w:p>
              </w:tc>
              <w:tc>
                <w:tcPr>
                  <w:tcW w:w="1270" w:type="dxa"/>
                  <w:tcBorders>
                    <w:top w:val="dotted" w:sz="8" w:space="0" w:color="CCCCCC"/>
                    <w:left w:val="nil"/>
                    <w:bottom w:val="dotted" w:sz="8" w:space="0" w:color="CCCCCC"/>
                    <w:right w:val="single" w:sz="8" w:space="0" w:color="000000"/>
                  </w:tcBorders>
                  <w:shd w:val="clear" w:color="auto" w:fill="D9D9D9"/>
                  <w:tcMar>
                    <w:top w:w="57" w:type="dxa"/>
                    <w:left w:w="57" w:type="dxa"/>
                    <w:bottom w:w="0" w:type="dxa"/>
                    <w:right w:w="15" w:type="dxa"/>
                  </w:tcMar>
                  <w:vAlign w:val="center"/>
                </w:tcPr>
                <w:p w14:paraId="6BA574D9" w14:textId="2CD75F65" w:rsidR="0062582D" w:rsidRPr="00A53FC8" w:rsidRDefault="0062582D" w:rsidP="0062582D">
                  <w:pPr>
                    <w:snapToGrid w:val="0"/>
                    <w:rPr>
                      <w:rFonts w:ascii="ＭＳ ゴシック" w:eastAsia="ＭＳ ゴシック" w:hAnsi="ＭＳ ゴシック"/>
                      <w:sz w:val="16"/>
                      <w:szCs w:val="16"/>
                    </w:rPr>
                  </w:pPr>
                  <w:r w:rsidRPr="00A53FC8">
                    <w:rPr>
                      <w:rFonts w:ascii="ＭＳ ゴシック" w:eastAsia="ＭＳ ゴシック" w:hAnsi="ＭＳ ゴシック" w:hint="eastAsia"/>
                      <w:sz w:val="16"/>
                      <w:szCs w:val="16"/>
                    </w:rPr>
                    <w:t>希望助成率</w:t>
                  </w:r>
                  <w:r>
                    <w:rPr>
                      <w:rFonts w:ascii="ＭＳ ゴシック" w:eastAsia="ＭＳ ゴシック" w:hAnsi="ＭＳ ゴシック" w:hint="eastAsia"/>
                      <w:sz w:val="16"/>
                      <w:szCs w:val="16"/>
                    </w:rPr>
                    <w:t>[％]</w:t>
                  </w:r>
                </w:p>
              </w:tc>
              <w:tc>
                <w:tcPr>
                  <w:tcW w:w="524" w:type="dxa"/>
                  <w:tcBorders>
                    <w:top w:val="dotted" w:sz="8" w:space="0" w:color="CCCCCC"/>
                    <w:left w:val="nil"/>
                    <w:bottom w:val="dotted" w:sz="8" w:space="0" w:color="CCCCCC"/>
                    <w:right w:val="nil"/>
                  </w:tcBorders>
                  <w:shd w:val="clear" w:color="auto" w:fill="D9D9D9"/>
                  <w:tcMar>
                    <w:top w:w="57" w:type="dxa"/>
                    <w:left w:w="57" w:type="dxa"/>
                    <w:bottom w:w="0" w:type="dxa"/>
                    <w:right w:w="15" w:type="dxa"/>
                  </w:tcMar>
                  <w:vAlign w:val="center"/>
                </w:tcPr>
                <w:p w14:paraId="45809C12" w14:textId="5D737F28" w:rsidR="0062582D" w:rsidRPr="00A53FC8" w:rsidRDefault="0062582D" w:rsidP="0062582D">
                  <w:pPr>
                    <w:snapToGrid w:val="0"/>
                    <w:rPr>
                      <w:rFonts w:ascii="ＭＳ ゴシック" w:eastAsia="ＭＳ ゴシック" w:hAnsi="ＭＳ ゴシック"/>
                      <w:i/>
                      <w:iCs/>
                      <w:color w:val="4472C4" w:themeColor="accent1"/>
                      <w:sz w:val="16"/>
                      <w:szCs w:val="16"/>
                    </w:rPr>
                  </w:pPr>
                  <w:r>
                    <w:rPr>
                      <w:rFonts w:ascii="ＭＳ ゴシック" w:eastAsia="ＭＳ ゴシック" w:hAnsi="ＭＳ ゴシック" w:hint="eastAsia"/>
                      <w:i/>
                      <w:iCs/>
                      <w:color w:val="4472C4" w:themeColor="accent1"/>
                      <w:sz w:val="16"/>
                      <w:szCs w:val="16"/>
                    </w:rPr>
                    <w:t>*</w:t>
                  </w:r>
                  <w:r>
                    <w:rPr>
                      <w:rFonts w:ascii="ＭＳ ゴシック" w:eastAsia="ＭＳ ゴシック" w:hAnsi="ＭＳ ゴシック"/>
                      <w:i/>
                      <w:iCs/>
                      <w:color w:val="4472C4" w:themeColor="accent1"/>
                      <w:sz w:val="16"/>
                      <w:szCs w:val="16"/>
                    </w:rPr>
                    <w:t>*.**</w:t>
                  </w:r>
                </w:p>
              </w:tc>
              <w:tc>
                <w:tcPr>
                  <w:tcW w:w="524" w:type="dxa"/>
                  <w:tcBorders>
                    <w:top w:val="dotted" w:sz="8" w:space="0" w:color="CCCCCC"/>
                    <w:left w:val="nil"/>
                    <w:bottom w:val="dotted" w:sz="8" w:space="0" w:color="CCCCCC"/>
                    <w:right w:val="nil"/>
                  </w:tcBorders>
                  <w:shd w:val="clear" w:color="auto" w:fill="D9D9D9"/>
                  <w:tcMar>
                    <w:top w:w="57" w:type="dxa"/>
                    <w:left w:w="57" w:type="dxa"/>
                    <w:bottom w:w="0" w:type="dxa"/>
                    <w:right w:w="15" w:type="dxa"/>
                  </w:tcMar>
                  <w:vAlign w:val="center"/>
                </w:tcPr>
                <w:p w14:paraId="71F04676" w14:textId="32E1F6BA" w:rsidR="0062582D" w:rsidRPr="00A53FC8" w:rsidRDefault="0062582D" w:rsidP="0062582D">
                  <w:pPr>
                    <w:snapToGrid w:val="0"/>
                    <w:rPr>
                      <w:rFonts w:ascii="ＭＳ ゴシック" w:eastAsia="ＭＳ ゴシック" w:hAnsi="ＭＳ ゴシック"/>
                      <w:i/>
                      <w:iCs/>
                      <w:color w:val="4472C4" w:themeColor="accent1"/>
                      <w:sz w:val="16"/>
                      <w:szCs w:val="16"/>
                    </w:rPr>
                  </w:pPr>
                  <w:r>
                    <w:rPr>
                      <w:rFonts w:ascii="ＭＳ ゴシック" w:eastAsia="ＭＳ ゴシック" w:hAnsi="ＭＳ ゴシック" w:hint="eastAsia"/>
                      <w:i/>
                      <w:iCs/>
                      <w:color w:val="4472C4" w:themeColor="accent1"/>
                      <w:sz w:val="16"/>
                      <w:szCs w:val="16"/>
                    </w:rPr>
                    <w:t>*</w:t>
                  </w:r>
                  <w:r>
                    <w:rPr>
                      <w:rFonts w:ascii="ＭＳ ゴシック" w:eastAsia="ＭＳ ゴシック" w:hAnsi="ＭＳ ゴシック"/>
                      <w:i/>
                      <w:iCs/>
                      <w:color w:val="4472C4" w:themeColor="accent1"/>
                      <w:sz w:val="16"/>
                      <w:szCs w:val="16"/>
                    </w:rPr>
                    <w:t>*.**</w:t>
                  </w:r>
                </w:p>
              </w:tc>
              <w:tc>
                <w:tcPr>
                  <w:tcW w:w="524" w:type="dxa"/>
                  <w:tcBorders>
                    <w:top w:val="dotted" w:sz="8" w:space="0" w:color="CCCCCC"/>
                    <w:left w:val="nil"/>
                    <w:bottom w:val="dotted" w:sz="8" w:space="0" w:color="CCCCCC"/>
                    <w:right w:val="nil"/>
                  </w:tcBorders>
                  <w:shd w:val="clear" w:color="auto" w:fill="D9D9D9"/>
                  <w:tcMar>
                    <w:top w:w="57" w:type="dxa"/>
                    <w:left w:w="57" w:type="dxa"/>
                    <w:bottom w:w="0" w:type="dxa"/>
                    <w:right w:w="15" w:type="dxa"/>
                  </w:tcMar>
                  <w:vAlign w:val="center"/>
                </w:tcPr>
                <w:p w14:paraId="29CC1A99" w14:textId="21C30534" w:rsidR="0062582D" w:rsidRPr="00A53FC8" w:rsidRDefault="0062582D" w:rsidP="0062582D">
                  <w:pPr>
                    <w:snapToGrid w:val="0"/>
                    <w:rPr>
                      <w:rFonts w:ascii="ＭＳ ゴシック" w:eastAsia="ＭＳ ゴシック" w:hAnsi="ＭＳ ゴシック"/>
                      <w:i/>
                      <w:iCs/>
                      <w:color w:val="4472C4" w:themeColor="accent1"/>
                      <w:sz w:val="16"/>
                      <w:szCs w:val="16"/>
                    </w:rPr>
                  </w:pPr>
                  <w:r>
                    <w:rPr>
                      <w:rFonts w:ascii="ＭＳ ゴシック" w:eastAsia="ＭＳ ゴシック" w:hAnsi="ＭＳ ゴシック" w:hint="eastAsia"/>
                      <w:i/>
                      <w:iCs/>
                      <w:color w:val="4472C4" w:themeColor="accent1"/>
                      <w:sz w:val="16"/>
                      <w:szCs w:val="16"/>
                    </w:rPr>
                    <w:t>*</w:t>
                  </w:r>
                  <w:r>
                    <w:rPr>
                      <w:rFonts w:ascii="ＭＳ ゴシック" w:eastAsia="ＭＳ ゴシック" w:hAnsi="ＭＳ ゴシック"/>
                      <w:i/>
                      <w:iCs/>
                      <w:color w:val="4472C4" w:themeColor="accent1"/>
                      <w:sz w:val="16"/>
                      <w:szCs w:val="16"/>
                    </w:rPr>
                    <w:t>*.**</w:t>
                  </w:r>
                </w:p>
              </w:tc>
              <w:tc>
                <w:tcPr>
                  <w:tcW w:w="525" w:type="dxa"/>
                  <w:tcBorders>
                    <w:top w:val="dotted" w:sz="8" w:space="0" w:color="CCCCCC"/>
                    <w:left w:val="nil"/>
                    <w:bottom w:val="dotted" w:sz="8" w:space="0" w:color="CCCCCC"/>
                    <w:right w:val="nil"/>
                  </w:tcBorders>
                  <w:shd w:val="clear" w:color="auto" w:fill="D9D9D9"/>
                  <w:tcMar>
                    <w:top w:w="57" w:type="dxa"/>
                    <w:left w:w="57" w:type="dxa"/>
                    <w:bottom w:w="0" w:type="dxa"/>
                    <w:right w:w="15" w:type="dxa"/>
                  </w:tcMar>
                  <w:vAlign w:val="center"/>
                </w:tcPr>
                <w:p w14:paraId="162531A2" w14:textId="51AB683E" w:rsidR="0062582D" w:rsidRPr="00A53FC8" w:rsidRDefault="0062582D" w:rsidP="0062582D">
                  <w:pPr>
                    <w:snapToGrid w:val="0"/>
                    <w:rPr>
                      <w:rFonts w:ascii="ＭＳ ゴシック" w:eastAsia="ＭＳ ゴシック" w:hAnsi="ＭＳ ゴシック"/>
                      <w:i/>
                      <w:iCs/>
                      <w:color w:val="4472C4" w:themeColor="accent1"/>
                      <w:sz w:val="16"/>
                      <w:szCs w:val="16"/>
                    </w:rPr>
                  </w:pPr>
                  <w:r>
                    <w:rPr>
                      <w:rFonts w:ascii="ＭＳ ゴシック" w:eastAsia="ＭＳ ゴシック" w:hAnsi="ＭＳ ゴシック" w:hint="eastAsia"/>
                      <w:i/>
                      <w:iCs/>
                      <w:color w:val="4472C4" w:themeColor="accent1"/>
                      <w:sz w:val="16"/>
                      <w:szCs w:val="16"/>
                    </w:rPr>
                    <w:t>*</w:t>
                  </w:r>
                  <w:r>
                    <w:rPr>
                      <w:rFonts w:ascii="ＭＳ ゴシック" w:eastAsia="ＭＳ ゴシック" w:hAnsi="ＭＳ ゴシック"/>
                      <w:i/>
                      <w:iCs/>
                      <w:color w:val="4472C4" w:themeColor="accent1"/>
                      <w:sz w:val="16"/>
                      <w:szCs w:val="16"/>
                    </w:rPr>
                    <w:t>*.**</w:t>
                  </w:r>
                </w:p>
              </w:tc>
              <w:tc>
                <w:tcPr>
                  <w:tcW w:w="524" w:type="dxa"/>
                  <w:tcBorders>
                    <w:top w:val="dotted" w:sz="8" w:space="0" w:color="CCCCCC"/>
                    <w:left w:val="nil"/>
                    <w:bottom w:val="dotted" w:sz="8" w:space="0" w:color="CCCCCC"/>
                    <w:right w:val="nil"/>
                  </w:tcBorders>
                  <w:shd w:val="clear" w:color="auto" w:fill="D9D9D9"/>
                  <w:tcMar>
                    <w:top w:w="57" w:type="dxa"/>
                    <w:left w:w="57" w:type="dxa"/>
                    <w:bottom w:w="0" w:type="dxa"/>
                    <w:right w:w="15" w:type="dxa"/>
                  </w:tcMar>
                  <w:vAlign w:val="center"/>
                </w:tcPr>
                <w:p w14:paraId="2BEDC35C" w14:textId="37CAEFE3" w:rsidR="0062582D" w:rsidRPr="00A53FC8" w:rsidRDefault="0062582D" w:rsidP="0062582D">
                  <w:pPr>
                    <w:snapToGrid w:val="0"/>
                    <w:rPr>
                      <w:rFonts w:ascii="ＭＳ ゴシック" w:eastAsia="ＭＳ ゴシック" w:hAnsi="ＭＳ ゴシック"/>
                      <w:i/>
                      <w:iCs/>
                      <w:color w:val="4472C4" w:themeColor="accent1"/>
                      <w:sz w:val="16"/>
                      <w:szCs w:val="16"/>
                    </w:rPr>
                  </w:pPr>
                  <w:r>
                    <w:rPr>
                      <w:rFonts w:ascii="ＭＳ ゴシック" w:eastAsia="ＭＳ ゴシック" w:hAnsi="ＭＳ ゴシック" w:hint="eastAsia"/>
                      <w:i/>
                      <w:iCs/>
                      <w:color w:val="4472C4" w:themeColor="accent1"/>
                      <w:sz w:val="16"/>
                      <w:szCs w:val="16"/>
                    </w:rPr>
                    <w:t>*</w:t>
                  </w:r>
                  <w:r>
                    <w:rPr>
                      <w:rFonts w:ascii="ＭＳ ゴシック" w:eastAsia="ＭＳ ゴシック" w:hAnsi="ＭＳ ゴシック"/>
                      <w:i/>
                      <w:iCs/>
                      <w:color w:val="4472C4" w:themeColor="accent1"/>
                      <w:sz w:val="16"/>
                      <w:szCs w:val="16"/>
                    </w:rPr>
                    <w:t>*.**</w:t>
                  </w:r>
                </w:p>
              </w:tc>
              <w:tc>
                <w:tcPr>
                  <w:tcW w:w="254" w:type="dxa"/>
                  <w:tcBorders>
                    <w:top w:val="dotted" w:sz="8" w:space="0" w:color="CCCCCC"/>
                    <w:left w:val="nil"/>
                    <w:bottom w:val="dotted" w:sz="8" w:space="0" w:color="CCCCCC"/>
                    <w:right w:val="nil"/>
                  </w:tcBorders>
                  <w:shd w:val="clear" w:color="auto" w:fill="D9D9D9"/>
                  <w:tcMar>
                    <w:top w:w="57" w:type="dxa"/>
                    <w:left w:w="57" w:type="dxa"/>
                    <w:bottom w:w="0" w:type="dxa"/>
                    <w:right w:w="15" w:type="dxa"/>
                  </w:tcMar>
                  <w:vAlign w:val="center"/>
                </w:tcPr>
                <w:p w14:paraId="5B6C5A0A" w14:textId="77777777" w:rsidR="0062582D" w:rsidRPr="00A53FC8" w:rsidRDefault="0062582D" w:rsidP="0062582D">
                  <w:pPr>
                    <w:snapToGrid w:val="0"/>
                    <w:rPr>
                      <w:rFonts w:ascii="ＭＳ ゴシック" w:eastAsia="ＭＳ ゴシック" w:hAnsi="ＭＳ ゴシック"/>
                      <w:i/>
                      <w:iCs/>
                      <w:color w:val="4472C4" w:themeColor="accent1"/>
                      <w:sz w:val="16"/>
                      <w:szCs w:val="16"/>
                    </w:rPr>
                  </w:pPr>
                </w:p>
              </w:tc>
              <w:tc>
                <w:tcPr>
                  <w:tcW w:w="524" w:type="dxa"/>
                  <w:tcBorders>
                    <w:top w:val="dotted" w:sz="8" w:space="0" w:color="CCCCCC"/>
                    <w:left w:val="nil"/>
                    <w:bottom w:val="dotted" w:sz="8" w:space="0" w:color="CCCCCC"/>
                    <w:right w:val="nil"/>
                  </w:tcBorders>
                  <w:shd w:val="clear" w:color="auto" w:fill="D9D9D9"/>
                  <w:tcMar>
                    <w:top w:w="57" w:type="dxa"/>
                    <w:left w:w="57" w:type="dxa"/>
                    <w:bottom w:w="0" w:type="dxa"/>
                    <w:right w:w="15" w:type="dxa"/>
                  </w:tcMar>
                  <w:vAlign w:val="center"/>
                </w:tcPr>
                <w:p w14:paraId="66C7259F" w14:textId="7F619760" w:rsidR="0062582D" w:rsidRPr="00A53FC8" w:rsidRDefault="0062582D" w:rsidP="0062582D">
                  <w:pPr>
                    <w:snapToGrid w:val="0"/>
                    <w:rPr>
                      <w:rFonts w:ascii="ＭＳ ゴシック" w:eastAsia="ＭＳ ゴシック" w:hAnsi="ＭＳ ゴシック"/>
                      <w:i/>
                      <w:iCs/>
                      <w:color w:val="4472C4" w:themeColor="accent1"/>
                      <w:sz w:val="16"/>
                      <w:szCs w:val="16"/>
                    </w:rPr>
                  </w:pPr>
                  <w:r w:rsidRPr="00A53FC8">
                    <w:rPr>
                      <w:rFonts w:ascii="ＭＳ ゴシック" w:eastAsia="ＭＳ ゴシック" w:hAnsi="ＭＳ ゴシック" w:hint="eastAsia"/>
                      <w:i/>
                      <w:iCs/>
                      <w:color w:val="4472C4" w:themeColor="accent1"/>
                      <w:sz w:val="16"/>
                      <w:szCs w:val="16"/>
                    </w:rPr>
                    <w:t>-</w:t>
                  </w:r>
                </w:p>
              </w:tc>
              <w:tc>
                <w:tcPr>
                  <w:tcW w:w="326" w:type="dxa"/>
                  <w:tcBorders>
                    <w:top w:val="dotted" w:sz="8" w:space="0" w:color="CCCCCC"/>
                    <w:left w:val="nil"/>
                    <w:bottom w:val="dotted" w:sz="8" w:space="0" w:color="CCCCCC"/>
                    <w:right w:val="nil"/>
                  </w:tcBorders>
                  <w:shd w:val="clear" w:color="auto" w:fill="D9D9D9"/>
                  <w:tcMar>
                    <w:top w:w="57" w:type="dxa"/>
                    <w:left w:w="57" w:type="dxa"/>
                    <w:bottom w:w="0" w:type="dxa"/>
                    <w:right w:w="15" w:type="dxa"/>
                  </w:tcMar>
                  <w:vAlign w:val="center"/>
                </w:tcPr>
                <w:p w14:paraId="00FB2580" w14:textId="77777777" w:rsidR="0062582D" w:rsidRPr="00A53FC8" w:rsidRDefault="0062582D" w:rsidP="0062582D">
                  <w:pPr>
                    <w:snapToGrid w:val="0"/>
                    <w:rPr>
                      <w:rFonts w:ascii="ＭＳ ゴシック" w:eastAsia="ＭＳ ゴシック" w:hAnsi="ＭＳ ゴシック"/>
                      <w:i/>
                      <w:iCs/>
                      <w:color w:val="4472C4" w:themeColor="accent1"/>
                      <w:sz w:val="16"/>
                      <w:szCs w:val="16"/>
                    </w:rPr>
                  </w:pPr>
                </w:p>
              </w:tc>
              <w:tc>
                <w:tcPr>
                  <w:tcW w:w="525" w:type="dxa"/>
                  <w:tcBorders>
                    <w:top w:val="dotted" w:sz="8" w:space="0" w:color="CCCCCC"/>
                    <w:left w:val="nil"/>
                    <w:bottom w:val="dotted" w:sz="8" w:space="0" w:color="CCCCCC"/>
                    <w:right w:val="single" w:sz="8" w:space="0" w:color="000000"/>
                  </w:tcBorders>
                  <w:shd w:val="clear" w:color="auto" w:fill="D9D9D9"/>
                  <w:tcMar>
                    <w:top w:w="57" w:type="dxa"/>
                    <w:left w:w="57" w:type="dxa"/>
                    <w:bottom w:w="0" w:type="dxa"/>
                    <w:right w:w="15" w:type="dxa"/>
                  </w:tcMar>
                  <w:vAlign w:val="center"/>
                </w:tcPr>
                <w:p w14:paraId="3DDA3FB8" w14:textId="5DF93BC1" w:rsidR="0062582D" w:rsidRPr="00A53FC8" w:rsidRDefault="0062582D" w:rsidP="0062582D">
                  <w:pPr>
                    <w:snapToGrid w:val="0"/>
                    <w:rPr>
                      <w:rFonts w:ascii="ＭＳ ゴシック" w:eastAsia="ＭＳ ゴシック" w:hAnsi="ＭＳ ゴシック"/>
                      <w:i/>
                      <w:iCs/>
                      <w:color w:val="4472C4" w:themeColor="accent1"/>
                      <w:sz w:val="16"/>
                      <w:szCs w:val="16"/>
                    </w:rPr>
                  </w:pPr>
                  <w:r w:rsidRPr="00A53FC8">
                    <w:rPr>
                      <w:rFonts w:ascii="ＭＳ ゴシック" w:eastAsia="ＭＳ ゴシック" w:hAnsi="ＭＳ ゴシック" w:hint="eastAsia"/>
                      <w:i/>
                      <w:iCs/>
                      <w:color w:val="4472C4" w:themeColor="accent1"/>
                      <w:sz w:val="16"/>
                      <w:szCs w:val="16"/>
                    </w:rPr>
                    <w:t>-</w:t>
                  </w:r>
                </w:p>
              </w:tc>
              <w:tc>
                <w:tcPr>
                  <w:tcW w:w="709" w:type="dxa"/>
                  <w:tcBorders>
                    <w:top w:val="dotted" w:sz="8" w:space="0" w:color="CCCCCC"/>
                    <w:left w:val="single" w:sz="8" w:space="0" w:color="000000"/>
                    <w:bottom w:val="dotted" w:sz="8" w:space="0" w:color="CCCCCC"/>
                    <w:right w:val="single" w:sz="8" w:space="0" w:color="000000"/>
                  </w:tcBorders>
                  <w:shd w:val="clear" w:color="auto" w:fill="D9D9D9"/>
                  <w:tcMar>
                    <w:top w:w="57" w:type="dxa"/>
                    <w:left w:w="57" w:type="dxa"/>
                    <w:bottom w:w="0" w:type="dxa"/>
                    <w:right w:w="15" w:type="dxa"/>
                  </w:tcMar>
                  <w:vAlign w:val="center"/>
                </w:tcPr>
                <w:p w14:paraId="78CB53BA" w14:textId="3D763AF2" w:rsidR="0062582D" w:rsidRPr="00A53FC8" w:rsidRDefault="0062582D" w:rsidP="0062582D">
                  <w:pPr>
                    <w:snapToGrid w:val="0"/>
                    <w:rPr>
                      <w:rFonts w:ascii="ＭＳ ゴシック" w:eastAsia="ＭＳ ゴシック" w:hAnsi="ＭＳ ゴシック"/>
                      <w:i/>
                      <w:iCs/>
                      <w:color w:val="4472C4" w:themeColor="accent1"/>
                      <w:sz w:val="16"/>
                      <w:szCs w:val="16"/>
                    </w:rPr>
                  </w:pPr>
                  <w:r>
                    <w:rPr>
                      <w:rFonts w:ascii="ＭＳ ゴシック" w:eastAsia="ＭＳ ゴシック" w:hAnsi="ＭＳ ゴシック" w:hint="eastAsia"/>
                      <w:i/>
                      <w:iCs/>
                      <w:color w:val="4472C4" w:themeColor="accent1"/>
                      <w:sz w:val="16"/>
                      <w:szCs w:val="16"/>
                    </w:rPr>
                    <w:t>*</w:t>
                  </w:r>
                  <w:r>
                    <w:rPr>
                      <w:rFonts w:ascii="ＭＳ ゴシック" w:eastAsia="ＭＳ ゴシック" w:hAnsi="ＭＳ ゴシック"/>
                      <w:i/>
                      <w:iCs/>
                      <w:color w:val="4472C4" w:themeColor="accent1"/>
                      <w:sz w:val="16"/>
                      <w:szCs w:val="16"/>
                    </w:rPr>
                    <w:t>*.**</w:t>
                  </w:r>
                </w:p>
              </w:tc>
              <w:tc>
                <w:tcPr>
                  <w:tcW w:w="1987" w:type="dxa"/>
                  <w:tcBorders>
                    <w:top w:val="dotted" w:sz="8" w:space="0" w:color="CCCCCC"/>
                    <w:left w:val="single" w:sz="8" w:space="0" w:color="000000"/>
                    <w:bottom w:val="dotted" w:sz="8" w:space="0" w:color="CCCCCC"/>
                    <w:right w:val="nil"/>
                  </w:tcBorders>
                  <w:shd w:val="clear" w:color="auto" w:fill="D9D9D9"/>
                  <w:tcMar>
                    <w:top w:w="57" w:type="dxa"/>
                    <w:left w:w="57" w:type="dxa"/>
                    <w:bottom w:w="0" w:type="dxa"/>
                    <w:right w:w="15" w:type="dxa"/>
                  </w:tcMar>
                  <w:vAlign w:val="center"/>
                </w:tcPr>
                <w:p w14:paraId="2B5802BA" w14:textId="77777777" w:rsidR="0062582D" w:rsidRPr="00A53FC8" w:rsidRDefault="0062582D" w:rsidP="0062582D">
                  <w:pPr>
                    <w:rPr>
                      <w:rFonts w:ascii="ＭＳ ゴシック" w:eastAsia="ＭＳ ゴシック" w:hAnsi="ＭＳ ゴシック"/>
                      <w:i/>
                      <w:iCs/>
                      <w:color w:val="4472C4" w:themeColor="accent1"/>
                      <w:sz w:val="16"/>
                      <w:szCs w:val="16"/>
                    </w:rPr>
                  </w:pPr>
                </w:p>
              </w:tc>
            </w:tr>
            <w:tr w:rsidR="00200F7C" w:rsidRPr="00A53FC8" w14:paraId="1DBFEF2E" w14:textId="77777777" w:rsidTr="00F4592D">
              <w:trPr>
                <w:trHeight w:val="466"/>
              </w:trPr>
              <w:tc>
                <w:tcPr>
                  <w:tcW w:w="1875" w:type="dxa"/>
                  <w:gridSpan w:val="2"/>
                  <w:tcBorders>
                    <w:top w:val="dotted" w:sz="8" w:space="0" w:color="CCCCCC"/>
                    <w:left w:val="nil"/>
                    <w:bottom w:val="dotted" w:sz="8" w:space="0" w:color="CCCCCC"/>
                    <w:right w:val="single" w:sz="8" w:space="0" w:color="000000"/>
                  </w:tcBorders>
                  <w:shd w:val="clear" w:color="auto" w:fill="auto"/>
                  <w:tcMar>
                    <w:top w:w="57" w:type="dxa"/>
                    <w:left w:w="57" w:type="dxa"/>
                    <w:bottom w:w="0" w:type="dxa"/>
                    <w:right w:w="15" w:type="dxa"/>
                  </w:tcMar>
                  <w:vAlign w:val="center"/>
                  <w:hideMark/>
                </w:tcPr>
                <w:p w14:paraId="7B6272A8" w14:textId="77777777" w:rsidR="00200F7C" w:rsidRPr="00A53FC8" w:rsidRDefault="00200F7C" w:rsidP="00200F7C">
                  <w:pPr>
                    <w:snapToGrid w:val="0"/>
                    <w:rPr>
                      <w:rFonts w:ascii="ＭＳ ゴシック" w:eastAsia="ＭＳ ゴシック" w:hAnsi="ＭＳ ゴシック"/>
                      <w:sz w:val="16"/>
                      <w:szCs w:val="16"/>
                    </w:rPr>
                  </w:pPr>
                  <w:r w:rsidRPr="00A53FC8">
                    <w:rPr>
                      <w:rFonts w:ascii="ＭＳ ゴシック" w:eastAsia="ＭＳ ゴシック" w:hAnsi="ＭＳ ゴシック" w:hint="eastAsia"/>
                      <w:sz w:val="16"/>
                      <w:szCs w:val="16"/>
                    </w:rPr>
                    <w:t>その他研究開発費</w:t>
                  </w:r>
                </w:p>
              </w:tc>
              <w:tc>
                <w:tcPr>
                  <w:tcW w:w="524" w:type="dxa"/>
                  <w:tcBorders>
                    <w:top w:val="dotted" w:sz="8" w:space="0" w:color="CCCCCC"/>
                    <w:left w:val="nil"/>
                    <w:bottom w:val="dotted" w:sz="8" w:space="0" w:color="CCCCCC"/>
                    <w:right w:val="nil"/>
                  </w:tcBorders>
                  <w:shd w:val="clear" w:color="auto" w:fill="auto"/>
                  <w:tcMar>
                    <w:top w:w="57" w:type="dxa"/>
                    <w:left w:w="57" w:type="dxa"/>
                    <w:bottom w:w="0" w:type="dxa"/>
                    <w:right w:w="15" w:type="dxa"/>
                  </w:tcMar>
                  <w:vAlign w:val="center"/>
                  <w:hideMark/>
                </w:tcPr>
                <w:p w14:paraId="0AD5A16D" w14:textId="77777777" w:rsidR="00200F7C" w:rsidRPr="00A53FC8" w:rsidRDefault="00200F7C" w:rsidP="00200F7C">
                  <w:pPr>
                    <w:snapToGrid w:val="0"/>
                    <w:rPr>
                      <w:rFonts w:ascii="ＭＳ ゴシック" w:eastAsia="ＭＳ ゴシック" w:hAnsi="ＭＳ ゴシック"/>
                      <w:i/>
                      <w:iCs/>
                      <w:color w:val="4472C4" w:themeColor="accent1"/>
                      <w:sz w:val="16"/>
                      <w:szCs w:val="16"/>
                    </w:rPr>
                  </w:pPr>
                  <w:r w:rsidRPr="00A53FC8">
                    <w:rPr>
                      <w:rFonts w:ascii="ＭＳ ゴシック" w:eastAsia="ＭＳ ゴシック" w:hAnsi="ＭＳ ゴシック" w:hint="eastAsia"/>
                      <w:i/>
                      <w:iCs/>
                      <w:color w:val="4472C4" w:themeColor="accent1"/>
                      <w:sz w:val="16"/>
                      <w:szCs w:val="16"/>
                    </w:rPr>
                    <w:t>X億円</w:t>
                  </w:r>
                </w:p>
              </w:tc>
              <w:tc>
                <w:tcPr>
                  <w:tcW w:w="524" w:type="dxa"/>
                  <w:tcBorders>
                    <w:top w:val="dotted" w:sz="8" w:space="0" w:color="CCCCCC"/>
                    <w:left w:val="nil"/>
                    <w:bottom w:val="dotted" w:sz="8" w:space="0" w:color="CCCCCC"/>
                    <w:right w:val="nil"/>
                  </w:tcBorders>
                  <w:shd w:val="clear" w:color="auto" w:fill="auto"/>
                  <w:tcMar>
                    <w:top w:w="57" w:type="dxa"/>
                    <w:left w:w="57" w:type="dxa"/>
                    <w:bottom w:w="0" w:type="dxa"/>
                    <w:right w:w="15" w:type="dxa"/>
                  </w:tcMar>
                  <w:vAlign w:val="center"/>
                  <w:hideMark/>
                </w:tcPr>
                <w:p w14:paraId="409E98F5" w14:textId="77777777" w:rsidR="00200F7C" w:rsidRPr="00A53FC8" w:rsidRDefault="00200F7C" w:rsidP="00200F7C">
                  <w:pPr>
                    <w:snapToGrid w:val="0"/>
                    <w:rPr>
                      <w:rFonts w:ascii="ＭＳ ゴシック" w:eastAsia="ＭＳ ゴシック" w:hAnsi="ＭＳ ゴシック"/>
                      <w:i/>
                      <w:iCs/>
                      <w:color w:val="4472C4" w:themeColor="accent1"/>
                      <w:sz w:val="16"/>
                      <w:szCs w:val="16"/>
                    </w:rPr>
                  </w:pPr>
                  <w:r w:rsidRPr="00A53FC8">
                    <w:rPr>
                      <w:rFonts w:ascii="ＭＳ ゴシック" w:eastAsia="ＭＳ ゴシック" w:hAnsi="ＭＳ ゴシック" w:hint="eastAsia"/>
                      <w:i/>
                      <w:iCs/>
                      <w:color w:val="4472C4" w:themeColor="accent1"/>
                      <w:sz w:val="16"/>
                      <w:szCs w:val="16"/>
                    </w:rPr>
                    <w:t>X億円</w:t>
                  </w:r>
                </w:p>
              </w:tc>
              <w:tc>
                <w:tcPr>
                  <w:tcW w:w="524" w:type="dxa"/>
                  <w:tcBorders>
                    <w:top w:val="dotted" w:sz="8" w:space="0" w:color="CCCCCC"/>
                    <w:left w:val="nil"/>
                    <w:bottom w:val="dotted" w:sz="8" w:space="0" w:color="CCCCCC"/>
                    <w:right w:val="nil"/>
                  </w:tcBorders>
                  <w:shd w:val="clear" w:color="auto" w:fill="auto"/>
                  <w:tcMar>
                    <w:top w:w="57" w:type="dxa"/>
                    <w:left w:w="57" w:type="dxa"/>
                    <w:bottom w:w="0" w:type="dxa"/>
                    <w:right w:w="15" w:type="dxa"/>
                  </w:tcMar>
                  <w:vAlign w:val="center"/>
                  <w:hideMark/>
                </w:tcPr>
                <w:p w14:paraId="1F5EB7FD" w14:textId="77777777" w:rsidR="00200F7C" w:rsidRPr="00A53FC8" w:rsidRDefault="00200F7C" w:rsidP="00200F7C">
                  <w:pPr>
                    <w:snapToGrid w:val="0"/>
                    <w:rPr>
                      <w:rFonts w:ascii="ＭＳ ゴシック" w:eastAsia="ＭＳ ゴシック" w:hAnsi="ＭＳ ゴシック"/>
                      <w:i/>
                      <w:iCs/>
                      <w:color w:val="4472C4" w:themeColor="accent1"/>
                      <w:sz w:val="16"/>
                      <w:szCs w:val="16"/>
                    </w:rPr>
                  </w:pPr>
                  <w:r w:rsidRPr="00A53FC8">
                    <w:rPr>
                      <w:rFonts w:ascii="ＭＳ ゴシック" w:eastAsia="ＭＳ ゴシック" w:hAnsi="ＭＳ ゴシック" w:hint="eastAsia"/>
                      <w:i/>
                      <w:iCs/>
                      <w:color w:val="4472C4" w:themeColor="accent1"/>
                      <w:sz w:val="16"/>
                      <w:szCs w:val="16"/>
                    </w:rPr>
                    <w:t>X億円</w:t>
                  </w:r>
                </w:p>
              </w:tc>
              <w:tc>
                <w:tcPr>
                  <w:tcW w:w="525" w:type="dxa"/>
                  <w:tcBorders>
                    <w:top w:val="dotted" w:sz="8" w:space="0" w:color="CCCCCC"/>
                    <w:left w:val="nil"/>
                    <w:bottom w:val="dotted" w:sz="8" w:space="0" w:color="CCCCCC"/>
                    <w:right w:val="nil"/>
                  </w:tcBorders>
                  <w:shd w:val="clear" w:color="auto" w:fill="auto"/>
                  <w:tcMar>
                    <w:top w:w="57" w:type="dxa"/>
                    <w:left w:w="57" w:type="dxa"/>
                    <w:bottom w:w="0" w:type="dxa"/>
                    <w:right w:w="15" w:type="dxa"/>
                  </w:tcMar>
                  <w:vAlign w:val="center"/>
                  <w:hideMark/>
                </w:tcPr>
                <w:p w14:paraId="0FC5153E" w14:textId="77777777" w:rsidR="00200F7C" w:rsidRPr="00A53FC8" w:rsidRDefault="00200F7C" w:rsidP="00200F7C">
                  <w:pPr>
                    <w:snapToGrid w:val="0"/>
                    <w:rPr>
                      <w:rFonts w:ascii="ＭＳ ゴシック" w:eastAsia="ＭＳ ゴシック" w:hAnsi="ＭＳ ゴシック"/>
                      <w:i/>
                      <w:iCs/>
                      <w:color w:val="4472C4" w:themeColor="accent1"/>
                      <w:sz w:val="16"/>
                      <w:szCs w:val="16"/>
                    </w:rPr>
                  </w:pPr>
                  <w:r w:rsidRPr="00A53FC8">
                    <w:rPr>
                      <w:rFonts w:ascii="ＭＳ ゴシック" w:eastAsia="ＭＳ ゴシック" w:hAnsi="ＭＳ ゴシック" w:hint="eastAsia"/>
                      <w:i/>
                      <w:iCs/>
                      <w:color w:val="4472C4" w:themeColor="accent1"/>
                      <w:sz w:val="16"/>
                      <w:szCs w:val="16"/>
                    </w:rPr>
                    <w:t>X億円</w:t>
                  </w:r>
                </w:p>
              </w:tc>
              <w:tc>
                <w:tcPr>
                  <w:tcW w:w="524" w:type="dxa"/>
                  <w:tcBorders>
                    <w:top w:val="dotted" w:sz="8" w:space="0" w:color="CCCCCC"/>
                    <w:left w:val="nil"/>
                    <w:bottom w:val="dotted" w:sz="8" w:space="0" w:color="CCCCCC"/>
                    <w:right w:val="nil"/>
                  </w:tcBorders>
                  <w:shd w:val="clear" w:color="auto" w:fill="auto"/>
                  <w:tcMar>
                    <w:top w:w="57" w:type="dxa"/>
                    <w:left w:w="57" w:type="dxa"/>
                    <w:bottom w:w="0" w:type="dxa"/>
                    <w:right w:w="15" w:type="dxa"/>
                  </w:tcMar>
                  <w:vAlign w:val="center"/>
                  <w:hideMark/>
                </w:tcPr>
                <w:p w14:paraId="16CCA512" w14:textId="77777777" w:rsidR="00200F7C" w:rsidRPr="00A53FC8" w:rsidRDefault="00200F7C" w:rsidP="00200F7C">
                  <w:pPr>
                    <w:snapToGrid w:val="0"/>
                    <w:rPr>
                      <w:rFonts w:ascii="ＭＳ ゴシック" w:eastAsia="ＭＳ ゴシック" w:hAnsi="ＭＳ ゴシック"/>
                      <w:i/>
                      <w:iCs/>
                      <w:color w:val="4472C4" w:themeColor="accent1"/>
                      <w:sz w:val="16"/>
                      <w:szCs w:val="16"/>
                    </w:rPr>
                  </w:pPr>
                  <w:r w:rsidRPr="00A53FC8">
                    <w:rPr>
                      <w:rFonts w:ascii="ＭＳ ゴシック" w:eastAsia="ＭＳ ゴシック" w:hAnsi="ＭＳ ゴシック" w:hint="eastAsia"/>
                      <w:i/>
                      <w:iCs/>
                      <w:color w:val="4472C4" w:themeColor="accent1"/>
                      <w:sz w:val="16"/>
                      <w:szCs w:val="16"/>
                    </w:rPr>
                    <w:t>X億円</w:t>
                  </w:r>
                </w:p>
              </w:tc>
              <w:tc>
                <w:tcPr>
                  <w:tcW w:w="254" w:type="dxa"/>
                  <w:tcBorders>
                    <w:top w:val="dotted" w:sz="8" w:space="0" w:color="CCCCCC"/>
                    <w:left w:val="nil"/>
                    <w:bottom w:val="dotted" w:sz="8" w:space="0" w:color="CCCCCC"/>
                    <w:right w:val="nil"/>
                  </w:tcBorders>
                  <w:shd w:val="clear" w:color="auto" w:fill="auto"/>
                  <w:tcMar>
                    <w:top w:w="57" w:type="dxa"/>
                    <w:left w:w="57" w:type="dxa"/>
                    <w:bottom w:w="0" w:type="dxa"/>
                    <w:right w:w="15" w:type="dxa"/>
                  </w:tcMar>
                  <w:vAlign w:val="center"/>
                  <w:hideMark/>
                </w:tcPr>
                <w:p w14:paraId="43E56A32" w14:textId="77777777" w:rsidR="00200F7C" w:rsidRPr="00A53FC8" w:rsidRDefault="00200F7C" w:rsidP="00200F7C">
                  <w:pPr>
                    <w:snapToGrid w:val="0"/>
                    <w:rPr>
                      <w:rFonts w:ascii="ＭＳ ゴシック" w:eastAsia="ＭＳ ゴシック" w:hAnsi="ＭＳ ゴシック"/>
                      <w:i/>
                      <w:iCs/>
                      <w:color w:val="4472C4" w:themeColor="accent1"/>
                      <w:sz w:val="16"/>
                      <w:szCs w:val="16"/>
                    </w:rPr>
                  </w:pPr>
                  <w:r w:rsidRPr="00A53FC8">
                    <w:rPr>
                      <w:rFonts w:ascii="ＭＳ ゴシック" w:eastAsia="ＭＳ ゴシック" w:hAnsi="ＭＳ ゴシック" w:hint="eastAsia"/>
                      <w:i/>
                      <w:iCs/>
                      <w:color w:val="4472C4" w:themeColor="accent1"/>
                      <w:sz w:val="16"/>
                      <w:szCs w:val="16"/>
                    </w:rPr>
                    <w:t>…</w:t>
                  </w:r>
                </w:p>
              </w:tc>
              <w:tc>
                <w:tcPr>
                  <w:tcW w:w="524" w:type="dxa"/>
                  <w:tcBorders>
                    <w:top w:val="dotted" w:sz="8" w:space="0" w:color="CCCCCC"/>
                    <w:left w:val="nil"/>
                    <w:bottom w:val="dotted" w:sz="8" w:space="0" w:color="CCCCCC"/>
                    <w:right w:val="nil"/>
                  </w:tcBorders>
                  <w:shd w:val="clear" w:color="auto" w:fill="auto"/>
                  <w:tcMar>
                    <w:top w:w="57" w:type="dxa"/>
                    <w:left w:w="57" w:type="dxa"/>
                    <w:bottom w:w="0" w:type="dxa"/>
                    <w:right w:w="15" w:type="dxa"/>
                  </w:tcMar>
                  <w:vAlign w:val="center"/>
                  <w:hideMark/>
                </w:tcPr>
                <w:p w14:paraId="5327E504" w14:textId="77777777" w:rsidR="00200F7C" w:rsidRPr="00A53FC8" w:rsidRDefault="00200F7C" w:rsidP="00200F7C">
                  <w:pPr>
                    <w:snapToGrid w:val="0"/>
                    <w:rPr>
                      <w:rFonts w:ascii="ＭＳ ゴシック" w:eastAsia="ＭＳ ゴシック" w:hAnsi="ＭＳ ゴシック"/>
                      <w:i/>
                      <w:iCs/>
                      <w:color w:val="4472C4" w:themeColor="accent1"/>
                      <w:sz w:val="16"/>
                      <w:szCs w:val="16"/>
                    </w:rPr>
                  </w:pPr>
                  <w:r w:rsidRPr="00A53FC8">
                    <w:rPr>
                      <w:rFonts w:ascii="ＭＳ ゴシック" w:eastAsia="ＭＳ ゴシック" w:hAnsi="ＭＳ ゴシック" w:hint="eastAsia"/>
                      <w:i/>
                      <w:iCs/>
                      <w:color w:val="4472C4" w:themeColor="accent1"/>
                      <w:sz w:val="16"/>
                      <w:szCs w:val="16"/>
                    </w:rPr>
                    <w:t>X億円</w:t>
                  </w:r>
                </w:p>
              </w:tc>
              <w:tc>
                <w:tcPr>
                  <w:tcW w:w="326" w:type="dxa"/>
                  <w:tcBorders>
                    <w:top w:val="dotted" w:sz="8" w:space="0" w:color="CCCCCC"/>
                    <w:left w:val="nil"/>
                    <w:bottom w:val="dotted" w:sz="8" w:space="0" w:color="CCCCCC"/>
                    <w:right w:val="nil"/>
                  </w:tcBorders>
                  <w:shd w:val="clear" w:color="auto" w:fill="auto"/>
                  <w:tcMar>
                    <w:top w:w="57" w:type="dxa"/>
                    <w:left w:w="57" w:type="dxa"/>
                    <w:bottom w:w="0" w:type="dxa"/>
                    <w:right w:w="15" w:type="dxa"/>
                  </w:tcMar>
                  <w:hideMark/>
                </w:tcPr>
                <w:p w14:paraId="3C89B706" w14:textId="77777777" w:rsidR="00200F7C" w:rsidRPr="00A53FC8" w:rsidRDefault="00200F7C" w:rsidP="00200F7C">
                  <w:pPr>
                    <w:snapToGrid w:val="0"/>
                    <w:rPr>
                      <w:rFonts w:ascii="ＭＳ ゴシック" w:eastAsia="ＭＳ ゴシック" w:hAnsi="ＭＳ ゴシック"/>
                      <w:i/>
                      <w:iCs/>
                      <w:color w:val="4472C4" w:themeColor="accent1"/>
                      <w:sz w:val="16"/>
                      <w:szCs w:val="16"/>
                    </w:rPr>
                  </w:pPr>
                  <w:r w:rsidRPr="00A53FC8">
                    <w:rPr>
                      <w:rFonts w:ascii="ＭＳ ゴシック" w:eastAsia="ＭＳ ゴシック" w:hAnsi="ＭＳ ゴシック" w:hint="eastAsia"/>
                      <w:i/>
                      <w:iCs/>
                      <w:color w:val="4472C4" w:themeColor="accent1"/>
                      <w:sz w:val="16"/>
                      <w:szCs w:val="16"/>
                    </w:rPr>
                    <w:t>…</w:t>
                  </w:r>
                </w:p>
              </w:tc>
              <w:tc>
                <w:tcPr>
                  <w:tcW w:w="525" w:type="dxa"/>
                  <w:tcBorders>
                    <w:top w:val="dotted" w:sz="8" w:space="0" w:color="CCCCCC"/>
                    <w:left w:val="nil"/>
                    <w:bottom w:val="dotted" w:sz="8" w:space="0" w:color="CCCCCC"/>
                    <w:right w:val="single" w:sz="8" w:space="0" w:color="000000"/>
                  </w:tcBorders>
                  <w:shd w:val="clear" w:color="auto" w:fill="auto"/>
                  <w:tcMar>
                    <w:top w:w="57" w:type="dxa"/>
                    <w:left w:w="57" w:type="dxa"/>
                    <w:bottom w:w="0" w:type="dxa"/>
                    <w:right w:w="15" w:type="dxa"/>
                  </w:tcMar>
                  <w:vAlign w:val="center"/>
                  <w:hideMark/>
                </w:tcPr>
                <w:p w14:paraId="0A3F4297" w14:textId="77777777" w:rsidR="00200F7C" w:rsidRPr="00A53FC8" w:rsidRDefault="00200F7C" w:rsidP="00200F7C">
                  <w:pPr>
                    <w:snapToGrid w:val="0"/>
                    <w:rPr>
                      <w:rFonts w:ascii="ＭＳ ゴシック" w:eastAsia="ＭＳ ゴシック" w:hAnsi="ＭＳ ゴシック"/>
                      <w:i/>
                      <w:iCs/>
                      <w:color w:val="4472C4" w:themeColor="accent1"/>
                      <w:sz w:val="16"/>
                      <w:szCs w:val="16"/>
                    </w:rPr>
                  </w:pPr>
                  <w:r w:rsidRPr="00A53FC8">
                    <w:rPr>
                      <w:rFonts w:ascii="ＭＳ ゴシック" w:eastAsia="ＭＳ ゴシック" w:hAnsi="ＭＳ ゴシック" w:hint="eastAsia"/>
                      <w:i/>
                      <w:iCs/>
                      <w:color w:val="4472C4" w:themeColor="accent1"/>
                      <w:sz w:val="16"/>
                      <w:szCs w:val="16"/>
                    </w:rPr>
                    <w:t>X億円</w:t>
                  </w:r>
                </w:p>
              </w:tc>
              <w:tc>
                <w:tcPr>
                  <w:tcW w:w="709" w:type="dxa"/>
                  <w:tcBorders>
                    <w:top w:val="dotted" w:sz="8" w:space="0" w:color="CCCCCC"/>
                    <w:left w:val="single" w:sz="8" w:space="0" w:color="000000"/>
                    <w:bottom w:val="dotted" w:sz="8" w:space="0" w:color="CCCCCC"/>
                    <w:right w:val="single" w:sz="8" w:space="0" w:color="000000"/>
                  </w:tcBorders>
                  <w:shd w:val="clear" w:color="auto" w:fill="auto"/>
                  <w:tcMar>
                    <w:top w:w="57" w:type="dxa"/>
                    <w:left w:w="57" w:type="dxa"/>
                    <w:bottom w:w="0" w:type="dxa"/>
                    <w:right w:w="15" w:type="dxa"/>
                  </w:tcMar>
                  <w:vAlign w:val="center"/>
                  <w:hideMark/>
                </w:tcPr>
                <w:p w14:paraId="37EA536D" w14:textId="77777777" w:rsidR="00200F7C" w:rsidRPr="00A53FC8" w:rsidRDefault="00200F7C" w:rsidP="00200F7C">
                  <w:pPr>
                    <w:snapToGrid w:val="0"/>
                    <w:rPr>
                      <w:rFonts w:ascii="ＭＳ ゴシック" w:eastAsia="ＭＳ ゴシック" w:hAnsi="ＭＳ ゴシック"/>
                      <w:i/>
                      <w:iCs/>
                      <w:color w:val="4472C4" w:themeColor="accent1"/>
                      <w:sz w:val="16"/>
                      <w:szCs w:val="16"/>
                    </w:rPr>
                  </w:pPr>
                  <w:r w:rsidRPr="00A53FC8">
                    <w:rPr>
                      <w:rFonts w:ascii="ＭＳ ゴシック" w:eastAsia="ＭＳ ゴシック" w:hAnsi="ＭＳ ゴシック" w:hint="eastAsia"/>
                      <w:i/>
                      <w:iCs/>
                      <w:color w:val="4472C4" w:themeColor="accent1"/>
                      <w:sz w:val="16"/>
                      <w:szCs w:val="16"/>
                    </w:rPr>
                    <w:t>X億円</w:t>
                  </w:r>
                </w:p>
              </w:tc>
              <w:tc>
                <w:tcPr>
                  <w:tcW w:w="1987" w:type="dxa"/>
                  <w:tcBorders>
                    <w:top w:val="dotted" w:sz="8" w:space="0" w:color="CCCCCC"/>
                    <w:left w:val="single" w:sz="8" w:space="0" w:color="000000"/>
                    <w:bottom w:val="dotted" w:sz="8" w:space="0" w:color="CCCCCC"/>
                    <w:right w:val="nil"/>
                  </w:tcBorders>
                  <w:shd w:val="clear" w:color="auto" w:fill="auto"/>
                  <w:tcMar>
                    <w:top w:w="57" w:type="dxa"/>
                    <w:left w:w="57" w:type="dxa"/>
                    <w:bottom w:w="0" w:type="dxa"/>
                    <w:right w:w="15" w:type="dxa"/>
                  </w:tcMar>
                  <w:vAlign w:val="center"/>
                  <w:hideMark/>
                </w:tcPr>
                <w:p w14:paraId="338F5BC2" w14:textId="77777777" w:rsidR="00200F7C" w:rsidRPr="00A53FC8" w:rsidRDefault="00200F7C" w:rsidP="00200F7C">
                  <w:pPr>
                    <w:rPr>
                      <w:rFonts w:ascii="ＭＳ ゴシック" w:eastAsia="ＭＳ ゴシック" w:hAnsi="ＭＳ ゴシック"/>
                      <w:i/>
                      <w:iCs/>
                      <w:color w:val="4472C4" w:themeColor="accent1"/>
                      <w:sz w:val="16"/>
                      <w:szCs w:val="16"/>
                    </w:rPr>
                  </w:pPr>
                </w:p>
              </w:tc>
            </w:tr>
            <w:tr w:rsidR="00200F7C" w:rsidRPr="00A53FC8" w14:paraId="614E2254" w14:textId="77777777" w:rsidTr="00F4592D">
              <w:trPr>
                <w:trHeight w:val="28"/>
              </w:trPr>
              <w:tc>
                <w:tcPr>
                  <w:tcW w:w="1875" w:type="dxa"/>
                  <w:gridSpan w:val="2"/>
                  <w:tcBorders>
                    <w:top w:val="dotted" w:sz="8" w:space="0" w:color="CCCCCC"/>
                    <w:left w:val="nil"/>
                    <w:bottom w:val="dotted" w:sz="8" w:space="0" w:color="CCCCCC"/>
                    <w:right w:val="single" w:sz="8" w:space="0" w:color="000000"/>
                  </w:tcBorders>
                  <w:shd w:val="clear" w:color="auto" w:fill="auto"/>
                  <w:tcMar>
                    <w:top w:w="57" w:type="dxa"/>
                    <w:left w:w="57" w:type="dxa"/>
                    <w:bottom w:w="0" w:type="dxa"/>
                    <w:right w:w="15" w:type="dxa"/>
                  </w:tcMar>
                  <w:vAlign w:val="center"/>
                  <w:hideMark/>
                </w:tcPr>
                <w:p w14:paraId="6747790C" w14:textId="77777777" w:rsidR="00200F7C" w:rsidRPr="00A53FC8" w:rsidRDefault="00200F7C" w:rsidP="00200F7C">
                  <w:pPr>
                    <w:snapToGrid w:val="0"/>
                    <w:rPr>
                      <w:rFonts w:ascii="ＭＳ ゴシック" w:eastAsia="ＭＳ ゴシック" w:hAnsi="ＭＳ ゴシック"/>
                      <w:sz w:val="16"/>
                      <w:szCs w:val="16"/>
                    </w:rPr>
                  </w:pPr>
                  <w:r w:rsidRPr="00A53FC8">
                    <w:rPr>
                      <w:rFonts w:ascii="ＭＳ ゴシック" w:eastAsia="ＭＳ ゴシック" w:hAnsi="ＭＳ ゴシック" w:hint="eastAsia"/>
                      <w:sz w:val="16"/>
                      <w:szCs w:val="16"/>
                    </w:rPr>
                    <w:t>設備投資費</w:t>
                  </w:r>
                </w:p>
              </w:tc>
              <w:tc>
                <w:tcPr>
                  <w:tcW w:w="524" w:type="dxa"/>
                  <w:tcBorders>
                    <w:top w:val="dotted" w:sz="8" w:space="0" w:color="CCCCCC"/>
                    <w:left w:val="nil"/>
                    <w:bottom w:val="dotted" w:sz="8" w:space="0" w:color="CCCCCC"/>
                    <w:right w:val="nil"/>
                  </w:tcBorders>
                  <w:shd w:val="clear" w:color="auto" w:fill="auto"/>
                  <w:tcMar>
                    <w:top w:w="57" w:type="dxa"/>
                    <w:left w:w="57" w:type="dxa"/>
                    <w:bottom w:w="0" w:type="dxa"/>
                    <w:right w:w="15" w:type="dxa"/>
                  </w:tcMar>
                  <w:vAlign w:val="center"/>
                  <w:hideMark/>
                </w:tcPr>
                <w:p w14:paraId="3BFBAA2F" w14:textId="77777777" w:rsidR="00200F7C" w:rsidRPr="00A53FC8" w:rsidRDefault="00200F7C" w:rsidP="00200F7C">
                  <w:pPr>
                    <w:snapToGrid w:val="0"/>
                    <w:rPr>
                      <w:rFonts w:ascii="ＭＳ ゴシック" w:eastAsia="ＭＳ ゴシック" w:hAnsi="ＭＳ ゴシック"/>
                      <w:i/>
                      <w:iCs/>
                      <w:color w:val="4472C4" w:themeColor="accent1"/>
                      <w:sz w:val="16"/>
                      <w:szCs w:val="16"/>
                    </w:rPr>
                  </w:pPr>
                  <w:r w:rsidRPr="00A53FC8">
                    <w:rPr>
                      <w:rFonts w:ascii="ＭＳ ゴシック" w:eastAsia="ＭＳ ゴシック" w:hAnsi="ＭＳ ゴシック" w:hint="eastAsia"/>
                      <w:i/>
                      <w:iCs/>
                      <w:color w:val="4472C4" w:themeColor="accent1"/>
                      <w:sz w:val="16"/>
                      <w:szCs w:val="16"/>
                    </w:rPr>
                    <w:t>X億円</w:t>
                  </w:r>
                </w:p>
              </w:tc>
              <w:tc>
                <w:tcPr>
                  <w:tcW w:w="524" w:type="dxa"/>
                  <w:tcBorders>
                    <w:top w:val="dotted" w:sz="8" w:space="0" w:color="CCCCCC"/>
                    <w:left w:val="nil"/>
                    <w:bottom w:val="dotted" w:sz="8" w:space="0" w:color="CCCCCC"/>
                    <w:right w:val="nil"/>
                  </w:tcBorders>
                  <w:shd w:val="clear" w:color="auto" w:fill="auto"/>
                  <w:tcMar>
                    <w:top w:w="57" w:type="dxa"/>
                    <w:left w:w="57" w:type="dxa"/>
                    <w:bottom w:w="0" w:type="dxa"/>
                    <w:right w:w="15" w:type="dxa"/>
                  </w:tcMar>
                  <w:vAlign w:val="center"/>
                  <w:hideMark/>
                </w:tcPr>
                <w:p w14:paraId="40BCAB56" w14:textId="77777777" w:rsidR="00200F7C" w:rsidRPr="00A53FC8" w:rsidRDefault="00200F7C" w:rsidP="00200F7C">
                  <w:pPr>
                    <w:snapToGrid w:val="0"/>
                    <w:rPr>
                      <w:rFonts w:ascii="ＭＳ ゴシック" w:eastAsia="ＭＳ ゴシック" w:hAnsi="ＭＳ ゴシック"/>
                      <w:i/>
                      <w:iCs/>
                      <w:color w:val="4472C4" w:themeColor="accent1"/>
                      <w:sz w:val="16"/>
                      <w:szCs w:val="16"/>
                    </w:rPr>
                  </w:pPr>
                  <w:r w:rsidRPr="00A53FC8">
                    <w:rPr>
                      <w:rFonts w:ascii="ＭＳ ゴシック" w:eastAsia="ＭＳ ゴシック" w:hAnsi="ＭＳ ゴシック" w:hint="eastAsia"/>
                      <w:i/>
                      <w:iCs/>
                      <w:color w:val="4472C4" w:themeColor="accent1"/>
                      <w:sz w:val="16"/>
                      <w:szCs w:val="16"/>
                    </w:rPr>
                    <w:t>X億円</w:t>
                  </w:r>
                </w:p>
              </w:tc>
              <w:tc>
                <w:tcPr>
                  <w:tcW w:w="524" w:type="dxa"/>
                  <w:tcBorders>
                    <w:top w:val="dotted" w:sz="8" w:space="0" w:color="CCCCCC"/>
                    <w:left w:val="nil"/>
                    <w:bottom w:val="dotted" w:sz="8" w:space="0" w:color="CCCCCC"/>
                    <w:right w:val="nil"/>
                  </w:tcBorders>
                  <w:shd w:val="clear" w:color="auto" w:fill="auto"/>
                  <w:tcMar>
                    <w:top w:w="57" w:type="dxa"/>
                    <w:left w:w="57" w:type="dxa"/>
                    <w:bottom w:w="0" w:type="dxa"/>
                    <w:right w:w="15" w:type="dxa"/>
                  </w:tcMar>
                  <w:vAlign w:val="center"/>
                  <w:hideMark/>
                </w:tcPr>
                <w:p w14:paraId="2105C90D" w14:textId="77777777" w:rsidR="00200F7C" w:rsidRPr="00A53FC8" w:rsidRDefault="00200F7C" w:rsidP="00200F7C">
                  <w:pPr>
                    <w:snapToGrid w:val="0"/>
                    <w:rPr>
                      <w:rFonts w:ascii="ＭＳ ゴシック" w:eastAsia="ＭＳ ゴシック" w:hAnsi="ＭＳ ゴシック"/>
                      <w:i/>
                      <w:iCs/>
                      <w:color w:val="4472C4" w:themeColor="accent1"/>
                      <w:sz w:val="16"/>
                      <w:szCs w:val="16"/>
                    </w:rPr>
                  </w:pPr>
                  <w:r w:rsidRPr="00A53FC8">
                    <w:rPr>
                      <w:rFonts w:ascii="ＭＳ ゴシック" w:eastAsia="ＭＳ ゴシック" w:hAnsi="ＭＳ ゴシック" w:hint="eastAsia"/>
                      <w:i/>
                      <w:iCs/>
                      <w:color w:val="4472C4" w:themeColor="accent1"/>
                      <w:sz w:val="16"/>
                      <w:szCs w:val="16"/>
                    </w:rPr>
                    <w:t>X億円</w:t>
                  </w:r>
                </w:p>
              </w:tc>
              <w:tc>
                <w:tcPr>
                  <w:tcW w:w="525" w:type="dxa"/>
                  <w:tcBorders>
                    <w:top w:val="dotted" w:sz="8" w:space="0" w:color="CCCCCC"/>
                    <w:left w:val="nil"/>
                    <w:bottom w:val="dotted" w:sz="8" w:space="0" w:color="CCCCCC"/>
                    <w:right w:val="nil"/>
                  </w:tcBorders>
                  <w:shd w:val="clear" w:color="auto" w:fill="auto"/>
                  <w:tcMar>
                    <w:top w:w="57" w:type="dxa"/>
                    <w:left w:w="57" w:type="dxa"/>
                    <w:bottom w:w="0" w:type="dxa"/>
                    <w:right w:w="15" w:type="dxa"/>
                  </w:tcMar>
                  <w:vAlign w:val="center"/>
                  <w:hideMark/>
                </w:tcPr>
                <w:p w14:paraId="75FEC426" w14:textId="77777777" w:rsidR="00200F7C" w:rsidRPr="00A53FC8" w:rsidRDefault="00200F7C" w:rsidP="00200F7C">
                  <w:pPr>
                    <w:snapToGrid w:val="0"/>
                    <w:rPr>
                      <w:rFonts w:ascii="ＭＳ ゴシック" w:eastAsia="ＭＳ ゴシック" w:hAnsi="ＭＳ ゴシック"/>
                      <w:i/>
                      <w:iCs/>
                      <w:color w:val="4472C4" w:themeColor="accent1"/>
                      <w:sz w:val="16"/>
                      <w:szCs w:val="16"/>
                    </w:rPr>
                  </w:pPr>
                  <w:r w:rsidRPr="00A53FC8">
                    <w:rPr>
                      <w:rFonts w:ascii="ＭＳ ゴシック" w:eastAsia="ＭＳ ゴシック" w:hAnsi="ＭＳ ゴシック" w:hint="eastAsia"/>
                      <w:i/>
                      <w:iCs/>
                      <w:color w:val="4472C4" w:themeColor="accent1"/>
                      <w:sz w:val="16"/>
                      <w:szCs w:val="16"/>
                    </w:rPr>
                    <w:t>X億円</w:t>
                  </w:r>
                </w:p>
              </w:tc>
              <w:tc>
                <w:tcPr>
                  <w:tcW w:w="524" w:type="dxa"/>
                  <w:tcBorders>
                    <w:top w:val="dotted" w:sz="8" w:space="0" w:color="CCCCCC"/>
                    <w:left w:val="nil"/>
                    <w:bottom w:val="dotted" w:sz="8" w:space="0" w:color="CCCCCC"/>
                    <w:right w:val="nil"/>
                  </w:tcBorders>
                  <w:shd w:val="clear" w:color="auto" w:fill="auto"/>
                  <w:tcMar>
                    <w:top w:w="57" w:type="dxa"/>
                    <w:left w:w="57" w:type="dxa"/>
                    <w:bottom w:w="0" w:type="dxa"/>
                    <w:right w:w="15" w:type="dxa"/>
                  </w:tcMar>
                  <w:vAlign w:val="center"/>
                  <w:hideMark/>
                </w:tcPr>
                <w:p w14:paraId="49B7CA22" w14:textId="77777777" w:rsidR="00200F7C" w:rsidRPr="00A53FC8" w:rsidRDefault="00200F7C" w:rsidP="00200F7C">
                  <w:pPr>
                    <w:snapToGrid w:val="0"/>
                    <w:rPr>
                      <w:rFonts w:ascii="ＭＳ ゴシック" w:eastAsia="ＭＳ ゴシック" w:hAnsi="ＭＳ ゴシック"/>
                      <w:i/>
                      <w:iCs/>
                      <w:color w:val="4472C4" w:themeColor="accent1"/>
                      <w:sz w:val="16"/>
                      <w:szCs w:val="16"/>
                    </w:rPr>
                  </w:pPr>
                  <w:r w:rsidRPr="00A53FC8">
                    <w:rPr>
                      <w:rFonts w:ascii="ＭＳ ゴシック" w:eastAsia="ＭＳ ゴシック" w:hAnsi="ＭＳ ゴシック" w:hint="eastAsia"/>
                      <w:i/>
                      <w:iCs/>
                      <w:color w:val="4472C4" w:themeColor="accent1"/>
                      <w:sz w:val="16"/>
                      <w:szCs w:val="16"/>
                    </w:rPr>
                    <w:t>X億円</w:t>
                  </w:r>
                </w:p>
              </w:tc>
              <w:tc>
                <w:tcPr>
                  <w:tcW w:w="254" w:type="dxa"/>
                  <w:tcBorders>
                    <w:top w:val="dotted" w:sz="8" w:space="0" w:color="CCCCCC"/>
                    <w:left w:val="nil"/>
                    <w:bottom w:val="dotted" w:sz="8" w:space="0" w:color="CCCCCC"/>
                    <w:right w:val="nil"/>
                  </w:tcBorders>
                  <w:shd w:val="clear" w:color="auto" w:fill="auto"/>
                  <w:tcMar>
                    <w:top w:w="57" w:type="dxa"/>
                    <w:left w:w="57" w:type="dxa"/>
                    <w:bottom w:w="0" w:type="dxa"/>
                    <w:right w:w="15" w:type="dxa"/>
                  </w:tcMar>
                  <w:vAlign w:val="center"/>
                  <w:hideMark/>
                </w:tcPr>
                <w:p w14:paraId="2AD25C96" w14:textId="77777777" w:rsidR="00200F7C" w:rsidRPr="00A53FC8" w:rsidRDefault="00200F7C" w:rsidP="00200F7C">
                  <w:pPr>
                    <w:snapToGrid w:val="0"/>
                    <w:rPr>
                      <w:rFonts w:ascii="ＭＳ ゴシック" w:eastAsia="ＭＳ ゴシック" w:hAnsi="ＭＳ ゴシック"/>
                      <w:i/>
                      <w:iCs/>
                      <w:color w:val="4472C4" w:themeColor="accent1"/>
                      <w:sz w:val="16"/>
                      <w:szCs w:val="16"/>
                    </w:rPr>
                  </w:pPr>
                  <w:r w:rsidRPr="00A53FC8">
                    <w:rPr>
                      <w:rFonts w:ascii="ＭＳ ゴシック" w:eastAsia="ＭＳ ゴシック" w:hAnsi="ＭＳ ゴシック" w:hint="eastAsia"/>
                      <w:i/>
                      <w:iCs/>
                      <w:color w:val="4472C4" w:themeColor="accent1"/>
                      <w:sz w:val="16"/>
                      <w:szCs w:val="16"/>
                    </w:rPr>
                    <w:t>…</w:t>
                  </w:r>
                </w:p>
              </w:tc>
              <w:tc>
                <w:tcPr>
                  <w:tcW w:w="524" w:type="dxa"/>
                  <w:tcBorders>
                    <w:top w:val="dotted" w:sz="8" w:space="0" w:color="CCCCCC"/>
                    <w:left w:val="nil"/>
                    <w:bottom w:val="dotted" w:sz="8" w:space="0" w:color="CCCCCC"/>
                    <w:right w:val="nil"/>
                  </w:tcBorders>
                  <w:shd w:val="clear" w:color="auto" w:fill="auto"/>
                  <w:tcMar>
                    <w:top w:w="57" w:type="dxa"/>
                    <w:left w:w="57" w:type="dxa"/>
                    <w:bottom w:w="0" w:type="dxa"/>
                    <w:right w:w="15" w:type="dxa"/>
                  </w:tcMar>
                  <w:vAlign w:val="center"/>
                  <w:hideMark/>
                </w:tcPr>
                <w:p w14:paraId="63369EFC" w14:textId="77777777" w:rsidR="00200F7C" w:rsidRPr="00A53FC8" w:rsidRDefault="00200F7C" w:rsidP="00200F7C">
                  <w:pPr>
                    <w:snapToGrid w:val="0"/>
                    <w:rPr>
                      <w:rFonts w:ascii="ＭＳ ゴシック" w:eastAsia="ＭＳ ゴシック" w:hAnsi="ＭＳ ゴシック"/>
                      <w:i/>
                      <w:iCs/>
                      <w:color w:val="4472C4" w:themeColor="accent1"/>
                      <w:sz w:val="16"/>
                      <w:szCs w:val="16"/>
                    </w:rPr>
                  </w:pPr>
                  <w:r w:rsidRPr="00A53FC8">
                    <w:rPr>
                      <w:rFonts w:ascii="ＭＳ ゴシック" w:eastAsia="ＭＳ ゴシック" w:hAnsi="ＭＳ ゴシック" w:hint="eastAsia"/>
                      <w:i/>
                      <w:iCs/>
                      <w:color w:val="4472C4" w:themeColor="accent1"/>
                      <w:sz w:val="16"/>
                      <w:szCs w:val="16"/>
                    </w:rPr>
                    <w:t>X億円</w:t>
                  </w:r>
                </w:p>
              </w:tc>
              <w:tc>
                <w:tcPr>
                  <w:tcW w:w="326" w:type="dxa"/>
                  <w:tcBorders>
                    <w:top w:val="dotted" w:sz="8" w:space="0" w:color="CCCCCC"/>
                    <w:left w:val="nil"/>
                    <w:bottom w:val="dotted" w:sz="8" w:space="0" w:color="CCCCCC"/>
                    <w:right w:val="nil"/>
                  </w:tcBorders>
                  <w:shd w:val="clear" w:color="auto" w:fill="auto"/>
                  <w:tcMar>
                    <w:top w:w="57" w:type="dxa"/>
                    <w:left w:w="57" w:type="dxa"/>
                    <w:bottom w:w="0" w:type="dxa"/>
                    <w:right w:w="15" w:type="dxa"/>
                  </w:tcMar>
                  <w:hideMark/>
                </w:tcPr>
                <w:p w14:paraId="417E281A" w14:textId="77777777" w:rsidR="00200F7C" w:rsidRPr="00A53FC8" w:rsidRDefault="00200F7C" w:rsidP="00200F7C">
                  <w:pPr>
                    <w:snapToGrid w:val="0"/>
                    <w:rPr>
                      <w:rFonts w:ascii="ＭＳ ゴシック" w:eastAsia="ＭＳ ゴシック" w:hAnsi="ＭＳ ゴシック"/>
                      <w:i/>
                      <w:iCs/>
                      <w:color w:val="4472C4" w:themeColor="accent1"/>
                      <w:sz w:val="16"/>
                      <w:szCs w:val="16"/>
                    </w:rPr>
                  </w:pPr>
                  <w:r w:rsidRPr="00A53FC8">
                    <w:rPr>
                      <w:rFonts w:ascii="ＭＳ ゴシック" w:eastAsia="ＭＳ ゴシック" w:hAnsi="ＭＳ ゴシック" w:hint="eastAsia"/>
                      <w:i/>
                      <w:iCs/>
                      <w:color w:val="4472C4" w:themeColor="accent1"/>
                      <w:sz w:val="16"/>
                      <w:szCs w:val="16"/>
                    </w:rPr>
                    <w:t>…</w:t>
                  </w:r>
                </w:p>
              </w:tc>
              <w:tc>
                <w:tcPr>
                  <w:tcW w:w="525" w:type="dxa"/>
                  <w:tcBorders>
                    <w:top w:val="dotted" w:sz="8" w:space="0" w:color="CCCCCC"/>
                    <w:left w:val="nil"/>
                    <w:bottom w:val="dotted" w:sz="8" w:space="0" w:color="CCCCCC"/>
                    <w:right w:val="single" w:sz="8" w:space="0" w:color="000000"/>
                  </w:tcBorders>
                  <w:shd w:val="clear" w:color="auto" w:fill="auto"/>
                  <w:tcMar>
                    <w:top w:w="57" w:type="dxa"/>
                    <w:left w:w="57" w:type="dxa"/>
                    <w:bottom w:w="0" w:type="dxa"/>
                    <w:right w:w="15" w:type="dxa"/>
                  </w:tcMar>
                  <w:vAlign w:val="center"/>
                  <w:hideMark/>
                </w:tcPr>
                <w:p w14:paraId="1FD53F45" w14:textId="77777777" w:rsidR="00200F7C" w:rsidRPr="00A53FC8" w:rsidRDefault="00200F7C" w:rsidP="00200F7C">
                  <w:pPr>
                    <w:snapToGrid w:val="0"/>
                    <w:rPr>
                      <w:rFonts w:ascii="ＭＳ ゴシック" w:eastAsia="ＭＳ ゴシック" w:hAnsi="ＭＳ ゴシック"/>
                      <w:i/>
                      <w:iCs/>
                      <w:color w:val="4472C4" w:themeColor="accent1"/>
                      <w:sz w:val="16"/>
                      <w:szCs w:val="16"/>
                    </w:rPr>
                  </w:pPr>
                  <w:r w:rsidRPr="00A53FC8">
                    <w:rPr>
                      <w:rFonts w:ascii="ＭＳ ゴシック" w:eastAsia="ＭＳ ゴシック" w:hAnsi="ＭＳ ゴシック" w:hint="eastAsia"/>
                      <w:i/>
                      <w:iCs/>
                      <w:color w:val="4472C4" w:themeColor="accent1"/>
                      <w:sz w:val="16"/>
                      <w:szCs w:val="16"/>
                    </w:rPr>
                    <w:t>X億円</w:t>
                  </w:r>
                </w:p>
              </w:tc>
              <w:tc>
                <w:tcPr>
                  <w:tcW w:w="709" w:type="dxa"/>
                  <w:tcBorders>
                    <w:top w:val="dotted" w:sz="8" w:space="0" w:color="CCCCCC"/>
                    <w:left w:val="single" w:sz="8" w:space="0" w:color="000000"/>
                    <w:bottom w:val="dotted" w:sz="8" w:space="0" w:color="CCCCCC"/>
                    <w:right w:val="single" w:sz="8" w:space="0" w:color="000000"/>
                  </w:tcBorders>
                  <w:shd w:val="clear" w:color="auto" w:fill="auto"/>
                  <w:tcMar>
                    <w:top w:w="57" w:type="dxa"/>
                    <w:left w:w="57" w:type="dxa"/>
                    <w:bottom w:w="0" w:type="dxa"/>
                    <w:right w:w="15" w:type="dxa"/>
                  </w:tcMar>
                  <w:vAlign w:val="center"/>
                  <w:hideMark/>
                </w:tcPr>
                <w:p w14:paraId="52E8FB07" w14:textId="77777777" w:rsidR="00200F7C" w:rsidRPr="00A53FC8" w:rsidRDefault="00200F7C" w:rsidP="00200F7C">
                  <w:pPr>
                    <w:snapToGrid w:val="0"/>
                    <w:rPr>
                      <w:rFonts w:ascii="ＭＳ ゴシック" w:eastAsia="ＭＳ ゴシック" w:hAnsi="ＭＳ ゴシック"/>
                      <w:i/>
                      <w:iCs/>
                      <w:color w:val="4472C4" w:themeColor="accent1"/>
                      <w:sz w:val="16"/>
                      <w:szCs w:val="16"/>
                    </w:rPr>
                  </w:pPr>
                  <w:r w:rsidRPr="00A53FC8">
                    <w:rPr>
                      <w:rFonts w:ascii="ＭＳ ゴシック" w:eastAsia="ＭＳ ゴシック" w:hAnsi="ＭＳ ゴシック" w:hint="eastAsia"/>
                      <w:i/>
                      <w:iCs/>
                      <w:color w:val="4472C4" w:themeColor="accent1"/>
                      <w:sz w:val="16"/>
                      <w:szCs w:val="16"/>
                    </w:rPr>
                    <w:t>X億円</w:t>
                  </w:r>
                </w:p>
              </w:tc>
              <w:tc>
                <w:tcPr>
                  <w:tcW w:w="1987" w:type="dxa"/>
                  <w:tcBorders>
                    <w:top w:val="dotted" w:sz="8" w:space="0" w:color="CCCCCC"/>
                    <w:left w:val="single" w:sz="8" w:space="0" w:color="000000"/>
                    <w:bottom w:val="dotted" w:sz="8" w:space="0" w:color="CCCCCC"/>
                    <w:right w:val="nil"/>
                  </w:tcBorders>
                  <w:shd w:val="clear" w:color="auto" w:fill="auto"/>
                  <w:tcMar>
                    <w:top w:w="57" w:type="dxa"/>
                    <w:left w:w="57" w:type="dxa"/>
                    <w:bottom w:w="0" w:type="dxa"/>
                    <w:right w:w="15" w:type="dxa"/>
                  </w:tcMar>
                  <w:vAlign w:val="center"/>
                  <w:hideMark/>
                </w:tcPr>
                <w:p w14:paraId="4EF327E4" w14:textId="77777777" w:rsidR="00200F7C" w:rsidRPr="00A53FC8" w:rsidRDefault="00200F7C" w:rsidP="00200F7C">
                  <w:pPr>
                    <w:rPr>
                      <w:rFonts w:ascii="ＭＳ ゴシック" w:eastAsia="ＭＳ ゴシック" w:hAnsi="ＭＳ ゴシック"/>
                      <w:i/>
                      <w:iCs/>
                      <w:color w:val="4472C4" w:themeColor="accent1"/>
                      <w:sz w:val="16"/>
                      <w:szCs w:val="16"/>
                    </w:rPr>
                  </w:pPr>
                </w:p>
              </w:tc>
            </w:tr>
            <w:tr w:rsidR="00200F7C" w:rsidRPr="00A53FC8" w14:paraId="1E786C94" w14:textId="77777777" w:rsidTr="00F4592D">
              <w:trPr>
                <w:trHeight w:val="18"/>
              </w:trPr>
              <w:tc>
                <w:tcPr>
                  <w:tcW w:w="1875" w:type="dxa"/>
                  <w:gridSpan w:val="2"/>
                  <w:tcBorders>
                    <w:top w:val="dotted" w:sz="8" w:space="0" w:color="CCCCCC"/>
                    <w:left w:val="nil"/>
                    <w:bottom w:val="dotted" w:sz="8" w:space="0" w:color="CCCCCC"/>
                    <w:right w:val="single" w:sz="8" w:space="0" w:color="000000"/>
                  </w:tcBorders>
                  <w:shd w:val="clear" w:color="auto" w:fill="auto"/>
                  <w:tcMar>
                    <w:top w:w="57" w:type="dxa"/>
                    <w:left w:w="57" w:type="dxa"/>
                    <w:bottom w:w="0" w:type="dxa"/>
                    <w:right w:w="15" w:type="dxa"/>
                  </w:tcMar>
                  <w:vAlign w:val="center"/>
                  <w:hideMark/>
                </w:tcPr>
                <w:p w14:paraId="0D87DBD1" w14:textId="77777777" w:rsidR="00200F7C" w:rsidRPr="00A53FC8" w:rsidRDefault="00200F7C" w:rsidP="00200F7C">
                  <w:pPr>
                    <w:snapToGrid w:val="0"/>
                    <w:rPr>
                      <w:rFonts w:ascii="ＭＳ ゴシック" w:eastAsia="ＭＳ ゴシック" w:hAnsi="ＭＳ ゴシック"/>
                      <w:sz w:val="16"/>
                      <w:szCs w:val="16"/>
                    </w:rPr>
                  </w:pPr>
                  <w:r w:rsidRPr="00A53FC8">
                    <w:rPr>
                      <w:rFonts w:ascii="ＭＳ ゴシック" w:eastAsia="ＭＳ ゴシック" w:hAnsi="ＭＳ ゴシック" w:hint="eastAsia"/>
                      <w:sz w:val="16"/>
                      <w:szCs w:val="16"/>
                    </w:rPr>
                    <w:t>販売管理費</w:t>
                  </w:r>
                </w:p>
              </w:tc>
              <w:tc>
                <w:tcPr>
                  <w:tcW w:w="524" w:type="dxa"/>
                  <w:tcBorders>
                    <w:top w:val="dotted" w:sz="8" w:space="0" w:color="CCCCCC"/>
                    <w:left w:val="nil"/>
                    <w:bottom w:val="dotted" w:sz="8" w:space="0" w:color="CCCCCC"/>
                    <w:right w:val="nil"/>
                  </w:tcBorders>
                  <w:shd w:val="clear" w:color="auto" w:fill="auto"/>
                  <w:tcMar>
                    <w:top w:w="57" w:type="dxa"/>
                    <w:left w:w="57" w:type="dxa"/>
                    <w:bottom w:w="0" w:type="dxa"/>
                    <w:right w:w="15" w:type="dxa"/>
                  </w:tcMar>
                  <w:vAlign w:val="center"/>
                  <w:hideMark/>
                </w:tcPr>
                <w:p w14:paraId="30089899" w14:textId="77777777" w:rsidR="00200F7C" w:rsidRPr="00A53FC8" w:rsidRDefault="00200F7C" w:rsidP="00200F7C">
                  <w:pPr>
                    <w:snapToGrid w:val="0"/>
                    <w:rPr>
                      <w:rFonts w:ascii="ＭＳ ゴシック" w:eastAsia="ＭＳ ゴシック" w:hAnsi="ＭＳ ゴシック"/>
                      <w:i/>
                      <w:iCs/>
                      <w:color w:val="4472C4" w:themeColor="accent1"/>
                      <w:sz w:val="16"/>
                      <w:szCs w:val="16"/>
                    </w:rPr>
                  </w:pPr>
                  <w:r w:rsidRPr="00A53FC8">
                    <w:rPr>
                      <w:rFonts w:ascii="ＭＳ ゴシック" w:eastAsia="ＭＳ ゴシック" w:hAnsi="ＭＳ ゴシック" w:hint="eastAsia"/>
                      <w:i/>
                      <w:iCs/>
                      <w:color w:val="4472C4" w:themeColor="accent1"/>
                      <w:sz w:val="16"/>
                      <w:szCs w:val="16"/>
                    </w:rPr>
                    <w:t>X億円</w:t>
                  </w:r>
                </w:p>
              </w:tc>
              <w:tc>
                <w:tcPr>
                  <w:tcW w:w="524" w:type="dxa"/>
                  <w:tcBorders>
                    <w:top w:val="dotted" w:sz="8" w:space="0" w:color="CCCCCC"/>
                    <w:left w:val="nil"/>
                    <w:bottom w:val="dotted" w:sz="8" w:space="0" w:color="CCCCCC"/>
                    <w:right w:val="nil"/>
                  </w:tcBorders>
                  <w:shd w:val="clear" w:color="auto" w:fill="auto"/>
                  <w:tcMar>
                    <w:top w:w="57" w:type="dxa"/>
                    <w:left w:w="57" w:type="dxa"/>
                    <w:bottom w:w="0" w:type="dxa"/>
                    <w:right w:w="15" w:type="dxa"/>
                  </w:tcMar>
                  <w:vAlign w:val="center"/>
                  <w:hideMark/>
                </w:tcPr>
                <w:p w14:paraId="54D2FDD9" w14:textId="77777777" w:rsidR="00200F7C" w:rsidRPr="00A53FC8" w:rsidRDefault="00200F7C" w:rsidP="00200F7C">
                  <w:pPr>
                    <w:snapToGrid w:val="0"/>
                    <w:rPr>
                      <w:rFonts w:ascii="ＭＳ ゴシック" w:eastAsia="ＭＳ ゴシック" w:hAnsi="ＭＳ ゴシック"/>
                      <w:i/>
                      <w:iCs/>
                      <w:color w:val="4472C4" w:themeColor="accent1"/>
                      <w:sz w:val="16"/>
                      <w:szCs w:val="16"/>
                    </w:rPr>
                  </w:pPr>
                  <w:r w:rsidRPr="00A53FC8">
                    <w:rPr>
                      <w:rFonts w:ascii="ＭＳ ゴシック" w:eastAsia="ＭＳ ゴシック" w:hAnsi="ＭＳ ゴシック" w:hint="eastAsia"/>
                      <w:i/>
                      <w:iCs/>
                      <w:color w:val="4472C4" w:themeColor="accent1"/>
                      <w:sz w:val="16"/>
                      <w:szCs w:val="16"/>
                    </w:rPr>
                    <w:t>X億円</w:t>
                  </w:r>
                </w:p>
              </w:tc>
              <w:tc>
                <w:tcPr>
                  <w:tcW w:w="524" w:type="dxa"/>
                  <w:tcBorders>
                    <w:top w:val="dotted" w:sz="8" w:space="0" w:color="CCCCCC"/>
                    <w:left w:val="nil"/>
                    <w:bottom w:val="dotted" w:sz="8" w:space="0" w:color="CCCCCC"/>
                    <w:right w:val="nil"/>
                  </w:tcBorders>
                  <w:shd w:val="clear" w:color="auto" w:fill="auto"/>
                  <w:tcMar>
                    <w:top w:w="57" w:type="dxa"/>
                    <w:left w:w="57" w:type="dxa"/>
                    <w:bottom w:w="0" w:type="dxa"/>
                    <w:right w:w="15" w:type="dxa"/>
                  </w:tcMar>
                  <w:vAlign w:val="center"/>
                  <w:hideMark/>
                </w:tcPr>
                <w:p w14:paraId="3D61469F" w14:textId="77777777" w:rsidR="00200F7C" w:rsidRPr="00A53FC8" w:rsidRDefault="00200F7C" w:rsidP="00200F7C">
                  <w:pPr>
                    <w:snapToGrid w:val="0"/>
                    <w:rPr>
                      <w:rFonts w:ascii="ＭＳ ゴシック" w:eastAsia="ＭＳ ゴシック" w:hAnsi="ＭＳ ゴシック"/>
                      <w:i/>
                      <w:iCs/>
                      <w:color w:val="4472C4" w:themeColor="accent1"/>
                      <w:sz w:val="16"/>
                      <w:szCs w:val="16"/>
                    </w:rPr>
                  </w:pPr>
                  <w:r w:rsidRPr="00A53FC8">
                    <w:rPr>
                      <w:rFonts w:ascii="ＭＳ ゴシック" w:eastAsia="ＭＳ ゴシック" w:hAnsi="ＭＳ ゴシック" w:hint="eastAsia"/>
                      <w:i/>
                      <w:iCs/>
                      <w:color w:val="4472C4" w:themeColor="accent1"/>
                      <w:sz w:val="16"/>
                      <w:szCs w:val="16"/>
                    </w:rPr>
                    <w:t>X億円</w:t>
                  </w:r>
                </w:p>
              </w:tc>
              <w:tc>
                <w:tcPr>
                  <w:tcW w:w="525" w:type="dxa"/>
                  <w:tcBorders>
                    <w:top w:val="dotted" w:sz="8" w:space="0" w:color="CCCCCC"/>
                    <w:left w:val="nil"/>
                    <w:bottom w:val="dotted" w:sz="8" w:space="0" w:color="CCCCCC"/>
                    <w:right w:val="nil"/>
                  </w:tcBorders>
                  <w:shd w:val="clear" w:color="auto" w:fill="auto"/>
                  <w:tcMar>
                    <w:top w:w="57" w:type="dxa"/>
                    <w:left w:w="57" w:type="dxa"/>
                    <w:bottom w:w="0" w:type="dxa"/>
                    <w:right w:w="15" w:type="dxa"/>
                  </w:tcMar>
                  <w:vAlign w:val="center"/>
                  <w:hideMark/>
                </w:tcPr>
                <w:p w14:paraId="57DF24F7" w14:textId="77777777" w:rsidR="00200F7C" w:rsidRPr="00A53FC8" w:rsidRDefault="00200F7C" w:rsidP="00200F7C">
                  <w:pPr>
                    <w:snapToGrid w:val="0"/>
                    <w:rPr>
                      <w:rFonts w:ascii="ＭＳ ゴシック" w:eastAsia="ＭＳ ゴシック" w:hAnsi="ＭＳ ゴシック"/>
                      <w:i/>
                      <w:iCs/>
                      <w:color w:val="4472C4" w:themeColor="accent1"/>
                      <w:sz w:val="16"/>
                      <w:szCs w:val="16"/>
                    </w:rPr>
                  </w:pPr>
                  <w:r w:rsidRPr="00A53FC8">
                    <w:rPr>
                      <w:rFonts w:ascii="ＭＳ ゴシック" w:eastAsia="ＭＳ ゴシック" w:hAnsi="ＭＳ ゴシック" w:hint="eastAsia"/>
                      <w:i/>
                      <w:iCs/>
                      <w:color w:val="4472C4" w:themeColor="accent1"/>
                      <w:sz w:val="16"/>
                      <w:szCs w:val="16"/>
                    </w:rPr>
                    <w:t>X億円</w:t>
                  </w:r>
                </w:p>
              </w:tc>
              <w:tc>
                <w:tcPr>
                  <w:tcW w:w="524" w:type="dxa"/>
                  <w:tcBorders>
                    <w:top w:val="dotted" w:sz="8" w:space="0" w:color="CCCCCC"/>
                    <w:left w:val="nil"/>
                    <w:bottom w:val="dotted" w:sz="8" w:space="0" w:color="CCCCCC"/>
                    <w:right w:val="nil"/>
                  </w:tcBorders>
                  <w:shd w:val="clear" w:color="auto" w:fill="auto"/>
                  <w:tcMar>
                    <w:top w:w="57" w:type="dxa"/>
                    <w:left w:w="57" w:type="dxa"/>
                    <w:bottom w:w="0" w:type="dxa"/>
                    <w:right w:w="15" w:type="dxa"/>
                  </w:tcMar>
                  <w:vAlign w:val="center"/>
                  <w:hideMark/>
                </w:tcPr>
                <w:p w14:paraId="269A0474" w14:textId="77777777" w:rsidR="00200F7C" w:rsidRPr="00A53FC8" w:rsidRDefault="00200F7C" w:rsidP="00200F7C">
                  <w:pPr>
                    <w:snapToGrid w:val="0"/>
                    <w:rPr>
                      <w:rFonts w:ascii="ＭＳ ゴシック" w:eastAsia="ＭＳ ゴシック" w:hAnsi="ＭＳ ゴシック"/>
                      <w:i/>
                      <w:iCs/>
                      <w:color w:val="4472C4" w:themeColor="accent1"/>
                      <w:sz w:val="16"/>
                      <w:szCs w:val="16"/>
                    </w:rPr>
                  </w:pPr>
                  <w:r w:rsidRPr="00A53FC8">
                    <w:rPr>
                      <w:rFonts w:ascii="ＭＳ ゴシック" w:eastAsia="ＭＳ ゴシック" w:hAnsi="ＭＳ ゴシック" w:hint="eastAsia"/>
                      <w:i/>
                      <w:iCs/>
                      <w:color w:val="4472C4" w:themeColor="accent1"/>
                      <w:sz w:val="16"/>
                      <w:szCs w:val="16"/>
                    </w:rPr>
                    <w:t>X億円</w:t>
                  </w:r>
                </w:p>
              </w:tc>
              <w:tc>
                <w:tcPr>
                  <w:tcW w:w="254" w:type="dxa"/>
                  <w:tcBorders>
                    <w:top w:val="dotted" w:sz="8" w:space="0" w:color="CCCCCC"/>
                    <w:left w:val="nil"/>
                    <w:bottom w:val="dotted" w:sz="8" w:space="0" w:color="CCCCCC"/>
                    <w:right w:val="nil"/>
                  </w:tcBorders>
                  <w:shd w:val="clear" w:color="auto" w:fill="auto"/>
                  <w:tcMar>
                    <w:top w:w="57" w:type="dxa"/>
                    <w:left w:w="57" w:type="dxa"/>
                    <w:bottom w:w="0" w:type="dxa"/>
                    <w:right w:w="15" w:type="dxa"/>
                  </w:tcMar>
                  <w:vAlign w:val="center"/>
                  <w:hideMark/>
                </w:tcPr>
                <w:p w14:paraId="7DA99F1E" w14:textId="77777777" w:rsidR="00200F7C" w:rsidRPr="00A53FC8" w:rsidRDefault="00200F7C" w:rsidP="00200F7C">
                  <w:pPr>
                    <w:snapToGrid w:val="0"/>
                    <w:rPr>
                      <w:rFonts w:ascii="ＭＳ ゴシック" w:eastAsia="ＭＳ ゴシック" w:hAnsi="ＭＳ ゴシック"/>
                      <w:i/>
                      <w:iCs/>
                      <w:color w:val="4472C4" w:themeColor="accent1"/>
                      <w:sz w:val="16"/>
                      <w:szCs w:val="16"/>
                    </w:rPr>
                  </w:pPr>
                  <w:r w:rsidRPr="00A53FC8">
                    <w:rPr>
                      <w:rFonts w:ascii="ＭＳ ゴシック" w:eastAsia="ＭＳ ゴシック" w:hAnsi="ＭＳ ゴシック" w:hint="eastAsia"/>
                      <w:i/>
                      <w:iCs/>
                      <w:color w:val="4472C4" w:themeColor="accent1"/>
                      <w:sz w:val="16"/>
                      <w:szCs w:val="16"/>
                    </w:rPr>
                    <w:t>…</w:t>
                  </w:r>
                </w:p>
              </w:tc>
              <w:tc>
                <w:tcPr>
                  <w:tcW w:w="524" w:type="dxa"/>
                  <w:tcBorders>
                    <w:top w:val="dotted" w:sz="8" w:space="0" w:color="CCCCCC"/>
                    <w:left w:val="nil"/>
                    <w:bottom w:val="dotted" w:sz="8" w:space="0" w:color="CCCCCC"/>
                    <w:right w:val="nil"/>
                  </w:tcBorders>
                  <w:shd w:val="clear" w:color="auto" w:fill="auto"/>
                  <w:tcMar>
                    <w:top w:w="57" w:type="dxa"/>
                    <w:left w:w="57" w:type="dxa"/>
                    <w:bottom w:w="0" w:type="dxa"/>
                    <w:right w:w="15" w:type="dxa"/>
                  </w:tcMar>
                  <w:vAlign w:val="center"/>
                  <w:hideMark/>
                </w:tcPr>
                <w:p w14:paraId="6F4A3EF4" w14:textId="77777777" w:rsidR="00200F7C" w:rsidRPr="00A53FC8" w:rsidRDefault="00200F7C" w:rsidP="00200F7C">
                  <w:pPr>
                    <w:snapToGrid w:val="0"/>
                    <w:rPr>
                      <w:rFonts w:ascii="ＭＳ ゴシック" w:eastAsia="ＭＳ ゴシック" w:hAnsi="ＭＳ ゴシック"/>
                      <w:i/>
                      <w:iCs/>
                      <w:color w:val="4472C4" w:themeColor="accent1"/>
                      <w:sz w:val="16"/>
                      <w:szCs w:val="16"/>
                    </w:rPr>
                  </w:pPr>
                  <w:r w:rsidRPr="00A53FC8">
                    <w:rPr>
                      <w:rFonts w:ascii="ＭＳ ゴシック" w:eastAsia="ＭＳ ゴシック" w:hAnsi="ＭＳ ゴシック" w:hint="eastAsia"/>
                      <w:i/>
                      <w:iCs/>
                      <w:color w:val="4472C4" w:themeColor="accent1"/>
                      <w:sz w:val="16"/>
                      <w:szCs w:val="16"/>
                    </w:rPr>
                    <w:t>X億円</w:t>
                  </w:r>
                </w:p>
              </w:tc>
              <w:tc>
                <w:tcPr>
                  <w:tcW w:w="326" w:type="dxa"/>
                  <w:tcBorders>
                    <w:top w:val="dotted" w:sz="8" w:space="0" w:color="CCCCCC"/>
                    <w:left w:val="nil"/>
                    <w:bottom w:val="dotted" w:sz="8" w:space="0" w:color="CCCCCC"/>
                    <w:right w:val="nil"/>
                  </w:tcBorders>
                  <w:shd w:val="clear" w:color="auto" w:fill="auto"/>
                  <w:tcMar>
                    <w:top w:w="57" w:type="dxa"/>
                    <w:left w:w="57" w:type="dxa"/>
                    <w:bottom w:w="0" w:type="dxa"/>
                    <w:right w:w="15" w:type="dxa"/>
                  </w:tcMar>
                  <w:hideMark/>
                </w:tcPr>
                <w:p w14:paraId="0E5DF6A1" w14:textId="77777777" w:rsidR="00200F7C" w:rsidRPr="00A53FC8" w:rsidRDefault="00200F7C" w:rsidP="00200F7C">
                  <w:pPr>
                    <w:snapToGrid w:val="0"/>
                    <w:rPr>
                      <w:rFonts w:ascii="ＭＳ ゴシック" w:eastAsia="ＭＳ ゴシック" w:hAnsi="ＭＳ ゴシック"/>
                      <w:i/>
                      <w:iCs/>
                      <w:color w:val="4472C4" w:themeColor="accent1"/>
                      <w:sz w:val="16"/>
                      <w:szCs w:val="16"/>
                    </w:rPr>
                  </w:pPr>
                  <w:r w:rsidRPr="00A53FC8">
                    <w:rPr>
                      <w:rFonts w:ascii="ＭＳ ゴシック" w:eastAsia="ＭＳ ゴシック" w:hAnsi="ＭＳ ゴシック" w:hint="eastAsia"/>
                      <w:i/>
                      <w:iCs/>
                      <w:color w:val="4472C4" w:themeColor="accent1"/>
                      <w:sz w:val="16"/>
                      <w:szCs w:val="16"/>
                    </w:rPr>
                    <w:t>…</w:t>
                  </w:r>
                </w:p>
              </w:tc>
              <w:tc>
                <w:tcPr>
                  <w:tcW w:w="525" w:type="dxa"/>
                  <w:tcBorders>
                    <w:top w:val="dotted" w:sz="8" w:space="0" w:color="CCCCCC"/>
                    <w:left w:val="nil"/>
                    <w:bottom w:val="dotted" w:sz="8" w:space="0" w:color="CCCCCC"/>
                    <w:right w:val="single" w:sz="8" w:space="0" w:color="000000"/>
                  </w:tcBorders>
                  <w:shd w:val="clear" w:color="auto" w:fill="auto"/>
                  <w:tcMar>
                    <w:top w:w="57" w:type="dxa"/>
                    <w:left w:w="57" w:type="dxa"/>
                    <w:bottom w:w="0" w:type="dxa"/>
                    <w:right w:w="15" w:type="dxa"/>
                  </w:tcMar>
                  <w:vAlign w:val="center"/>
                  <w:hideMark/>
                </w:tcPr>
                <w:p w14:paraId="45CB25D3" w14:textId="77777777" w:rsidR="00200F7C" w:rsidRPr="00A53FC8" w:rsidRDefault="00200F7C" w:rsidP="00200F7C">
                  <w:pPr>
                    <w:snapToGrid w:val="0"/>
                    <w:rPr>
                      <w:rFonts w:ascii="ＭＳ ゴシック" w:eastAsia="ＭＳ ゴシック" w:hAnsi="ＭＳ ゴシック"/>
                      <w:i/>
                      <w:iCs/>
                      <w:color w:val="4472C4" w:themeColor="accent1"/>
                      <w:sz w:val="16"/>
                      <w:szCs w:val="16"/>
                    </w:rPr>
                  </w:pPr>
                  <w:r w:rsidRPr="00A53FC8">
                    <w:rPr>
                      <w:rFonts w:ascii="ＭＳ ゴシック" w:eastAsia="ＭＳ ゴシック" w:hAnsi="ＭＳ ゴシック" w:hint="eastAsia"/>
                      <w:i/>
                      <w:iCs/>
                      <w:color w:val="4472C4" w:themeColor="accent1"/>
                      <w:sz w:val="16"/>
                      <w:szCs w:val="16"/>
                    </w:rPr>
                    <w:t>X億円</w:t>
                  </w:r>
                </w:p>
              </w:tc>
              <w:tc>
                <w:tcPr>
                  <w:tcW w:w="709" w:type="dxa"/>
                  <w:tcBorders>
                    <w:top w:val="dotted" w:sz="8" w:space="0" w:color="CCCCCC"/>
                    <w:left w:val="single" w:sz="8" w:space="0" w:color="000000"/>
                    <w:bottom w:val="dotted" w:sz="8" w:space="0" w:color="CCCCCC"/>
                    <w:right w:val="single" w:sz="8" w:space="0" w:color="000000"/>
                  </w:tcBorders>
                  <w:shd w:val="clear" w:color="auto" w:fill="auto"/>
                  <w:tcMar>
                    <w:top w:w="57" w:type="dxa"/>
                    <w:left w:w="57" w:type="dxa"/>
                    <w:bottom w:w="0" w:type="dxa"/>
                    <w:right w:w="15" w:type="dxa"/>
                  </w:tcMar>
                  <w:vAlign w:val="center"/>
                  <w:hideMark/>
                </w:tcPr>
                <w:p w14:paraId="1D76F75B" w14:textId="77777777" w:rsidR="00200F7C" w:rsidRPr="00A53FC8" w:rsidRDefault="00200F7C" w:rsidP="00200F7C">
                  <w:pPr>
                    <w:snapToGrid w:val="0"/>
                    <w:rPr>
                      <w:rFonts w:ascii="ＭＳ ゴシック" w:eastAsia="ＭＳ ゴシック" w:hAnsi="ＭＳ ゴシック"/>
                      <w:i/>
                      <w:iCs/>
                      <w:color w:val="4472C4" w:themeColor="accent1"/>
                      <w:sz w:val="16"/>
                      <w:szCs w:val="16"/>
                    </w:rPr>
                  </w:pPr>
                  <w:r w:rsidRPr="00A53FC8">
                    <w:rPr>
                      <w:rFonts w:ascii="ＭＳ ゴシック" w:eastAsia="ＭＳ ゴシック" w:hAnsi="ＭＳ ゴシック" w:hint="eastAsia"/>
                      <w:i/>
                      <w:iCs/>
                      <w:color w:val="4472C4" w:themeColor="accent1"/>
                      <w:sz w:val="16"/>
                      <w:szCs w:val="16"/>
                    </w:rPr>
                    <w:t>X億円</w:t>
                  </w:r>
                </w:p>
              </w:tc>
              <w:tc>
                <w:tcPr>
                  <w:tcW w:w="1987" w:type="dxa"/>
                  <w:tcBorders>
                    <w:top w:val="dotted" w:sz="8" w:space="0" w:color="CCCCCC"/>
                    <w:left w:val="single" w:sz="8" w:space="0" w:color="000000"/>
                    <w:bottom w:val="dotted" w:sz="8" w:space="0" w:color="CCCCCC"/>
                    <w:right w:val="nil"/>
                  </w:tcBorders>
                  <w:shd w:val="clear" w:color="auto" w:fill="auto"/>
                  <w:tcMar>
                    <w:top w:w="57" w:type="dxa"/>
                    <w:left w:w="57" w:type="dxa"/>
                    <w:bottom w:w="0" w:type="dxa"/>
                    <w:right w:w="15" w:type="dxa"/>
                  </w:tcMar>
                  <w:vAlign w:val="center"/>
                  <w:hideMark/>
                </w:tcPr>
                <w:p w14:paraId="77FC2084" w14:textId="77777777" w:rsidR="00200F7C" w:rsidRPr="00A53FC8" w:rsidRDefault="00200F7C" w:rsidP="00200F7C">
                  <w:pPr>
                    <w:rPr>
                      <w:rFonts w:ascii="ＭＳ ゴシック" w:eastAsia="ＭＳ ゴシック" w:hAnsi="ＭＳ ゴシック"/>
                      <w:i/>
                      <w:iCs/>
                      <w:color w:val="4472C4" w:themeColor="accent1"/>
                      <w:sz w:val="16"/>
                      <w:szCs w:val="16"/>
                    </w:rPr>
                  </w:pPr>
                </w:p>
              </w:tc>
            </w:tr>
            <w:tr w:rsidR="00200F7C" w:rsidRPr="00A53FC8" w14:paraId="413B7DB9" w14:textId="77777777" w:rsidTr="00F4592D">
              <w:trPr>
                <w:trHeight w:val="18"/>
              </w:trPr>
              <w:tc>
                <w:tcPr>
                  <w:tcW w:w="1875" w:type="dxa"/>
                  <w:gridSpan w:val="2"/>
                  <w:tcBorders>
                    <w:top w:val="dotted" w:sz="8" w:space="0" w:color="CCCCCC"/>
                    <w:left w:val="nil"/>
                    <w:bottom w:val="dotted" w:sz="8" w:space="0" w:color="CCCCCC"/>
                    <w:right w:val="single" w:sz="8" w:space="0" w:color="000000"/>
                  </w:tcBorders>
                  <w:shd w:val="clear" w:color="auto" w:fill="auto"/>
                  <w:tcMar>
                    <w:top w:w="57" w:type="dxa"/>
                    <w:left w:w="57" w:type="dxa"/>
                    <w:bottom w:w="0" w:type="dxa"/>
                    <w:right w:w="15" w:type="dxa"/>
                  </w:tcMar>
                  <w:vAlign w:val="center"/>
                </w:tcPr>
                <w:p w14:paraId="0CEA30BA" w14:textId="77777777" w:rsidR="00200F7C" w:rsidRPr="00A53FC8" w:rsidRDefault="00200F7C" w:rsidP="00200F7C">
                  <w:pPr>
                    <w:snapToGrid w:val="0"/>
                    <w:rPr>
                      <w:rFonts w:ascii="ＭＳ ゴシック" w:eastAsia="ＭＳ ゴシック" w:hAnsi="ＭＳ ゴシック"/>
                      <w:sz w:val="16"/>
                      <w:szCs w:val="16"/>
                    </w:rPr>
                  </w:pPr>
                  <w:r w:rsidRPr="00A53FC8">
                    <w:rPr>
                      <w:rFonts w:ascii="ＭＳ ゴシック" w:eastAsia="ＭＳ ゴシック" w:hAnsi="ＭＳ ゴシック" w:hint="eastAsia"/>
                      <w:sz w:val="16"/>
                      <w:szCs w:val="16"/>
                    </w:rPr>
                    <w:t>売上高</w:t>
                  </w:r>
                </w:p>
              </w:tc>
              <w:tc>
                <w:tcPr>
                  <w:tcW w:w="524" w:type="dxa"/>
                  <w:tcBorders>
                    <w:top w:val="dotted" w:sz="8" w:space="0" w:color="CCCCCC"/>
                    <w:left w:val="nil"/>
                    <w:bottom w:val="dotted" w:sz="8" w:space="0" w:color="CCCCCC"/>
                    <w:right w:val="nil"/>
                  </w:tcBorders>
                  <w:shd w:val="clear" w:color="auto" w:fill="auto"/>
                  <w:tcMar>
                    <w:top w:w="57" w:type="dxa"/>
                    <w:left w:w="57" w:type="dxa"/>
                    <w:bottom w:w="0" w:type="dxa"/>
                    <w:right w:w="15" w:type="dxa"/>
                  </w:tcMar>
                  <w:vAlign w:val="center"/>
                </w:tcPr>
                <w:p w14:paraId="0F5C0393" w14:textId="77777777" w:rsidR="00200F7C" w:rsidRPr="00A53FC8" w:rsidRDefault="00200F7C" w:rsidP="00200F7C">
                  <w:pPr>
                    <w:snapToGrid w:val="0"/>
                    <w:rPr>
                      <w:rFonts w:ascii="ＭＳ ゴシック" w:eastAsia="ＭＳ ゴシック" w:hAnsi="ＭＳ ゴシック"/>
                      <w:i/>
                      <w:iCs/>
                      <w:color w:val="4472C4" w:themeColor="accent1"/>
                      <w:sz w:val="16"/>
                      <w:szCs w:val="16"/>
                    </w:rPr>
                  </w:pPr>
                  <w:r w:rsidRPr="00A53FC8">
                    <w:rPr>
                      <w:rFonts w:ascii="ＭＳ ゴシック" w:eastAsia="ＭＳ ゴシック" w:hAnsi="ＭＳ ゴシック" w:hint="eastAsia"/>
                      <w:i/>
                      <w:iCs/>
                      <w:color w:val="4472C4" w:themeColor="accent1"/>
                      <w:sz w:val="16"/>
                      <w:szCs w:val="16"/>
                    </w:rPr>
                    <w:t>X億円</w:t>
                  </w:r>
                </w:p>
              </w:tc>
              <w:tc>
                <w:tcPr>
                  <w:tcW w:w="524" w:type="dxa"/>
                  <w:tcBorders>
                    <w:top w:val="dotted" w:sz="8" w:space="0" w:color="CCCCCC"/>
                    <w:left w:val="nil"/>
                    <w:bottom w:val="dotted" w:sz="8" w:space="0" w:color="CCCCCC"/>
                    <w:right w:val="nil"/>
                  </w:tcBorders>
                  <w:shd w:val="clear" w:color="auto" w:fill="auto"/>
                  <w:tcMar>
                    <w:top w:w="57" w:type="dxa"/>
                    <w:left w:w="57" w:type="dxa"/>
                    <w:bottom w:w="0" w:type="dxa"/>
                    <w:right w:w="15" w:type="dxa"/>
                  </w:tcMar>
                  <w:vAlign w:val="center"/>
                </w:tcPr>
                <w:p w14:paraId="5801D420" w14:textId="77777777" w:rsidR="00200F7C" w:rsidRPr="00A53FC8" w:rsidRDefault="00200F7C" w:rsidP="00200F7C">
                  <w:pPr>
                    <w:snapToGrid w:val="0"/>
                    <w:rPr>
                      <w:rFonts w:ascii="ＭＳ ゴシック" w:eastAsia="ＭＳ ゴシック" w:hAnsi="ＭＳ ゴシック"/>
                      <w:i/>
                      <w:iCs/>
                      <w:color w:val="4472C4" w:themeColor="accent1"/>
                      <w:sz w:val="16"/>
                      <w:szCs w:val="16"/>
                    </w:rPr>
                  </w:pPr>
                  <w:r w:rsidRPr="00A53FC8">
                    <w:rPr>
                      <w:rFonts w:ascii="ＭＳ ゴシック" w:eastAsia="ＭＳ ゴシック" w:hAnsi="ＭＳ ゴシック" w:hint="eastAsia"/>
                      <w:i/>
                      <w:iCs/>
                      <w:color w:val="4472C4" w:themeColor="accent1"/>
                      <w:sz w:val="16"/>
                      <w:szCs w:val="16"/>
                    </w:rPr>
                    <w:t>X億円</w:t>
                  </w:r>
                </w:p>
              </w:tc>
              <w:tc>
                <w:tcPr>
                  <w:tcW w:w="524" w:type="dxa"/>
                  <w:tcBorders>
                    <w:top w:val="dotted" w:sz="8" w:space="0" w:color="CCCCCC"/>
                    <w:left w:val="nil"/>
                    <w:bottom w:val="dotted" w:sz="8" w:space="0" w:color="CCCCCC"/>
                    <w:right w:val="nil"/>
                  </w:tcBorders>
                  <w:shd w:val="clear" w:color="auto" w:fill="auto"/>
                  <w:tcMar>
                    <w:top w:w="57" w:type="dxa"/>
                    <w:left w:w="57" w:type="dxa"/>
                    <w:bottom w:w="0" w:type="dxa"/>
                    <w:right w:w="15" w:type="dxa"/>
                  </w:tcMar>
                  <w:vAlign w:val="center"/>
                </w:tcPr>
                <w:p w14:paraId="5933B287" w14:textId="77777777" w:rsidR="00200F7C" w:rsidRPr="00A53FC8" w:rsidRDefault="00200F7C" w:rsidP="00200F7C">
                  <w:pPr>
                    <w:snapToGrid w:val="0"/>
                    <w:rPr>
                      <w:rFonts w:ascii="ＭＳ ゴシック" w:eastAsia="ＭＳ ゴシック" w:hAnsi="ＭＳ ゴシック"/>
                      <w:i/>
                      <w:iCs/>
                      <w:color w:val="4472C4" w:themeColor="accent1"/>
                      <w:sz w:val="16"/>
                      <w:szCs w:val="16"/>
                    </w:rPr>
                  </w:pPr>
                  <w:r w:rsidRPr="00A53FC8">
                    <w:rPr>
                      <w:rFonts w:ascii="ＭＳ ゴシック" w:eastAsia="ＭＳ ゴシック" w:hAnsi="ＭＳ ゴシック" w:hint="eastAsia"/>
                      <w:i/>
                      <w:iCs/>
                      <w:color w:val="4472C4" w:themeColor="accent1"/>
                      <w:sz w:val="16"/>
                      <w:szCs w:val="16"/>
                    </w:rPr>
                    <w:t>X億円</w:t>
                  </w:r>
                </w:p>
              </w:tc>
              <w:tc>
                <w:tcPr>
                  <w:tcW w:w="525" w:type="dxa"/>
                  <w:tcBorders>
                    <w:top w:val="dotted" w:sz="8" w:space="0" w:color="CCCCCC"/>
                    <w:left w:val="nil"/>
                    <w:bottom w:val="dotted" w:sz="8" w:space="0" w:color="CCCCCC"/>
                    <w:right w:val="nil"/>
                  </w:tcBorders>
                  <w:shd w:val="clear" w:color="auto" w:fill="auto"/>
                  <w:tcMar>
                    <w:top w:w="57" w:type="dxa"/>
                    <w:left w:w="57" w:type="dxa"/>
                    <w:bottom w:w="0" w:type="dxa"/>
                    <w:right w:w="15" w:type="dxa"/>
                  </w:tcMar>
                  <w:vAlign w:val="center"/>
                </w:tcPr>
                <w:p w14:paraId="2F54DC41" w14:textId="77777777" w:rsidR="00200F7C" w:rsidRPr="00A53FC8" w:rsidRDefault="00200F7C" w:rsidP="00200F7C">
                  <w:pPr>
                    <w:snapToGrid w:val="0"/>
                    <w:rPr>
                      <w:rFonts w:ascii="ＭＳ ゴシック" w:eastAsia="ＭＳ ゴシック" w:hAnsi="ＭＳ ゴシック"/>
                      <w:i/>
                      <w:iCs/>
                      <w:color w:val="4472C4" w:themeColor="accent1"/>
                      <w:sz w:val="16"/>
                      <w:szCs w:val="16"/>
                    </w:rPr>
                  </w:pPr>
                  <w:r w:rsidRPr="00A53FC8">
                    <w:rPr>
                      <w:rFonts w:ascii="ＭＳ ゴシック" w:eastAsia="ＭＳ ゴシック" w:hAnsi="ＭＳ ゴシック" w:hint="eastAsia"/>
                      <w:i/>
                      <w:iCs/>
                      <w:color w:val="4472C4" w:themeColor="accent1"/>
                      <w:sz w:val="16"/>
                      <w:szCs w:val="16"/>
                    </w:rPr>
                    <w:t>X億円</w:t>
                  </w:r>
                </w:p>
              </w:tc>
              <w:tc>
                <w:tcPr>
                  <w:tcW w:w="524" w:type="dxa"/>
                  <w:tcBorders>
                    <w:top w:val="dotted" w:sz="8" w:space="0" w:color="CCCCCC"/>
                    <w:left w:val="nil"/>
                    <w:bottom w:val="dotted" w:sz="8" w:space="0" w:color="CCCCCC"/>
                    <w:right w:val="nil"/>
                  </w:tcBorders>
                  <w:shd w:val="clear" w:color="auto" w:fill="auto"/>
                  <w:tcMar>
                    <w:top w:w="57" w:type="dxa"/>
                    <w:left w:w="57" w:type="dxa"/>
                    <w:bottom w:w="0" w:type="dxa"/>
                    <w:right w:w="15" w:type="dxa"/>
                  </w:tcMar>
                  <w:vAlign w:val="center"/>
                </w:tcPr>
                <w:p w14:paraId="65928313" w14:textId="77777777" w:rsidR="00200F7C" w:rsidRPr="00A53FC8" w:rsidRDefault="00200F7C" w:rsidP="00200F7C">
                  <w:pPr>
                    <w:snapToGrid w:val="0"/>
                    <w:rPr>
                      <w:rFonts w:ascii="ＭＳ ゴシック" w:eastAsia="ＭＳ ゴシック" w:hAnsi="ＭＳ ゴシック"/>
                      <w:i/>
                      <w:iCs/>
                      <w:color w:val="4472C4" w:themeColor="accent1"/>
                      <w:sz w:val="16"/>
                      <w:szCs w:val="16"/>
                    </w:rPr>
                  </w:pPr>
                  <w:r w:rsidRPr="00A53FC8">
                    <w:rPr>
                      <w:rFonts w:ascii="ＭＳ ゴシック" w:eastAsia="ＭＳ ゴシック" w:hAnsi="ＭＳ ゴシック" w:hint="eastAsia"/>
                      <w:i/>
                      <w:iCs/>
                      <w:color w:val="4472C4" w:themeColor="accent1"/>
                      <w:sz w:val="16"/>
                      <w:szCs w:val="16"/>
                    </w:rPr>
                    <w:t>X億円</w:t>
                  </w:r>
                </w:p>
              </w:tc>
              <w:tc>
                <w:tcPr>
                  <w:tcW w:w="254" w:type="dxa"/>
                  <w:tcBorders>
                    <w:top w:val="dotted" w:sz="8" w:space="0" w:color="CCCCCC"/>
                    <w:left w:val="nil"/>
                    <w:bottom w:val="dotted" w:sz="8" w:space="0" w:color="CCCCCC"/>
                    <w:right w:val="nil"/>
                  </w:tcBorders>
                  <w:shd w:val="clear" w:color="auto" w:fill="auto"/>
                  <w:tcMar>
                    <w:top w:w="57" w:type="dxa"/>
                    <w:left w:w="57" w:type="dxa"/>
                    <w:bottom w:w="0" w:type="dxa"/>
                    <w:right w:w="15" w:type="dxa"/>
                  </w:tcMar>
                  <w:vAlign w:val="center"/>
                </w:tcPr>
                <w:p w14:paraId="40BB6B76" w14:textId="77777777" w:rsidR="00200F7C" w:rsidRPr="00A53FC8" w:rsidRDefault="00200F7C" w:rsidP="00200F7C">
                  <w:pPr>
                    <w:snapToGrid w:val="0"/>
                    <w:rPr>
                      <w:rFonts w:ascii="ＭＳ ゴシック" w:eastAsia="ＭＳ ゴシック" w:hAnsi="ＭＳ ゴシック"/>
                      <w:i/>
                      <w:iCs/>
                      <w:color w:val="4472C4" w:themeColor="accent1"/>
                      <w:sz w:val="16"/>
                      <w:szCs w:val="16"/>
                    </w:rPr>
                  </w:pPr>
                  <w:r w:rsidRPr="00A53FC8">
                    <w:rPr>
                      <w:rFonts w:ascii="ＭＳ ゴシック" w:eastAsia="ＭＳ ゴシック" w:hAnsi="ＭＳ ゴシック" w:hint="eastAsia"/>
                      <w:i/>
                      <w:iCs/>
                      <w:color w:val="4472C4" w:themeColor="accent1"/>
                      <w:sz w:val="16"/>
                      <w:szCs w:val="16"/>
                    </w:rPr>
                    <w:t>…</w:t>
                  </w:r>
                </w:p>
              </w:tc>
              <w:tc>
                <w:tcPr>
                  <w:tcW w:w="524" w:type="dxa"/>
                  <w:tcBorders>
                    <w:top w:val="dotted" w:sz="8" w:space="0" w:color="CCCCCC"/>
                    <w:left w:val="nil"/>
                    <w:bottom w:val="dotted" w:sz="8" w:space="0" w:color="CCCCCC"/>
                    <w:right w:val="nil"/>
                  </w:tcBorders>
                  <w:shd w:val="clear" w:color="auto" w:fill="auto"/>
                  <w:tcMar>
                    <w:top w:w="57" w:type="dxa"/>
                    <w:left w:w="57" w:type="dxa"/>
                    <w:bottom w:w="0" w:type="dxa"/>
                    <w:right w:w="15" w:type="dxa"/>
                  </w:tcMar>
                  <w:vAlign w:val="center"/>
                </w:tcPr>
                <w:p w14:paraId="7116557F" w14:textId="77777777" w:rsidR="00200F7C" w:rsidRPr="00A53FC8" w:rsidRDefault="00200F7C" w:rsidP="00200F7C">
                  <w:pPr>
                    <w:snapToGrid w:val="0"/>
                    <w:rPr>
                      <w:rFonts w:ascii="ＭＳ ゴシック" w:eastAsia="ＭＳ ゴシック" w:hAnsi="ＭＳ ゴシック"/>
                      <w:i/>
                      <w:iCs/>
                      <w:color w:val="4472C4" w:themeColor="accent1"/>
                      <w:sz w:val="16"/>
                      <w:szCs w:val="16"/>
                    </w:rPr>
                  </w:pPr>
                  <w:r w:rsidRPr="00A53FC8">
                    <w:rPr>
                      <w:rFonts w:ascii="ＭＳ ゴシック" w:eastAsia="ＭＳ ゴシック" w:hAnsi="ＭＳ ゴシック" w:hint="eastAsia"/>
                      <w:i/>
                      <w:iCs/>
                      <w:color w:val="4472C4" w:themeColor="accent1"/>
                      <w:sz w:val="16"/>
                      <w:szCs w:val="16"/>
                    </w:rPr>
                    <w:t>X億円</w:t>
                  </w:r>
                </w:p>
              </w:tc>
              <w:tc>
                <w:tcPr>
                  <w:tcW w:w="326" w:type="dxa"/>
                  <w:tcBorders>
                    <w:top w:val="dotted" w:sz="8" w:space="0" w:color="CCCCCC"/>
                    <w:left w:val="nil"/>
                    <w:bottom w:val="dotted" w:sz="8" w:space="0" w:color="CCCCCC"/>
                    <w:right w:val="nil"/>
                  </w:tcBorders>
                  <w:shd w:val="clear" w:color="auto" w:fill="auto"/>
                  <w:tcMar>
                    <w:top w:w="57" w:type="dxa"/>
                    <w:left w:w="57" w:type="dxa"/>
                    <w:bottom w:w="0" w:type="dxa"/>
                    <w:right w:w="15" w:type="dxa"/>
                  </w:tcMar>
                </w:tcPr>
                <w:p w14:paraId="00DADBDB" w14:textId="77777777" w:rsidR="00200F7C" w:rsidRPr="00A53FC8" w:rsidRDefault="00200F7C" w:rsidP="00200F7C">
                  <w:pPr>
                    <w:snapToGrid w:val="0"/>
                    <w:rPr>
                      <w:rFonts w:ascii="ＭＳ ゴシック" w:eastAsia="ＭＳ ゴシック" w:hAnsi="ＭＳ ゴシック"/>
                      <w:i/>
                      <w:iCs/>
                      <w:color w:val="4472C4" w:themeColor="accent1"/>
                      <w:sz w:val="16"/>
                      <w:szCs w:val="16"/>
                    </w:rPr>
                  </w:pPr>
                  <w:r w:rsidRPr="00A53FC8">
                    <w:rPr>
                      <w:rFonts w:ascii="ＭＳ ゴシック" w:eastAsia="ＭＳ ゴシック" w:hAnsi="ＭＳ ゴシック" w:hint="eastAsia"/>
                      <w:i/>
                      <w:iCs/>
                      <w:color w:val="4472C4" w:themeColor="accent1"/>
                      <w:sz w:val="16"/>
                      <w:szCs w:val="16"/>
                    </w:rPr>
                    <w:t>…</w:t>
                  </w:r>
                </w:p>
              </w:tc>
              <w:tc>
                <w:tcPr>
                  <w:tcW w:w="525" w:type="dxa"/>
                  <w:tcBorders>
                    <w:top w:val="dotted" w:sz="8" w:space="0" w:color="CCCCCC"/>
                    <w:left w:val="nil"/>
                    <w:bottom w:val="dotted" w:sz="8" w:space="0" w:color="CCCCCC"/>
                    <w:right w:val="single" w:sz="8" w:space="0" w:color="000000"/>
                  </w:tcBorders>
                  <w:shd w:val="clear" w:color="auto" w:fill="auto"/>
                  <w:tcMar>
                    <w:top w:w="57" w:type="dxa"/>
                    <w:left w:w="57" w:type="dxa"/>
                    <w:bottom w:w="0" w:type="dxa"/>
                    <w:right w:w="15" w:type="dxa"/>
                  </w:tcMar>
                  <w:vAlign w:val="center"/>
                </w:tcPr>
                <w:p w14:paraId="673117A1" w14:textId="77777777" w:rsidR="00200F7C" w:rsidRPr="00A53FC8" w:rsidRDefault="00200F7C" w:rsidP="00200F7C">
                  <w:pPr>
                    <w:snapToGrid w:val="0"/>
                    <w:rPr>
                      <w:rFonts w:ascii="ＭＳ ゴシック" w:eastAsia="ＭＳ ゴシック" w:hAnsi="ＭＳ ゴシック"/>
                      <w:i/>
                      <w:iCs/>
                      <w:color w:val="4472C4" w:themeColor="accent1"/>
                      <w:sz w:val="16"/>
                      <w:szCs w:val="16"/>
                    </w:rPr>
                  </w:pPr>
                  <w:r w:rsidRPr="00A53FC8">
                    <w:rPr>
                      <w:rFonts w:ascii="ＭＳ ゴシック" w:eastAsia="ＭＳ ゴシック" w:hAnsi="ＭＳ ゴシック" w:hint="eastAsia"/>
                      <w:i/>
                      <w:iCs/>
                      <w:color w:val="4472C4" w:themeColor="accent1"/>
                      <w:sz w:val="16"/>
                      <w:szCs w:val="16"/>
                    </w:rPr>
                    <w:t>X億円</w:t>
                  </w:r>
                </w:p>
              </w:tc>
              <w:tc>
                <w:tcPr>
                  <w:tcW w:w="709" w:type="dxa"/>
                  <w:tcBorders>
                    <w:top w:val="dotted" w:sz="8" w:space="0" w:color="CCCCCC"/>
                    <w:left w:val="single" w:sz="8" w:space="0" w:color="000000"/>
                    <w:bottom w:val="dotted" w:sz="8" w:space="0" w:color="CCCCCC"/>
                    <w:right w:val="single" w:sz="8" w:space="0" w:color="000000"/>
                  </w:tcBorders>
                  <w:shd w:val="clear" w:color="auto" w:fill="auto"/>
                  <w:tcMar>
                    <w:top w:w="57" w:type="dxa"/>
                    <w:left w:w="57" w:type="dxa"/>
                    <w:bottom w:w="0" w:type="dxa"/>
                    <w:right w:w="15" w:type="dxa"/>
                  </w:tcMar>
                  <w:vAlign w:val="center"/>
                </w:tcPr>
                <w:p w14:paraId="616468BC" w14:textId="77777777" w:rsidR="00200F7C" w:rsidRPr="00A53FC8" w:rsidRDefault="00200F7C" w:rsidP="00200F7C">
                  <w:pPr>
                    <w:snapToGrid w:val="0"/>
                    <w:rPr>
                      <w:rFonts w:ascii="ＭＳ ゴシック" w:eastAsia="ＭＳ ゴシック" w:hAnsi="ＭＳ ゴシック"/>
                      <w:i/>
                      <w:iCs/>
                      <w:color w:val="4472C4" w:themeColor="accent1"/>
                      <w:sz w:val="16"/>
                      <w:szCs w:val="16"/>
                    </w:rPr>
                  </w:pPr>
                  <w:r w:rsidRPr="00A53FC8">
                    <w:rPr>
                      <w:rFonts w:ascii="ＭＳ ゴシック" w:eastAsia="ＭＳ ゴシック" w:hAnsi="ＭＳ ゴシック" w:hint="eastAsia"/>
                      <w:i/>
                      <w:iCs/>
                      <w:color w:val="4472C4" w:themeColor="accent1"/>
                      <w:sz w:val="16"/>
                      <w:szCs w:val="16"/>
                    </w:rPr>
                    <w:t>X億円</w:t>
                  </w:r>
                </w:p>
              </w:tc>
              <w:tc>
                <w:tcPr>
                  <w:tcW w:w="1987" w:type="dxa"/>
                  <w:tcBorders>
                    <w:top w:val="dotted" w:sz="8" w:space="0" w:color="CCCCCC"/>
                    <w:left w:val="single" w:sz="8" w:space="0" w:color="000000"/>
                    <w:bottom w:val="dotted" w:sz="8" w:space="0" w:color="CCCCCC"/>
                    <w:right w:val="nil"/>
                  </w:tcBorders>
                  <w:shd w:val="clear" w:color="auto" w:fill="auto"/>
                  <w:tcMar>
                    <w:top w:w="57" w:type="dxa"/>
                    <w:left w:w="57" w:type="dxa"/>
                    <w:bottom w:w="0" w:type="dxa"/>
                    <w:right w:w="15" w:type="dxa"/>
                  </w:tcMar>
                  <w:vAlign w:val="center"/>
                </w:tcPr>
                <w:p w14:paraId="6412D327" w14:textId="77777777" w:rsidR="00200F7C" w:rsidRPr="00A53FC8" w:rsidRDefault="00200F7C" w:rsidP="00200F7C">
                  <w:pPr>
                    <w:rPr>
                      <w:rFonts w:ascii="ＭＳ ゴシック" w:eastAsia="ＭＳ ゴシック" w:hAnsi="ＭＳ ゴシック"/>
                      <w:i/>
                      <w:iCs/>
                      <w:color w:val="4472C4" w:themeColor="accent1"/>
                      <w:sz w:val="16"/>
                      <w:szCs w:val="16"/>
                    </w:rPr>
                  </w:pPr>
                </w:p>
              </w:tc>
            </w:tr>
            <w:tr w:rsidR="00200F7C" w:rsidRPr="00A53FC8" w14:paraId="16BD1508" w14:textId="77777777" w:rsidTr="00F4592D">
              <w:trPr>
                <w:trHeight w:val="18"/>
              </w:trPr>
              <w:tc>
                <w:tcPr>
                  <w:tcW w:w="1875" w:type="dxa"/>
                  <w:gridSpan w:val="2"/>
                  <w:tcBorders>
                    <w:top w:val="dotted" w:sz="8" w:space="0" w:color="CCCCCC"/>
                    <w:left w:val="nil"/>
                    <w:bottom w:val="dotted" w:sz="8" w:space="0" w:color="CCCCCC"/>
                    <w:right w:val="single" w:sz="8" w:space="0" w:color="000000"/>
                  </w:tcBorders>
                  <w:shd w:val="clear" w:color="auto" w:fill="auto"/>
                  <w:tcMar>
                    <w:top w:w="57" w:type="dxa"/>
                    <w:left w:w="57" w:type="dxa"/>
                    <w:bottom w:w="0" w:type="dxa"/>
                    <w:right w:w="15" w:type="dxa"/>
                  </w:tcMar>
                  <w:vAlign w:val="center"/>
                  <w:hideMark/>
                </w:tcPr>
                <w:p w14:paraId="2252F408" w14:textId="77777777" w:rsidR="00200F7C" w:rsidRPr="00A53FC8" w:rsidRDefault="00200F7C" w:rsidP="00200F7C">
                  <w:pPr>
                    <w:snapToGrid w:val="0"/>
                    <w:rPr>
                      <w:rFonts w:ascii="ＭＳ ゴシック" w:eastAsia="ＭＳ ゴシック" w:hAnsi="ＭＳ ゴシック"/>
                      <w:sz w:val="16"/>
                      <w:szCs w:val="16"/>
                    </w:rPr>
                  </w:pPr>
                  <w:r w:rsidRPr="00A53FC8">
                    <w:rPr>
                      <w:rFonts w:ascii="ＭＳ ゴシック" w:eastAsia="ＭＳ ゴシック" w:hAnsi="ＭＳ ゴシック" w:hint="eastAsia"/>
                      <w:sz w:val="16"/>
                      <w:szCs w:val="16"/>
                    </w:rPr>
                    <w:t>営業利益</w:t>
                  </w:r>
                </w:p>
              </w:tc>
              <w:tc>
                <w:tcPr>
                  <w:tcW w:w="524" w:type="dxa"/>
                  <w:tcBorders>
                    <w:top w:val="dotted" w:sz="8" w:space="0" w:color="CCCCCC"/>
                    <w:left w:val="nil"/>
                    <w:bottom w:val="dotted" w:sz="8" w:space="0" w:color="CCCCCC"/>
                    <w:right w:val="nil"/>
                  </w:tcBorders>
                  <w:shd w:val="clear" w:color="auto" w:fill="auto"/>
                  <w:tcMar>
                    <w:top w:w="57" w:type="dxa"/>
                    <w:left w:w="57" w:type="dxa"/>
                    <w:bottom w:w="0" w:type="dxa"/>
                    <w:right w:w="15" w:type="dxa"/>
                  </w:tcMar>
                  <w:vAlign w:val="center"/>
                  <w:hideMark/>
                </w:tcPr>
                <w:p w14:paraId="636897DE" w14:textId="77777777" w:rsidR="00200F7C" w:rsidRPr="00A53FC8" w:rsidRDefault="00200F7C" w:rsidP="00200F7C">
                  <w:pPr>
                    <w:snapToGrid w:val="0"/>
                    <w:rPr>
                      <w:rFonts w:ascii="ＭＳ ゴシック" w:eastAsia="ＭＳ ゴシック" w:hAnsi="ＭＳ ゴシック"/>
                      <w:i/>
                      <w:iCs/>
                      <w:color w:val="4472C4" w:themeColor="accent1"/>
                      <w:sz w:val="16"/>
                      <w:szCs w:val="16"/>
                    </w:rPr>
                  </w:pPr>
                  <w:r w:rsidRPr="00A53FC8">
                    <w:rPr>
                      <w:rFonts w:ascii="ＭＳ ゴシック" w:eastAsia="ＭＳ ゴシック" w:hAnsi="ＭＳ ゴシック" w:hint="eastAsia"/>
                      <w:i/>
                      <w:iCs/>
                      <w:color w:val="4472C4" w:themeColor="accent1"/>
                      <w:sz w:val="16"/>
                      <w:szCs w:val="16"/>
                    </w:rPr>
                    <w:t>X億円</w:t>
                  </w:r>
                </w:p>
              </w:tc>
              <w:tc>
                <w:tcPr>
                  <w:tcW w:w="524" w:type="dxa"/>
                  <w:tcBorders>
                    <w:top w:val="dotted" w:sz="8" w:space="0" w:color="CCCCCC"/>
                    <w:left w:val="nil"/>
                    <w:bottom w:val="dotted" w:sz="8" w:space="0" w:color="CCCCCC"/>
                    <w:right w:val="nil"/>
                  </w:tcBorders>
                  <w:shd w:val="clear" w:color="auto" w:fill="auto"/>
                  <w:tcMar>
                    <w:top w:w="57" w:type="dxa"/>
                    <w:left w:w="57" w:type="dxa"/>
                    <w:bottom w:w="0" w:type="dxa"/>
                    <w:right w:w="15" w:type="dxa"/>
                  </w:tcMar>
                  <w:vAlign w:val="center"/>
                  <w:hideMark/>
                </w:tcPr>
                <w:p w14:paraId="3E970BFF" w14:textId="77777777" w:rsidR="00200F7C" w:rsidRPr="00A53FC8" w:rsidRDefault="00200F7C" w:rsidP="00200F7C">
                  <w:pPr>
                    <w:snapToGrid w:val="0"/>
                    <w:rPr>
                      <w:rFonts w:ascii="ＭＳ ゴシック" w:eastAsia="ＭＳ ゴシック" w:hAnsi="ＭＳ ゴシック"/>
                      <w:i/>
                      <w:iCs/>
                      <w:color w:val="4472C4" w:themeColor="accent1"/>
                      <w:sz w:val="16"/>
                      <w:szCs w:val="16"/>
                    </w:rPr>
                  </w:pPr>
                  <w:r w:rsidRPr="00A53FC8">
                    <w:rPr>
                      <w:rFonts w:ascii="ＭＳ ゴシック" w:eastAsia="ＭＳ ゴシック" w:hAnsi="ＭＳ ゴシック" w:hint="eastAsia"/>
                      <w:i/>
                      <w:iCs/>
                      <w:color w:val="4472C4" w:themeColor="accent1"/>
                      <w:sz w:val="16"/>
                      <w:szCs w:val="16"/>
                    </w:rPr>
                    <w:t>X億円</w:t>
                  </w:r>
                </w:p>
              </w:tc>
              <w:tc>
                <w:tcPr>
                  <w:tcW w:w="524" w:type="dxa"/>
                  <w:tcBorders>
                    <w:top w:val="dotted" w:sz="8" w:space="0" w:color="CCCCCC"/>
                    <w:left w:val="nil"/>
                    <w:bottom w:val="dotted" w:sz="8" w:space="0" w:color="CCCCCC"/>
                    <w:right w:val="nil"/>
                  </w:tcBorders>
                  <w:shd w:val="clear" w:color="auto" w:fill="auto"/>
                  <w:tcMar>
                    <w:top w:w="57" w:type="dxa"/>
                    <w:left w:w="57" w:type="dxa"/>
                    <w:bottom w:w="0" w:type="dxa"/>
                    <w:right w:w="15" w:type="dxa"/>
                  </w:tcMar>
                  <w:vAlign w:val="center"/>
                  <w:hideMark/>
                </w:tcPr>
                <w:p w14:paraId="43B40223" w14:textId="77777777" w:rsidR="00200F7C" w:rsidRPr="00A53FC8" w:rsidRDefault="00200F7C" w:rsidP="00200F7C">
                  <w:pPr>
                    <w:snapToGrid w:val="0"/>
                    <w:rPr>
                      <w:rFonts w:ascii="ＭＳ ゴシック" w:eastAsia="ＭＳ ゴシック" w:hAnsi="ＭＳ ゴシック"/>
                      <w:i/>
                      <w:iCs/>
                      <w:color w:val="4472C4" w:themeColor="accent1"/>
                      <w:sz w:val="16"/>
                      <w:szCs w:val="16"/>
                    </w:rPr>
                  </w:pPr>
                  <w:r w:rsidRPr="00A53FC8">
                    <w:rPr>
                      <w:rFonts w:ascii="ＭＳ ゴシック" w:eastAsia="ＭＳ ゴシック" w:hAnsi="ＭＳ ゴシック" w:hint="eastAsia"/>
                      <w:i/>
                      <w:iCs/>
                      <w:color w:val="4472C4" w:themeColor="accent1"/>
                      <w:sz w:val="16"/>
                      <w:szCs w:val="16"/>
                    </w:rPr>
                    <w:t>X億円</w:t>
                  </w:r>
                </w:p>
              </w:tc>
              <w:tc>
                <w:tcPr>
                  <w:tcW w:w="525" w:type="dxa"/>
                  <w:tcBorders>
                    <w:top w:val="dotted" w:sz="8" w:space="0" w:color="CCCCCC"/>
                    <w:left w:val="nil"/>
                    <w:bottom w:val="dotted" w:sz="8" w:space="0" w:color="CCCCCC"/>
                    <w:right w:val="nil"/>
                  </w:tcBorders>
                  <w:shd w:val="clear" w:color="auto" w:fill="auto"/>
                  <w:tcMar>
                    <w:top w:w="57" w:type="dxa"/>
                    <w:left w:w="57" w:type="dxa"/>
                    <w:bottom w:w="0" w:type="dxa"/>
                    <w:right w:w="15" w:type="dxa"/>
                  </w:tcMar>
                  <w:vAlign w:val="center"/>
                  <w:hideMark/>
                </w:tcPr>
                <w:p w14:paraId="6BC2E403" w14:textId="77777777" w:rsidR="00200F7C" w:rsidRPr="00A53FC8" w:rsidRDefault="00200F7C" w:rsidP="00200F7C">
                  <w:pPr>
                    <w:snapToGrid w:val="0"/>
                    <w:rPr>
                      <w:rFonts w:ascii="ＭＳ ゴシック" w:eastAsia="ＭＳ ゴシック" w:hAnsi="ＭＳ ゴシック"/>
                      <w:i/>
                      <w:iCs/>
                      <w:color w:val="4472C4" w:themeColor="accent1"/>
                      <w:sz w:val="16"/>
                      <w:szCs w:val="16"/>
                    </w:rPr>
                  </w:pPr>
                  <w:r w:rsidRPr="00A53FC8">
                    <w:rPr>
                      <w:rFonts w:ascii="ＭＳ ゴシック" w:eastAsia="ＭＳ ゴシック" w:hAnsi="ＭＳ ゴシック" w:hint="eastAsia"/>
                      <w:i/>
                      <w:iCs/>
                      <w:color w:val="4472C4" w:themeColor="accent1"/>
                      <w:sz w:val="16"/>
                      <w:szCs w:val="16"/>
                    </w:rPr>
                    <w:t>X億円</w:t>
                  </w:r>
                </w:p>
              </w:tc>
              <w:tc>
                <w:tcPr>
                  <w:tcW w:w="524" w:type="dxa"/>
                  <w:tcBorders>
                    <w:top w:val="dotted" w:sz="8" w:space="0" w:color="CCCCCC"/>
                    <w:left w:val="nil"/>
                    <w:bottom w:val="dotted" w:sz="8" w:space="0" w:color="CCCCCC"/>
                    <w:right w:val="nil"/>
                  </w:tcBorders>
                  <w:shd w:val="clear" w:color="auto" w:fill="auto"/>
                  <w:tcMar>
                    <w:top w:w="57" w:type="dxa"/>
                    <w:left w:w="57" w:type="dxa"/>
                    <w:bottom w:w="0" w:type="dxa"/>
                    <w:right w:w="15" w:type="dxa"/>
                  </w:tcMar>
                  <w:vAlign w:val="center"/>
                  <w:hideMark/>
                </w:tcPr>
                <w:p w14:paraId="2EB22520" w14:textId="77777777" w:rsidR="00200F7C" w:rsidRPr="00A53FC8" w:rsidRDefault="00200F7C" w:rsidP="00200F7C">
                  <w:pPr>
                    <w:snapToGrid w:val="0"/>
                    <w:rPr>
                      <w:rFonts w:ascii="ＭＳ ゴシック" w:eastAsia="ＭＳ ゴシック" w:hAnsi="ＭＳ ゴシック"/>
                      <w:i/>
                      <w:iCs/>
                      <w:color w:val="4472C4" w:themeColor="accent1"/>
                      <w:sz w:val="16"/>
                      <w:szCs w:val="16"/>
                    </w:rPr>
                  </w:pPr>
                  <w:r w:rsidRPr="00A53FC8">
                    <w:rPr>
                      <w:rFonts w:ascii="ＭＳ ゴシック" w:eastAsia="ＭＳ ゴシック" w:hAnsi="ＭＳ ゴシック" w:hint="eastAsia"/>
                      <w:i/>
                      <w:iCs/>
                      <w:color w:val="4472C4" w:themeColor="accent1"/>
                      <w:sz w:val="16"/>
                      <w:szCs w:val="16"/>
                    </w:rPr>
                    <w:t>X億円</w:t>
                  </w:r>
                </w:p>
              </w:tc>
              <w:tc>
                <w:tcPr>
                  <w:tcW w:w="254" w:type="dxa"/>
                  <w:tcBorders>
                    <w:top w:val="dotted" w:sz="8" w:space="0" w:color="CCCCCC"/>
                    <w:left w:val="nil"/>
                    <w:bottom w:val="dotted" w:sz="8" w:space="0" w:color="CCCCCC"/>
                    <w:right w:val="nil"/>
                  </w:tcBorders>
                  <w:shd w:val="clear" w:color="auto" w:fill="auto"/>
                  <w:tcMar>
                    <w:top w:w="57" w:type="dxa"/>
                    <w:left w:w="57" w:type="dxa"/>
                    <w:bottom w:w="0" w:type="dxa"/>
                    <w:right w:w="15" w:type="dxa"/>
                  </w:tcMar>
                  <w:vAlign w:val="center"/>
                  <w:hideMark/>
                </w:tcPr>
                <w:p w14:paraId="034714F8" w14:textId="77777777" w:rsidR="00200F7C" w:rsidRPr="00A53FC8" w:rsidRDefault="00200F7C" w:rsidP="00200F7C">
                  <w:pPr>
                    <w:snapToGrid w:val="0"/>
                    <w:rPr>
                      <w:rFonts w:ascii="ＭＳ ゴシック" w:eastAsia="ＭＳ ゴシック" w:hAnsi="ＭＳ ゴシック"/>
                      <w:i/>
                      <w:iCs/>
                      <w:color w:val="4472C4" w:themeColor="accent1"/>
                      <w:sz w:val="16"/>
                      <w:szCs w:val="16"/>
                    </w:rPr>
                  </w:pPr>
                  <w:r w:rsidRPr="00A53FC8">
                    <w:rPr>
                      <w:rFonts w:ascii="ＭＳ ゴシック" w:eastAsia="ＭＳ ゴシック" w:hAnsi="ＭＳ ゴシック" w:hint="eastAsia"/>
                      <w:i/>
                      <w:iCs/>
                      <w:color w:val="4472C4" w:themeColor="accent1"/>
                      <w:sz w:val="16"/>
                      <w:szCs w:val="16"/>
                    </w:rPr>
                    <w:t>…</w:t>
                  </w:r>
                </w:p>
              </w:tc>
              <w:tc>
                <w:tcPr>
                  <w:tcW w:w="524" w:type="dxa"/>
                  <w:tcBorders>
                    <w:top w:val="dotted" w:sz="8" w:space="0" w:color="CCCCCC"/>
                    <w:left w:val="nil"/>
                    <w:bottom w:val="dotted" w:sz="8" w:space="0" w:color="CCCCCC"/>
                    <w:right w:val="nil"/>
                  </w:tcBorders>
                  <w:shd w:val="clear" w:color="auto" w:fill="auto"/>
                  <w:tcMar>
                    <w:top w:w="57" w:type="dxa"/>
                    <w:left w:w="57" w:type="dxa"/>
                    <w:bottom w:w="0" w:type="dxa"/>
                    <w:right w:w="15" w:type="dxa"/>
                  </w:tcMar>
                  <w:vAlign w:val="center"/>
                  <w:hideMark/>
                </w:tcPr>
                <w:p w14:paraId="58FC277D" w14:textId="77777777" w:rsidR="00200F7C" w:rsidRPr="00A53FC8" w:rsidRDefault="00200F7C" w:rsidP="00200F7C">
                  <w:pPr>
                    <w:snapToGrid w:val="0"/>
                    <w:rPr>
                      <w:rFonts w:ascii="ＭＳ ゴシック" w:eastAsia="ＭＳ ゴシック" w:hAnsi="ＭＳ ゴシック"/>
                      <w:i/>
                      <w:iCs/>
                      <w:color w:val="4472C4" w:themeColor="accent1"/>
                      <w:sz w:val="16"/>
                      <w:szCs w:val="16"/>
                    </w:rPr>
                  </w:pPr>
                  <w:r w:rsidRPr="00A53FC8">
                    <w:rPr>
                      <w:rFonts w:ascii="ＭＳ ゴシック" w:eastAsia="ＭＳ ゴシック" w:hAnsi="ＭＳ ゴシック" w:hint="eastAsia"/>
                      <w:i/>
                      <w:iCs/>
                      <w:color w:val="4472C4" w:themeColor="accent1"/>
                      <w:sz w:val="16"/>
                      <w:szCs w:val="16"/>
                    </w:rPr>
                    <w:t>X億円</w:t>
                  </w:r>
                </w:p>
              </w:tc>
              <w:tc>
                <w:tcPr>
                  <w:tcW w:w="326" w:type="dxa"/>
                  <w:tcBorders>
                    <w:top w:val="dotted" w:sz="8" w:space="0" w:color="CCCCCC"/>
                    <w:left w:val="nil"/>
                    <w:bottom w:val="dotted" w:sz="8" w:space="0" w:color="CCCCCC"/>
                    <w:right w:val="nil"/>
                  </w:tcBorders>
                  <w:shd w:val="clear" w:color="auto" w:fill="auto"/>
                  <w:tcMar>
                    <w:top w:w="57" w:type="dxa"/>
                    <w:left w:w="57" w:type="dxa"/>
                    <w:bottom w:w="0" w:type="dxa"/>
                    <w:right w:w="15" w:type="dxa"/>
                  </w:tcMar>
                  <w:hideMark/>
                </w:tcPr>
                <w:p w14:paraId="5C83C57F" w14:textId="77777777" w:rsidR="00200F7C" w:rsidRPr="00A53FC8" w:rsidRDefault="00200F7C" w:rsidP="00200F7C">
                  <w:pPr>
                    <w:snapToGrid w:val="0"/>
                    <w:rPr>
                      <w:rFonts w:ascii="ＭＳ ゴシック" w:eastAsia="ＭＳ ゴシック" w:hAnsi="ＭＳ ゴシック"/>
                      <w:i/>
                      <w:iCs/>
                      <w:color w:val="4472C4" w:themeColor="accent1"/>
                      <w:sz w:val="16"/>
                      <w:szCs w:val="16"/>
                    </w:rPr>
                  </w:pPr>
                  <w:r w:rsidRPr="00A53FC8">
                    <w:rPr>
                      <w:rFonts w:ascii="ＭＳ ゴシック" w:eastAsia="ＭＳ ゴシック" w:hAnsi="ＭＳ ゴシック" w:hint="eastAsia"/>
                      <w:i/>
                      <w:iCs/>
                      <w:color w:val="4472C4" w:themeColor="accent1"/>
                      <w:sz w:val="16"/>
                      <w:szCs w:val="16"/>
                    </w:rPr>
                    <w:t>…</w:t>
                  </w:r>
                </w:p>
              </w:tc>
              <w:tc>
                <w:tcPr>
                  <w:tcW w:w="525" w:type="dxa"/>
                  <w:tcBorders>
                    <w:top w:val="dotted" w:sz="8" w:space="0" w:color="CCCCCC"/>
                    <w:left w:val="nil"/>
                    <w:bottom w:val="dotted" w:sz="8" w:space="0" w:color="CCCCCC"/>
                    <w:right w:val="single" w:sz="8" w:space="0" w:color="000000"/>
                  </w:tcBorders>
                  <w:shd w:val="clear" w:color="auto" w:fill="auto"/>
                  <w:tcMar>
                    <w:top w:w="57" w:type="dxa"/>
                    <w:left w:w="57" w:type="dxa"/>
                    <w:bottom w:w="0" w:type="dxa"/>
                    <w:right w:w="15" w:type="dxa"/>
                  </w:tcMar>
                  <w:vAlign w:val="center"/>
                  <w:hideMark/>
                </w:tcPr>
                <w:p w14:paraId="463C76DF" w14:textId="77777777" w:rsidR="00200F7C" w:rsidRPr="00A53FC8" w:rsidRDefault="00200F7C" w:rsidP="00200F7C">
                  <w:pPr>
                    <w:snapToGrid w:val="0"/>
                    <w:rPr>
                      <w:rFonts w:ascii="ＭＳ ゴシック" w:eastAsia="ＭＳ ゴシック" w:hAnsi="ＭＳ ゴシック"/>
                      <w:i/>
                      <w:iCs/>
                      <w:color w:val="4472C4" w:themeColor="accent1"/>
                      <w:sz w:val="16"/>
                      <w:szCs w:val="16"/>
                    </w:rPr>
                  </w:pPr>
                  <w:r w:rsidRPr="00A53FC8">
                    <w:rPr>
                      <w:rFonts w:ascii="ＭＳ ゴシック" w:eastAsia="ＭＳ ゴシック" w:hAnsi="ＭＳ ゴシック" w:hint="eastAsia"/>
                      <w:i/>
                      <w:iCs/>
                      <w:color w:val="4472C4" w:themeColor="accent1"/>
                      <w:sz w:val="16"/>
                      <w:szCs w:val="16"/>
                    </w:rPr>
                    <w:t>X億円</w:t>
                  </w:r>
                </w:p>
              </w:tc>
              <w:tc>
                <w:tcPr>
                  <w:tcW w:w="709" w:type="dxa"/>
                  <w:tcBorders>
                    <w:top w:val="dotted" w:sz="8" w:space="0" w:color="CCCCCC"/>
                    <w:left w:val="single" w:sz="8" w:space="0" w:color="000000"/>
                    <w:bottom w:val="dotted" w:sz="8" w:space="0" w:color="CCCCCC"/>
                    <w:right w:val="single" w:sz="8" w:space="0" w:color="000000"/>
                  </w:tcBorders>
                  <w:shd w:val="clear" w:color="auto" w:fill="auto"/>
                  <w:tcMar>
                    <w:top w:w="57" w:type="dxa"/>
                    <w:left w:w="57" w:type="dxa"/>
                    <w:bottom w:w="0" w:type="dxa"/>
                    <w:right w:w="15" w:type="dxa"/>
                  </w:tcMar>
                  <w:vAlign w:val="center"/>
                  <w:hideMark/>
                </w:tcPr>
                <w:p w14:paraId="18A92BC5" w14:textId="77777777" w:rsidR="00200F7C" w:rsidRPr="00A53FC8" w:rsidRDefault="00200F7C" w:rsidP="00200F7C">
                  <w:pPr>
                    <w:snapToGrid w:val="0"/>
                    <w:rPr>
                      <w:rFonts w:ascii="ＭＳ ゴシック" w:eastAsia="ＭＳ ゴシック" w:hAnsi="ＭＳ ゴシック"/>
                      <w:i/>
                      <w:iCs/>
                      <w:color w:val="4472C4" w:themeColor="accent1"/>
                      <w:sz w:val="16"/>
                      <w:szCs w:val="16"/>
                    </w:rPr>
                  </w:pPr>
                  <w:r w:rsidRPr="00A53FC8">
                    <w:rPr>
                      <w:rFonts w:ascii="ＭＳ ゴシック" w:eastAsia="ＭＳ ゴシック" w:hAnsi="ＭＳ ゴシック" w:hint="eastAsia"/>
                      <w:i/>
                      <w:iCs/>
                      <w:color w:val="4472C4" w:themeColor="accent1"/>
                      <w:sz w:val="16"/>
                      <w:szCs w:val="16"/>
                    </w:rPr>
                    <w:t>X億円</w:t>
                  </w:r>
                </w:p>
              </w:tc>
              <w:tc>
                <w:tcPr>
                  <w:tcW w:w="1987" w:type="dxa"/>
                  <w:tcBorders>
                    <w:top w:val="dotted" w:sz="8" w:space="0" w:color="CCCCCC"/>
                    <w:left w:val="single" w:sz="8" w:space="0" w:color="000000"/>
                    <w:bottom w:val="dotted" w:sz="8" w:space="0" w:color="CCCCCC"/>
                    <w:right w:val="nil"/>
                  </w:tcBorders>
                  <w:shd w:val="clear" w:color="auto" w:fill="auto"/>
                  <w:tcMar>
                    <w:top w:w="57" w:type="dxa"/>
                    <w:left w:w="57" w:type="dxa"/>
                    <w:bottom w:w="0" w:type="dxa"/>
                    <w:right w:w="15" w:type="dxa"/>
                  </w:tcMar>
                  <w:vAlign w:val="center"/>
                  <w:hideMark/>
                </w:tcPr>
                <w:p w14:paraId="2D00E77B" w14:textId="77777777" w:rsidR="00200F7C" w:rsidRPr="00A53FC8" w:rsidRDefault="00200F7C" w:rsidP="00200F7C">
                  <w:pPr>
                    <w:rPr>
                      <w:rFonts w:ascii="ＭＳ ゴシック" w:eastAsia="ＭＳ ゴシック" w:hAnsi="ＭＳ ゴシック"/>
                      <w:i/>
                      <w:iCs/>
                      <w:color w:val="4472C4" w:themeColor="accent1"/>
                      <w:sz w:val="16"/>
                      <w:szCs w:val="16"/>
                    </w:rPr>
                  </w:pPr>
                </w:p>
              </w:tc>
            </w:tr>
            <w:tr w:rsidR="00200F7C" w:rsidRPr="00A53FC8" w14:paraId="7E074CB5" w14:textId="77777777" w:rsidTr="00F4592D">
              <w:trPr>
                <w:trHeight w:val="660"/>
              </w:trPr>
              <w:tc>
                <w:tcPr>
                  <w:tcW w:w="1875" w:type="dxa"/>
                  <w:gridSpan w:val="2"/>
                  <w:tcBorders>
                    <w:top w:val="dotted" w:sz="8" w:space="0" w:color="CCCCCC"/>
                    <w:left w:val="nil"/>
                    <w:bottom w:val="dotted" w:sz="8" w:space="0" w:color="CCCCCC"/>
                    <w:right w:val="single" w:sz="8" w:space="0" w:color="000000"/>
                  </w:tcBorders>
                  <w:shd w:val="clear" w:color="auto" w:fill="auto"/>
                  <w:tcMar>
                    <w:top w:w="57" w:type="dxa"/>
                    <w:left w:w="57" w:type="dxa"/>
                    <w:bottom w:w="0" w:type="dxa"/>
                    <w:right w:w="15" w:type="dxa"/>
                  </w:tcMar>
                  <w:vAlign w:val="center"/>
                  <w:hideMark/>
                </w:tcPr>
                <w:p w14:paraId="6EDC81FC" w14:textId="77777777" w:rsidR="00200F7C" w:rsidRPr="00A53FC8" w:rsidRDefault="00200F7C" w:rsidP="00200F7C">
                  <w:pPr>
                    <w:snapToGrid w:val="0"/>
                    <w:rPr>
                      <w:rFonts w:ascii="ＭＳ ゴシック" w:eastAsia="ＭＳ ゴシック" w:hAnsi="ＭＳ ゴシック"/>
                      <w:sz w:val="16"/>
                      <w:szCs w:val="16"/>
                    </w:rPr>
                  </w:pPr>
                  <w:r w:rsidRPr="00A53FC8">
                    <w:rPr>
                      <w:rFonts w:ascii="ＭＳ ゴシック" w:eastAsia="ＭＳ ゴシック" w:hAnsi="ＭＳ ゴシック" w:hint="eastAsia"/>
                      <w:sz w:val="16"/>
                      <w:szCs w:val="16"/>
                    </w:rPr>
                    <w:t>取組の段階</w:t>
                  </w:r>
                </w:p>
              </w:tc>
              <w:tc>
                <w:tcPr>
                  <w:tcW w:w="524" w:type="dxa"/>
                  <w:tcBorders>
                    <w:top w:val="dotted" w:sz="8" w:space="0" w:color="CCCCCC"/>
                    <w:left w:val="nil"/>
                    <w:bottom w:val="dotted" w:sz="8" w:space="0" w:color="CCCCCC"/>
                    <w:right w:val="nil"/>
                  </w:tcBorders>
                  <w:shd w:val="clear" w:color="auto" w:fill="auto"/>
                  <w:tcMar>
                    <w:top w:w="57" w:type="dxa"/>
                    <w:left w:w="57" w:type="dxa"/>
                    <w:bottom w:w="0" w:type="dxa"/>
                    <w:right w:w="15" w:type="dxa"/>
                  </w:tcMar>
                  <w:vAlign w:val="center"/>
                  <w:hideMark/>
                </w:tcPr>
                <w:p w14:paraId="1C739596" w14:textId="77777777" w:rsidR="00200F7C" w:rsidRPr="00A53FC8" w:rsidRDefault="00200F7C" w:rsidP="00200F7C">
                  <w:pPr>
                    <w:snapToGrid w:val="0"/>
                    <w:jc w:val="left"/>
                    <w:rPr>
                      <w:rFonts w:ascii="ＭＳ ゴシック" w:eastAsia="ＭＳ ゴシック" w:hAnsi="ＭＳ ゴシック"/>
                      <w:i/>
                      <w:iCs/>
                      <w:color w:val="4472C4" w:themeColor="accent1"/>
                      <w:sz w:val="16"/>
                      <w:szCs w:val="16"/>
                    </w:rPr>
                  </w:pPr>
                  <w:r w:rsidRPr="00A53FC8">
                    <w:rPr>
                      <w:rFonts w:ascii="ＭＳ ゴシック" w:eastAsia="ＭＳ ゴシック" w:hAnsi="ＭＳ ゴシック" w:hint="eastAsia"/>
                      <w:i/>
                      <w:iCs/>
                      <w:color w:val="4472C4" w:themeColor="accent1"/>
                      <w:sz w:val="16"/>
                      <w:szCs w:val="16"/>
                    </w:rPr>
                    <w:t>研究開発の開始</w:t>
                  </w:r>
                </w:p>
              </w:tc>
              <w:tc>
                <w:tcPr>
                  <w:tcW w:w="524" w:type="dxa"/>
                  <w:tcBorders>
                    <w:top w:val="dotted" w:sz="8" w:space="0" w:color="CCCCCC"/>
                    <w:left w:val="nil"/>
                    <w:bottom w:val="dotted" w:sz="8" w:space="0" w:color="CCCCCC"/>
                    <w:right w:val="nil"/>
                  </w:tcBorders>
                  <w:shd w:val="clear" w:color="auto" w:fill="auto"/>
                  <w:tcMar>
                    <w:top w:w="57" w:type="dxa"/>
                    <w:left w:w="57" w:type="dxa"/>
                    <w:bottom w:w="0" w:type="dxa"/>
                    <w:right w:w="15" w:type="dxa"/>
                  </w:tcMar>
                  <w:vAlign w:val="center"/>
                  <w:hideMark/>
                </w:tcPr>
                <w:p w14:paraId="193E6AD8" w14:textId="77777777" w:rsidR="00200F7C" w:rsidRPr="00A53FC8" w:rsidRDefault="00200F7C" w:rsidP="00200F7C">
                  <w:pPr>
                    <w:snapToGrid w:val="0"/>
                    <w:jc w:val="left"/>
                    <w:rPr>
                      <w:rFonts w:ascii="ＭＳ ゴシック" w:eastAsia="ＭＳ ゴシック" w:hAnsi="ＭＳ ゴシック"/>
                      <w:i/>
                      <w:iCs/>
                      <w:color w:val="4472C4" w:themeColor="accent1"/>
                      <w:sz w:val="16"/>
                      <w:szCs w:val="16"/>
                    </w:rPr>
                  </w:pPr>
                </w:p>
              </w:tc>
              <w:tc>
                <w:tcPr>
                  <w:tcW w:w="524" w:type="dxa"/>
                  <w:tcBorders>
                    <w:top w:val="dotted" w:sz="8" w:space="0" w:color="CCCCCC"/>
                    <w:left w:val="nil"/>
                    <w:bottom w:val="dotted" w:sz="8" w:space="0" w:color="CCCCCC"/>
                    <w:right w:val="nil"/>
                  </w:tcBorders>
                  <w:shd w:val="clear" w:color="auto" w:fill="auto"/>
                  <w:tcMar>
                    <w:top w:w="57" w:type="dxa"/>
                    <w:left w:w="57" w:type="dxa"/>
                    <w:bottom w:w="0" w:type="dxa"/>
                    <w:right w:w="15" w:type="dxa"/>
                  </w:tcMar>
                  <w:vAlign w:val="center"/>
                  <w:hideMark/>
                </w:tcPr>
                <w:p w14:paraId="0A95A1A9" w14:textId="77777777" w:rsidR="00200F7C" w:rsidRPr="00A53FC8" w:rsidRDefault="00200F7C" w:rsidP="00200F7C">
                  <w:pPr>
                    <w:snapToGrid w:val="0"/>
                    <w:jc w:val="left"/>
                    <w:rPr>
                      <w:rFonts w:ascii="ＭＳ ゴシック" w:eastAsia="ＭＳ ゴシック" w:hAnsi="ＭＳ ゴシック"/>
                      <w:i/>
                      <w:iCs/>
                      <w:color w:val="4472C4" w:themeColor="accent1"/>
                      <w:sz w:val="16"/>
                      <w:szCs w:val="16"/>
                    </w:rPr>
                  </w:pPr>
                </w:p>
              </w:tc>
              <w:tc>
                <w:tcPr>
                  <w:tcW w:w="525" w:type="dxa"/>
                  <w:tcBorders>
                    <w:top w:val="dotted" w:sz="8" w:space="0" w:color="CCCCCC"/>
                    <w:left w:val="nil"/>
                    <w:bottom w:val="dotted" w:sz="8" w:space="0" w:color="CCCCCC"/>
                    <w:right w:val="nil"/>
                  </w:tcBorders>
                  <w:shd w:val="clear" w:color="auto" w:fill="auto"/>
                  <w:tcMar>
                    <w:top w:w="57" w:type="dxa"/>
                    <w:left w:w="57" w:type="dxa"/>
                    <w:bottom w:w="0" w:type="dxa"/>
                    <w:right w:w="15" w:type="dxa"/>
                  </w:tcMar>
                  <w:vAlign w:val="center"/>
                  <w:hideMark/>
                </w:tcPr>
                <w:p w14:paraId="296784EC" w14:textId="77777777" w:rsidR="00200F7C" w:rsidRPr="00A53FC8" w:rsidRDefault="00200F7C" w:rsidP="00200F7C">
                  <w:pPr>
                    <w:snapToGrid w:val="0"/>
                    <w:jc w:val="left"/>
                    <w:rPr>
                      <w:rFonts w:ascii="ＭＳ ゴシック" w:eastAsia="ＭＳ ゴシック" w:hAnsi="ＭＳ ゴシック"/>
                      <w:i/>
                      <w:iCs/>
                      <w:color w:val="4472C4" w:themeColor="accent1"/>
                      <w:sz w:val="16"/>
                      <w:szCs w:val="16"/>
                    </w:rPr>
                  </w:pPr>
                </w:p>
              </w:tc>
              <w:tc>
                <w:tcPr>
                  <w:tcW w:w="524" w:type="dxa"/>
                  <w:tcBorders>
                    <w:top w:val="dotted" w:sz="8" w:space="0" w:color="CCCCCC"/>
                    <w:left w:val="nil"/>
                    <w:bottom w:val="dotted" w:sz="8" w:space="0" w:color="CCCCCC"/>
                    <w:right w:val="nil"/>
                  </w:tcBorders>
                  <w:shd w:val="clear" w:color="auto" w:fill="auto"/>
                  <w:tcMar>
                    <w:top w:w="57" w:type="dxa"/>
                    <w:left w:w="57" w:type="dxa"/>
                    <w:bottom w:w="0" w:type="dxa"/>
                    <w:right w:w="15" w:type="dxa"/>
                  </w:tcMar>
                  <w:vAlign w:val="center"/>
                  <w:hideMark/>
                </w:tcPr>
                <w:p w14:paraId="036311E1" w14:textId="77777777" w:rsidR="00200F7C" w:rsidRPr="00A53FC8" w:rsidRDefault="00200F7C" w:rsidP="00200F7C">
                  <w:pPr>
                    <w:snapToGrid w:val="0"/>
                    <w:jc w:val="left"/>
                    <w:rPr>
                      <w:rFonts w:ascii="ＭＳ ゴシック" w:eastAsia="ＭＳ ゴシック" w:hAnsi="ＭＳ ゴシック"/>
                      <w:i/>
                      <w:iCs/>
                      <w:color w:val="4472C4" w:themeColor="accent1"/>
                      <w:sz w:val="16"/>
                      <w:szCs w:val="16"/>
                    </w:rPr>
                  </w:pPr>
                </w:p>
              </w:tc>
              <w:tc>
                <w:tcPr>
                  <w:tcW w:w="254" w:type="dxa"/>
                  <w:tcBorders>
                    <w:top w:val="dotted" w:sz="8" w:space="0" w:color="CCCCCC"/>
                    <w:left w:val="nil"/>
                    <w:bottom w:val="dotted" w:sz="8" w:space="0" w:color="CCCCCC"/>
                    <w:right w:val="nil"/>
                  </w:tcBorders>
                  <w:shd w:val="clear" w:color="auto" w:fill="auto"/>
                  <w:tcMar>
                    <w:top w:w="57" w:type="dxa"/>
                    <w:left w:w="57" w:type="dxa"/>
                    <w:bottom w:w="0" w:type="dxa"/>
                    <w:right w:w="15" w:type="dxa"/>
                  </w:tcMar>
                  <w:vAlign w:val="center"/>
                  <w:hideMark/>
                </w:tcPr>
                <w:p w14:paraId="0AB18470" w14:textId="77777777" w:rsidR="00200F7C" w:rsidRPr="00A53FC8" w:rsidRDefault="00200F7C" w:rsidP="00200F7C">
                  <w:pPr>
                    <w:snapToGrid w:val="0"/>
                    <w:jc w:val="left"/>
                    <w:rPr>
                      <w:rFonts w:ascii="ＭＳ ゴシック" w:eastAsia="ＭＳ ゴシック" w:hAnsi="ＭＳ ゴシック"/>
                      <w:i/>
                      <w:iCs/>
                      <w:color w:val="4472C4" w:themeColor="accent1"/>
                      <w:sz w:val="16"/>
                      <w:szCs w:val="16"/>
                    </w:rPr>
                  </w:pPr>
                </w:p>
              </w:tc>
              <w:tc>
                <w:tcPr>
                  <w:tcW w:w="524" w:type="dxa"/>
                  <w:tcBorders>
                    <w:top w:val="dotted" w:sz="8" w:space="0" w:color="CCCCCC"/>
                    <w:left w:val="nil"/>
                    <w:bottom w:val="dotted" w:sz="8" w:space="0" w:color="CCCCCC"/>
                    <w:right w:val="nil"/>
                  </w:tcBorders>
                  <w:shd w:val="clear" w:color="auto" w:fill="auto"/>
                  <w:tcMar>
                    <w:top w:w="57" w:type="dxa"/>
                    <w:left w:w="57" w:type="dxa"/>
                    <w:bottom w:w="0" w:type="dxa"/>
                    <w:right w:w="15" w:type="dxa"/>
                  </w:tcMar>
                  <w:vAlign w:val="center"/>
                  <w:hideMark/>
                </w:tcPr>
                <w:p w14:paraId="573269CB" w14:textId="77777777" w:rsidR="00200F7C" w:rsidRPr="00A53FC8" w:rsidRDefault="00200F7C" w:rsidP="00200F7C">
                  <w:pPr>
                    <w:snapToGrid w:val="0"/>
                    <w:jc w:val="left"/>
                    <w:rPr>
                      <w:rFonts w:ascii="ＭＳ ゴシック" w:eastAsia="ＭＳ ゴシック" w:hAnsi="ＭＳ ゴシック"/>
                      <w:i/>
                      <w:iCs/>
                      <w:color w:val="4472C4" w:themeColor="accent1"/>
                      <w:sz w:val="16"/>
                      <w:szCs w:val="16"/>
                    </w:rPr>
                  </w:pPr>
                  <w:r w:rsidRPr="00A53FC8">
                    <w:rPr>
                      <w:rFonts w:ascii="ＭＳ ゴシック" w:eastAsia="ＭＳ ゴシック" w:hAnsi="ＭＳ ゴシック" w:hint="eastAsia"/>
                      <w:i/>
                      <w:iCs/>
                      <w:color w:val="4472C4" w:themeColor="accent1"/>
                      <w:sz w:val="16"/>
                      <w:szCs w:val="16"/>
                    </w:rPr>
                    <w:t>事業化</w:t>
                  </w:r>
                </w:p>
              </w:tc>
              <w:tc>
                <w:tcPr>
                  <w:tcW w:w="326" w:type="dxa"/>
                  <w:tcBorders>
                    <w:top w:val="dotted" w:sz="8" w:space="0" w:color="CCCCCC"/>
                    <w:left w:val="nil"/>
                    <w:bottom w:val="dotted" w:sz="8" w:space="0" w:color="CCCCCC"/>
                    <w:right w:val="nil"/>
                  </w:tcBorders>
                  <w:shd w:val="clear" w:color="auto" w:fill="auto"/>
                  <w:tcMar>
                    <w:top w:w="57" w:type="dxa"/>
                    <w:left w:w="57" w:type="dxa"/>
                    <w:bottom w:w="0" w:type="dxa"/>
                    <w:right w:w="15" w:type="dxa"/>
                  </w:tcMar>
                  <w:vAlign w:val="center"/>
                  <w:hideMark/>
                </w:tcPr>
                <w:p w14:paraId="441177EC" w14:textId="77777777" w:rsidR="00200F7C" w:rsidRPr="00A53FC8" w:rsidRDefault="00200F7C" w:rsidP="00200F7C">
                  <w:pPr>
                    <w:snapToGrid w:val="0"/>
                    <w:jc w:val="left"/>
                    <w:rPr>
                      <w:rFonts w:ascii="ＭＳ ゴシック" w:eastAsia="ＭＳ ゴシック" w:hAnsi="ＭＳ ゴシック"/>
                      <w:i/>
                      <w:iCs/>
                      <w:color w:val="4472C4" w:themeColor="accent1"/>
                      <w:sz w:val="16"/>
                      <w:szCs w:val="16"/>
                    </w:rPr>
                  </w:pPr>
                </w:p>
              </w:tc>
              <w:tc>
                <w:tcPr>
                  <w:tcW w:w="525" w:type="dxa"/>
                  <w:tcBorders>
                    <w:top w:val="dotted" w:sz="8" w:space="0" w:color="CCCCCC"/>
                    <w:left w:val="nil"/>
                    <w:bottom w:val="dotted" w:sz="8" w:space="0" w:color="CCCCCC"/>
                    <w:right w:val="single" w:sz="8" w:space="0" w:color="000000"/>
                  </w:tcBorders>
                  <w:shd w:val="clear" w:color="auto" w:fill="auto"/>
                  <w:tcMar>
                    <w:top w:w="57" w:type="dxa"/>
                    <w:left w:w="57" w:type="dxa"/>
                    <w:bottom w:w="0" w:type="dxa"/>
                    <w:right w:w="15" w:type="dxa"/>
                  </w:tcMar>
                  <w:vAlign w:val="center"/>
                  <w:hideMark/>
                </w:tcPr>
                <w:p w14:paraId="6D327724" w14:textId="77777777" w:rsidR="00200F7C" w:rsidRPr="00A53FC8" w:rsidRDefault="00200F7C" w:rsidP="00200F7C">
                  <w:pPr>
                    <w:snapToGrid w:val="0"/>
                    <w:jc w:val="left"/>
                    <w:rPr>
                      <w:rFonts w:ascii="ＭＳ ゴシック" w:eastAsia="ＭＳ ゴシック" w:hAnsi="ＭＳ ゴシック"/>
                      <w:i/>
                      <w:iCs/>
                      <w:color w:val="4472C4" w:themeColor="accent1"/>
                      <w:sz w:val="16"/>
                      <w:szCs w:val="16"/>
                    </w:rPr>
                  </w:pPr>
                  <w:r w:rsidRPr="00A53FC8">
                    <w:rPr>
                      <w:rFonts w:ascii="ＭＳ ゴシック" w:eastAsia="ＭＳ ゴシック" w:hAnsi="ＭＳ ゴシック" w:hint="eastAsia"/>
                      <w:i/>
                      <w:iCs/>
                      <w:color w:val="4472C4" w:themeColor="accent1"/>
                      <w:sz w:val="16"/>
                      <w:szCs w:val="16"/>
                    </w:rPr>
                    <w:t>投資回収</w:t>
                  </w:r>
                </w:p>
              </w:tc>
              <w:tc>
                <w:tcPr>
                  <w:tcW w:w="709" w:type="dxa"/>
                  <w:tcBorders>
                    <w:top w:val="dotted" w:sz="8" w:space="0" w:color="CCCCCC"/>
                    <w:left w:val="single" w:sz="8" w:space="0" w:color="000000"/>
                    <w:bottom w:val="dotted" w:sz="8" w:space="0" w:color="CCCCCC"/>
                    <w:right w:val="single" w:sz="8" w:space="0" w:color="000000"/>
                  </w:tcBorders>
                  <w:shd w:val="clear" w:color="auto" w:fill="auto"/>
                  <w:tcMar>
                    <w:top w:w="57" w:type="dxa"/>
                    <w:left w:w="57" w:type="dxa"/>
                    <w:bottom w:w="0" w:type="dxa"/>
                    <w:right w:w="15" w:type="dxa"/>
                  </w:tcMar>
                  <w:vAlign w:val="center"/>
                  <w:hideMark/>
                </w:tcPr>
                <w:p w14:paraId="44119B2F" w14:textId="77777777" w:rsidR="00200F7C" w:rsidRPr="00A53FC8" w:rsidRDefault="00200F7C" w:rsidP="00200F7C">
                  <w:pPr>
                    <w:snapToGrid w:val="0"/>
                    <w:rPr>
                      <w:rFonts w:ascii="ＭＳ ゴシック" w:eastAsia="ＭＳ ゴシック" w:hAnsi="ＭＳ ゴシック"/>
                      <w:i/>
                      <w:iCs/>
                      <w:color w:val="4472C4" w:themeColor="accent1"/>
                      <w:sz w:val="16"/>
                      <w:szCs w:val="16"/>
                    </w:rPr>
                  </w:pPr>
                </w:p>
              </w:tc>
              <w:tc>
                <w:tcPr>
                  <w:tcW w:w="1987" w:type="dxa"/>
                  <w:tcBorders>
                    <w:top w:val="dotted" w:sz="8" w:space="0" w:color="CCCCCC"/>
                    <w:left w:val="single" w:sz="8" w:space="0" w:color="000000"/>
                    <w:bottom w:val="dotted" w:sz="8" w:space="0" w:color="CCCCCC"/>
                    <w:right w:val="nil"/>
                  </w:tcBorders>
                  <w:shd w:val="clear" w:color="auto" w:fill="auto"/>
                  <w:tcMar>
                    <w:top w:w="57" w:type="dxa"/>
                    <w:left w:w="57" w:type="dxa"/>
                    <w:bottom w:w="0" w:type="dxa"/>
                    <w:right w:w="15" w:type="dxa"/>
                  </w:tcMar>
                  <w:vAlign w:val="center"/>
                  <w:hideMark/>
                </w:tcPr>
                <w:p w14:paraId="727B44B2" w14:textId="77777777" w:rsidR="00200F7C" w:rsidRPr="00A53FC8" w:rsidRDefault="00200F7C" w:rsidP="00200F7C">
                  <w:pPr>
                    <w:rPr>
                      <w:rFonts w:ascii="ＭＳ ゴシック" w:eastAsia="ＭＳ ゴシック" w:hAnsi="ＭＳ ゴシック"/>
                      <w:i/>
                      <w:iCs/>
                      <w:color w:val="4472C4" w:themeColor="accent1"/>
                      <w:sz w:val="16"/>
                      <w:szCs w:val="16"/>
                    </w:rPr>
                  </w:pPr>
                </w:p>
              </w:tc>
            </w:tr>
            <w:tr w:rsidR="00200F7C" w:rsidRPr="00625FDE" w14:paraId="0F412CA7" w14:textId="77777777" w:rsidTr="00F4592D">
              <w:trPr>
                <w:trHeight w:val="18"/>
              </w:trPr>
              <w:tc>
                <w:tcPr>
                  <w:tcW w:w="1875" w:type="dxa"/>
                  <w:gridSpan w:val="2"/>
                  <w:tcBorders>
                    <w:top w:val="dotted" w:sz="8" w:space="0" w:color="CCCCCC"/>
                    <w:left w:val="nil"/>
                    <w:bottom w:val="nil"/>
                    <w:right w:val="single" w:sz="8" w:space="0" w:color="000000"/>
                  </w:tcBorders>
                  <w:shd w:val="clear" w:color="auto" w:fill="auto"/>
                  <w:tcMar>
                    <w:top w:w="57" w:type="dxa"/>
                    <w:left w:w="57" w:type="dxa"/>
                    <w:bottom w:w="0" w:type="dxa"/>
                    <w:right w:w="15" w:type="dxa"/>
                  </w:tcMar>
                  <w:vAlign w:val="center"/>
                  <w:hideMark/>
                </w:tcPr>
                <w:p w14:paraId="7916B941" w14:textId="77777777" w:rsidR="00200F7C" w:rsidRPr="00A53FC8" w:rsidRDefault="00200F7C" w:rsidP="00200F7C">
                  <w:pPr>
                    <w:snapToGrid w:val="0"/>
                    <w:rPr>
                      <w:rFonts w:ascii="ＭＳ ゴシック" w:eastAsia="ＭＳ ゴシック" w:hAnsi="ＭＳ ゴシック"/>
                      <w:sz w:val="16"/>
                      <w:szCs w:val="16"/>
                    </w:rPr>
                  </w:pPr>
                  <w:r w:rsidRPr="00A53FC8">
                    <w:rPr>
                      <w:rFonts w:ascii="ＭＳ ゴシック" w:eastAsia="ＭＳ ゴシック" w:hAnsi="ＭＳ ゴシック" w:hint="eastAsia"/>
                      <w:sz w:val="16"/>
                      <w:szCs w:val="16"/>
                    </w:rPr>
                    <w:t>会社全体の売上高研究開発費比率</w:t>
                  </w:r>
                </w:p>
              </w:tc>
              <w:tc>
                <w:tcPr>
                  <w:tcW w:w="524" w:type="dxa"/>
                  <w:tcBorders>
                    <w:top w:val="dotted" w:sz="8" w:space="0" w:color="CCCCCC"/>
                    <w:left w:val="nil"/>
                    <w:bottom w:val="nil"/>
                    <w:right w:val="nil"/>
                  </w:tcBorders>
                  <w:shd w:val="clear" w:color="auto" w:fill="auto"/>
                  <w:tcMar>
                    <w:top w:w="57" w:type="dxa"/>
                    <w:left w:w="57" w:type="dxa"/>
                    <w:bottom w:w="0" w:type="dxa"/>
                    <w:right w:w="15" w:type="dxa"/>
                  </w:tcMar>
                  <w:vAlign w:val="center"/>
                  <w:hideMark/>
                </w:tcPr>
                <w:p w14:paraId="77CDFC67" w14:textId="77777777" w:rsidR="00200F7C" w:rsidRPr="00A53FC8" w:rsidRDefault="00200F7C" w:rsidP="00200F7C">
                  <w:pPr>
                    <w:snapToGrid w:val="0"/>
                    <w:rPr>
                      <w:rFonts w:ascii="ＭＳ ゴシック" w:eastAsia="ＭＳ ゴシック" w:hAnsi="ＭＳ ゴシック"/>
                      <w:i/>
                      <w:iCs/>
                      <w:color w:val="4472C4" w:themeColor="accent1"/>
                      <w:sz w:val="16"/>
                      <w:szCs w:val="16"/>
                    </w:rPr>
                  </w:pPr>
                  <w:r w:rsidRPr="00A53FC8">
                    <w:rPr>
                      <w:rFonts w:ascii="ＭＳ ゴシック" w:eastAsia="ＭＳ ゴシック" w:hAnsi="ＭＳ ゴシック" w:hint="eastAsia"/>
                      <w:i/>
                      <w:iCs/>
                      <w:color w:val="4472C4" w:themeColor="accent1"/>
                      <w:sz w:val="16"/>
                      <w:szCs w:val="16"/>
                    </w:rPr>
                    <w:t>XX％</w:t>
                  </w:r>
                </w:p>
              </w:tc>
              <w:tc>
                <w:tcPr>
                  <w:tcW w:w="524" w:type="dxa"/>
                  <w:tcBorders>
                    <w:top w:val="dotted" w:sz="8" w:space="0" w:color="CCCCCC"/>
                    <w:left w:val="nil"/>
                    <w:bottom w:val="nil"/>
                    <w:right w:val="nil"/>
                  </w:tcBorders>
                  <w:shd w:val="clear" w:color="auto" w:fill="auto"/>
                  <w:tcMar>
                    <w:top w:w="57" w:type="dxa"/>
                    <w:left w:w="57" w:type="dxa"/>
                    <w:bottom w:w="0" w:type="dxa"/>
                    <w:right w:w="15" w:type="dxa"/>
                  </w:tcMar>
                  <w:vAlign w:val="center"/>
                  <w:hideMark/>
                </w:tcPr>
                <w:p w14:paraId="3458FD1F" w14:textId="77777777" w:rsidR="00200F7C" w:rsidRPr="00A53FC8" w:rsidRDefault="00200F7C" w:rsidP="00200F7C">
                  <w:pPr>
                    <w:snapToGrid w:val="0"/>
                    <w:rPr>
                      <w:rFonts w:ascii="ＭＳ ゴシック" w:eastAsia="ＭＳ ゴシック" w:hAnsi="ＭＳ ゴシック"/>
                      <w:i/>
                      <w:iCs/>
                      <w:color w:val="4472C4" w:themeColor="accent1"/>
                      <w:sz w:val="16"/>
                      <w:szCs w:val="16"/>
                    </w:rPr>
                  </w:pPr>
                  <w:r w:rsidRPr="00A53FC8">
                    <w:rPr>
                      <w:rFonts w:ascii="ＭＳ ゴシック" w:eastAsia="ＭＳ ゴシック" w:hAnsi="ＭＳ ゴシック" w:hint="eastAsia"/>
                      <w:i/>
                      <w:iCs/>
                      <w:color w:val="4472C4" w:themeColor="accent1"/>
                      <w:sz w:val="16"/>
                      <w:szCs w:val="16"/>
                    </w:rPr>
                    <w:t>XX％</w:t>
                  </w:r>
                </w:p>
              </w:tc>
              <w:tc>
                <w:tcPr>
                  <w:tcW w:w="524" w:type="dxa"/>
                  <w:tcBorders>
                    <w:top w:val="dotted" w:sz="8" w:space="0" w:color="CCCCCC"/>
                    <w:left w:val="nil"/>
                    <w:bottom w:val="nil"/>
                    <w:right w:val="nil"/>
                  </w:tcBorders>
                  <w:shd w:val="clear" w:color="auto" w:fill="auto"/>
                  <w:tcMar>
                    <w:top w:w="57" w:type="dxa"/>
                    <w:left w:w="57" w:type="dxa"/>
                    <w:bottom w:w="0" w:type="dxa"/>
                    <w:right w:w="15" w:type="dxa"/>
                  </w:tcMar>
                  <w:vAlign w:val="center"/>
                  <w:hideMark/>
                </w:tcPr>
                <w:p w14:paraId="54F351EC" w14:textId="77777777" w:rsidR="00200F7C" w:rsidRPr="00A53FC8" w:rsidRDefault="00200F7C" w:rsidP="00200F7C">
                  <w:pPr>
                    <w:snapToGrid w:val="0"/>
                    <w:rPr>
                      <w:rFonts w:ascii="ＭＳ ゴシック" w:eastAsia="ＭＳ ゴシック" w:hAnsi="ＭＳ ゴシック"/>
                      <w:i/>
                      <w:iCs/>
                      <w:color w:val="4472C4" w:themeColor="accent1"/>
                      <w:sz w:val="16"/>
                      <w:szCs w:val="16"/>
                    </w:rPr>
                  </w:pPr>
                  <w:r w:rsidRPr="00A53FC8">
                    <w:rPr>
                      <w:rFonts w:ascii="ＭＳ ゴシック" w:eastAsia="ＭＳ ゴシック" w:hAnsi="ＭＳ ゴシック" w:hint="eastAsia"/>
                      <w:i/>
                      <w:iCs/>
                      <w:color w:val="4472C4" w:themeColor="accent1"/>
                      <w:sz w:val="16"/>
                      <w:szCs w:val="16"/>
                    </w:rPr>
                    <w:t>XX％</w:t>
                  </w:r>
                </w:p>
              </w:tc>
              <w:tc>
                <w:tcPr>
                  <w:tcW w:w="525" w:type="dxa"/>
                  <w:tcBorders>
                    <w:top w:val="dotted" w:sz="8" w:space="0" w:color="CCCCCC"/>
                    <w:left w:val="nil"/>
                    <w:bottom w:val="nil"/>
                    <w:right w:val="nil"/>
                  </w:tcBorders>
                  <w:shd w:val="clear" w:color="auto" w:fill="auto"/>
                  <w:tcMar>
                    <w:top w:w="57" w:type="dxa"/>
                    <w:left w:w="57" w:type="dxa"/>
                    <w:bottom w:w="0" w:type="dxa"/>
                    <w:right w:w="15" w:type="dxa"/>
                  </w:tcMar>
                  <w:vAlign w:val="center"/>
                  <w:hideMark/>
                </w:tcPr>
                <w:p w14:paraId="159AA567" w14:textId="77777777" w:rsidR="00200F7C" w:rsidRPr="00A53FC8" w:rsidRDefault="00200F7C" w:rsidP="00200F7C">
                  <w:pPr>
                    <w:snapToGrid w:val="0"/>
                    <w:rPr>
                      <w:rFonts w:ascii="ＭＳ ゴシック" w:eastAsia="ＭＳ ゴシック" w:hAnsi="ＭＳ ゴシック"/>
                      <w:i/>
                      <w:iCs/>
                      <w:color w:val="4472C4" w:themeColor="accent1"/>
                      <w:sz w:val="16"/>
                      <w:szCs w:val="16"/>
                    </w:rPr>
                  </w:pPr>
                  <w:r w:rsidRPr="00A53FC8">
                    <w:rPr>
                      <w:rFonts w:ascii="ＭＳ ゴシック" w:eastAsia="ＭＳ ゴシック" w:hAnsi="ＭＳ ゴシック" w:hint="eastAsia"/>
                      <w:i/>
                      <w:iCs/>
                      <w:color w:val="4472C4" w:themeColor="accent1"/>
                      <w:sz w:val="16"/>
                      <w:szCs w:val="16"/>
                    </w:rPr>
                    <w:t>XX％</w:t>
                  </w:r>
                </w:p>
              </w:tc>
              <w:tc>
                <w:tcPr>
                  <w:tcW w:w="524" w:type="dxa"/>
                  <w:tcBorders>
                    <w:top w:val="dotted" w:sz="8" w:space="0" w:color="CCCCCC"/>
                    <w:left w:val="nil"/>
                    <w:bottom w:val="nil"/>
                    <w:right w:val="nil"/>
                  </w:tcBorders>
                  <w:shd w:val="clear" w:color="auto" w:fill="auto"/>
                  <w:tcMar>
                    <w:top w:w="57" w:type="dxa"/>
                    <w:left w:w="57" w:type="dxa"/>
                    <w:bottom w:w="0" w:type="dxa"/>
                    <w:right w:w="15" w:type="dxa"/>
                  </w:tcMar>
                  <w:vAlign w:val="center"/>
                  <w:hideMark/>
                </w:tcPr>
                <w:p w14:paraId="68C80BA6" w14:textId="77777777" w:rsidR="00200F7C" w:rsidRPr="00A53FC8" w:rsidRDefault="00200F7C" w:rsidP="00200F7C">
                  <w:pPr>
                    <w:snapToGrid w:val="0"/>
                    <w:rPr>
                      <w:rFonts w:ascii="ＭＳ ゴシック" w:eastAsia="ＭＳ ゴシック" w:hAnsi="ＭＳ ゴシック"/>
                      <w:i/>
                      <w:iCs/>
                      <w:color w:val="4472C4" w:themeColor="accent1"/>
                      <w:sz w:val="16"/>
                      <w:szCs w:val="16"/>
                    </w:rPr>
                  </w:pPr>
                  <w:r w:rsidRPr="00A53FC8">
                    <w:rPr>
                      <w:rFonts w:ascii="ＭＳ ゴシック" w:eastAsia="ＭＳ ゴシック" w:hAnsi="ＭＳ ゴシック" w:hint="eastAsia"/>
                      <w:i/>
                      <w:iCs/>
                      <w:color w:val="4472C4" w:themeColor="accent1"/>
                      <w:sz w:val="16"/>
                      <w:szCs w:val="16"/>
                    </w:rPr>
                    <w:t>XX％</w:t>
                  </w:r>
                </w:p>
              </w:tc>
              <w:tc>
                <w:tcPr>
                  <w:tcW w:w="254" w:type="dxa"/>
                  <w:tcBorders>
                    <w:top w:val="dotted" w:sz="8" w:space="0" w:color="CCCCCC"/>
                    <w:left w:val="nil"/>
                    <w:bottom w:val="nil"/>
                    <w:right w:val="nil"/>
                  </w:tcBorders>
                  <w:shd w:val="clear" w:color="auto" w:fill="auto"/>
                  <w:tcMar>
                    <w:top w:w="57" w:type="dxa"/>
                    <w:left w:w="57" w:type="dxa"/>
                    <w:bottom w:w="0" w:type="dxa"/>
                    <w:right w:w="15" w:type="dxa"/>
                  </w:tcMar>
                  <w:vAlign w:val="center"/>
                  <w:hideMark/>
                </w:tcPr>
                <w:p w14:paraId="5D73D816" w14:textId="77777777" w:rsidR="00200F7C" w:rsidRPr="00A53FC8" w:rsidRDefault="00200F7C" w:rsidP="00200F7C">
                  <w:pPr>
                    <w:snapToGrid w:val="0"/>
                    <w:rPr>
                      <w:rFonts w:ascii="ＭＳ ゴシック" w:eastAsia="ＭＳ ゴシック" w:hAnsi="ＭＳ ゴシック"/>
                      <w:i/>
                      <w:iCs/>
                      <w:color w:val="4472C4" w:themeColor="accent1"/>
                      <w:sz w:val="16"/>
                      <w:szCs w:val="16"/>
                    </w:rPr>
                  </w:pPr>
                  <w:r w:rsidRPr="00A53FC8">
                    <w:rPr>
                      <w:rFonts w:ascii="ＭＳ ゴシック" w:eastAsia="ＭＳ ゴシック" w:hAnsi="ＭＳ ゴシック" w:hint="eastAsia"/>
                      <w:i/>
                      <w:iCs/>
                      <w:color w:val="4472C4" w:themeColor="accent1"/>
                      <w:sz w:val="16"/>
                      <w:szCs w:val="16"/>
                    </w:rPr>
                    <w:t>…</w:t>
                  </w:r>
                </w:p>
              </w:tc>
              <w:tc>
                <w:tcPr>
                  <w:tcW w:w="524" w:type="dxa"/>
                  <w:tcBorders>
                    <w:top w:val="dotted" w:sz="8" w:space="0" w:color="CCCCCC"/>
                    <w:left w:val="nil"/>
                    <w:bottom w:val="nil"/>
                    <w:right w:val="nil"/>
                  </w:tcBorders>
                  <w:shd w:val="clear" w:color="auto" w:fill="auto"/>
                  <w:tcMar>
                    <w:top w:w="57" w:type="dxa"/>
                    <w:left w:w="57" w:type="dxa"/>
                    <w:bottom w:w="0" w:type="dxa"/>
                    <w:right w:w="15" w:type="dxa"/>
                  </w:tcMar>
                  <w:vAlign w:val="center"/>
                  <w:hideMark/>
                </w:tcPr>
                <w:p w14:paraId="4035BCB4" w14:textId="77777777" w:rsidR="00200F7C" w:rsidRPr="00A53FC8" w:rsidRDefault="00200F7C" w:rsidP="00200F7C">
                  <w:pPr>
                    <w:snapToGrid w:val="0"/>
                    <w:rPr>
                      <w:rFonts w:ascii="ＭＳ ゴシック" w:eastAsia="ＭＳ ゴシック" w:hAnsi="ＭＳ ゴシック"/>
                      <w:i/>
                      <w:iCs/>
                      <w:color w:val="4472C4" w:themeColor="accent1"/>
                      <w:sz w:val="16"/>
                      <w:szCs w:val="16"/>
                    </w:rPr>
                  </w:pPr>
                  <w:r w:rsidRPr="00A53FC8">
                    <w:rPr>
                      <w:rFonts w:ascii="ＭＳ ゴシック" w:eastAsia="ＭＳ ゴシック" w:hAnsi="ＭＳ ゴシック" w:hint="eastAsia"/>
                      <w:i/>
                      <w:iCs/>
                      <w:color w:val="4472C4" w:themeColor="accent1"/>
                      <w:sz w:val="16"/>
                      <w:szCs w:val="16"/>
                    </w:rPr>
                    <w:t>XX％</w:t>
                  </w:r>
                </w:p>
              </w:tc>
              <w:tc>
                <w:tcPr>
                  <w:tcW w:w="326" w:type="dxa"/>
                  <w:tcBorders>
                    <w:top w:val="dotted" w:sz="8" w:space="0" w:color="CCCCCC"/>
                    <w:left w:val="nil"/>
                    <w:bottom w:val="nil"/>
                    <w:right w:val="nil"/>
                  </w:tcBorders>
                  <w:shd w:val="clear" w:color="auto" w:fill="auto"/>
                  <w:tcMar>
                    <w:top w:w="57" w:type="dxa"/>
                    <w:left w:w="57" w:type="dxa"/>
                    <w:bottom w:w="0" w:type="dxa"/>
                    <w:right w:w="15" w:type="dxa"/>
                  </w:tcMar>
                  <w:vAlign w:val="center"/>
                  <w:hideMark/>
                </w:tcPr>
                <w:p w14:paraId="689510C4" w14:textId="77777777" w:rsidR="00200F7C" w:rsidRPr="00A53FC8" w:rsidRDefault="00200F7C" w:rsidP="00200F7C">
                  <w:pPr>
                    <w:snapToGrid w:val="0"/>
                    <w:rPr>
                      <w:rFonts w:ascii="ＭＳ ゴシック" w:eastAsia="ＭＳ ゴシック" w:hAnsi="ＭＳ ゴシック"/>
                      <w:i/>
                      <w:iCs/>
                      <w:color w:val="4472C4" w:themeColor="accent1"/>
                      <w:sz w:val="16"/>
                      <w:szCs w:val="16"/>
                    </w:rPr>
                  </w:pPr>
                  <w:r w:rsidRPr="00A53FC8">
                    <w:rPr>
                      <w:rFonts w:ascii="ＭＳ ゴシック" w:eastAsia="ＭＳ ゴシック" w:hAnsi="ＭＳ ゴシック" w:hint="eastAsia"/>
                      <w:i/>
                      <w:iCs/>
                      <w:color w:val="4472C4" w:themeColor="accent1"/>
                      <w:sz w:val="16"/>
                      <w:szCs w:val="16"/>
                    </w:rPr>
                    <w:t>…</w:t>
                  </w:r>
                </w:p>
              </w:tc>
              <w:tc>
                <w:tcPr>
                  <w:tcW w:w="525" w:type="dxa"/>
                  <w:tcBorders>
                    <w:top w:val="dotted" w:sz="8" w:space="0" w:color="CCCCCC"/>
                    <w:left w:val="nil"/>
                    <w:bottom w:val="nil"/>
                    <w:right w:val="single" w:sz="8" w:space="0" w:color="000000"/>
                  </w:tcBorders>
                  <w:shd w:val="clear" w:color="auto" w:fill="auto"/>
                  <w:tcMar>
                    <w:top w:w="57" w:type="dxa"/>
                    <w:left w:w="57" w:type="dxa"/>
                    <w:bottom w:w="0" w:type="dxa"/>
                    <w:right w:w="15" w:type="dxa"/>
                  </w:tcMar>
                  <w:vAlign w:val="center"/>
                  <w:hideMark/>
                </w:tcPr>
                <w:p w14:paraId="39B12511" w14:textId="77777777" w:rsidR="00200F7C" w:rsidRPr="00A53FC8" w:rsidRDefault="00200F7C" w:rsidP="00200F7C">
                  <w:pPr>
                    <w:snapToGrid w:val="0"/>
                    <w:rPr>
                      <w:rFonts w:ascii="ＭＳ ゴシック" w:eastAsia="ＭＳ ゴシック" w:hAnsi="ＭＳ ゴシック"/>
                      <w:i/>
                      <w:iCs/>
                      <w:color w:val="4472C4" w:themeColor="accent1"/>
                      <w:sz w:val="16"/>
                      <w:szCs w:val="16"/>
                    </w:rPr>
                  </w:pPr>
                  <w:r w:rsidRPr="00A53FC8">
                    <w:rPr>
                      <w:rFonts w:ascii="ＭＳ ゴシック" w:eastAsia="ＭＳ ゴシック" w:hAnsi="ＭＳ ゴシック" w:hint="eastAsia"/>
                      <w:i/>
                      <w:iCs/>
                      <w:color w:val="4472C4" w:themeColor="accent1"/>
                      <w:sz w:val="16"/>
                      <w:szCs w:val="16"/>
                    </w:rPr>
                    <w:t>XX％</w:t>
                  </w:r>
                </w:p>
              </w:tc>
              <w:tc>
                <w:tcPr>
                  <w:tcW w:w="709" w:type="dxa"/>
                  <w:tcBorders>
                    <w:top w:val="dotted" w:sz="8" w:space="0" w:color="CCCCCC"/>
                    <w:left w:val="single" w:sz="8" w:space="0" w:color="000000"/>
                    <w:bottom w:val="nil"/>
                    <w:right w:val="single" w:sz="8" w:space="0" w:color="000000"/>
                  </w:tcBorders>
                  <w:shd w:val="clear" w:color="auto" w:fill="auto"/>
                  <w:tcMar>
                    <w:top w:w="57" w:type="dxa"/>
                    <w:left w:w="57" w:type="dxa"/>
                    <w:bottom w:w="0" w:type="dxa"/>
                    <w:right w:w="15" w:type="dxa"/>
                  </w:tcMar>
                  <w:vAlign w:val="center"/>
                  <w:hideMark/>
                </w:tcPr>
                <w:p w14:paraId="5BE7CC4C" w14:textId="77777777" w:rsidR="00200F7C" w:rsidRPr="00625FDE" w:rsidRDefault="00200F7C" w:rsidP="00200F7C">
                  <w:pPr>
                    <w:snapToGrid w:val="0"/>
                    <w:rPr>
                      <w:rFonts w:ascii="ＭＳ ゴシック" w:eastAsia="ＭＳ ゴシック" w:hAnsi="ＭＳ ゴシック"/>
                      <w:i/>
                      <w:iCs/>
                      <w:color w:val="4472C4" w:themeColor="accent1"/>
                      <w:sz w:val="16"/>
                      <w:szCs w:val="16"/>
                    </w:rPr>
                  </w:pPr>
                  <w:r w:rsidRPr="00A53FC8">
                    <w:rPr>
                      <w:rFonts w:ascii="ＭＳ ゴシック" w:eastAsia="ＭＳ ゴシック" w:hAnsi="ＭＳ ゴシック" w:hint="eastAsia"/>
                      <w:i/>
                      <w:iCs/>
                      <w:color w:val="4472C4" w:themeColor="accent1"/>
                      <w:sz w:val="16"/>
                      <w:szCs w:val="16"/>
                    </w:rPr>
                    <w:t>XX％</w:t>
                  </w:r>
                </w:p>
              </w:tc>
              <w:tc>
                <w:tcPr>
                  <w:tcW w:w="1987" w:type="dxa"/>
                  <w:tcBorders>
                    <w:top w:val="dotted" w:sz="8" w:space="0" w:color="CCCCCC"/>
                    <w:left w:val="single" w:sz="8" w:space="0" w:color="000000"/>
                    <w:bottom w:val="nil"/>
                    <w:right w:val="nil"/>
                  </w:tcBorders>
                  <w:shd w:val="clear" w:color="auto" w:fill="auto"/>
                  <w:tcMar>
                    <w:top w:w="57" w:type="dxa"/>
                    <w:left w:w="57" w:type="dxa"/>
                    <w:bottom w:w="0" w:type="dxa"/>
                    <w:right w:w="15" w:type="dxa"/>
                  </w:tcMar>
                  <w:vAlign w:val="center"/>
                  <w:hideMark/>
                </w:tcPr>
                <w:p w14:paraId="6695789E" w14:textId="77777777" w:rsidR="00200F7C" w:rsidRPr="00625FDE" w:rsidRDefault="00200F7C" w:rsidP="00200F7C">
                  <w:pPr>
                    <w:rPr>
                      <w:rFonts w:ascii="ＭＳ ゴシック" w:eastAsia="ＭＳ ゴシック" w:hAnsi="ＭＳ ゴシック"/>
                      <w:i/>
                      <w:iCs/>
                      <w:color w:val="4472C4" w:themeColor="accent1"/>
                      <w:sz w:val="16"/>
                      <w:szCs w:val="16"/>
                    </w:rPr>
                  </w:pPr>
                </w:p>
              </w:tc>
            </w:tr>
          </w:tbl>
          <w:p w14:paraId="2C5B6143" w14:textId="77777777" w:rsidR="008D5DA7" w:rsidRPr="00625FDE" w:rsidRDefault="008D5DA7" w:rsidP="00BA1BBF">
            <w:pPr>
              <w:rPr>
                <w:rFonts w:ascii="ＭＳ ゴシック" w:eastAsia="ＭＳ ゴシック" w:hAnsi="ＭＳ ゴシック"/>
                <w:i/>
                <w:iCs/>
                <w:color w:val="4472C4" w:themeColor="accent1"/>
              </w:rPr>
            </w:pPr>
          </w:p>
        </w:tc>
      </w:tr>
    </w:tbl>
    <w:p w14:paraId="4B7698F4" w14:textId="77777777" w:rsidR="00200F7C" w:rsidRDefault="00200F7C" w:rsidP="008D5DA7">
      <w:pPr>
        <w:ind w:leftChars="441" w:left="1132" w:hangingChars="98" w:hanging="206"/>
        <w:rPr>
          <w:rFonts w:ascii="ＭＳ ゴシック" w:eastAsia="ＭＳ ゴシック" w:hAnsi="ＭＳ ゴシック"/>
        </w:rPr>
      </w:pPr>
    </w:p>
    <w:p w14:paraId="7FD567AF" w14:textId="638DA16C" w:rsidR="008D5DA7" w:rsidRPr="00625FDE" w:rsidRDefault="008D5DA7" w:rsidP="008D5DA7">
      <w:pPr>
        <w:ind w:leftChars="441" w:left="1132" w:hangingChars="98" w:hanging="206"/>
        <w:rPr>
          <w:rFonts w:ascii="ＭＳ ゴシック" w:eastAsia="ＭＳ ゴシック" w:hAnsi="ＭＳ ゴシック"/>
        </w:rPr>
      </w:pPr>
      <w:r w:rsidRPr="00625FDE">
        <w:rPr>
          <w:rFonts w:ascii="ＭＳ ゴシック" w:eastAsia="ＭＳ ゴシック" w:hAnsi="ＭＳ ゴシック" w:hint="eastAsia"/>
        </w:rPr>
        <w:t>自己負担分の資金調達方針、想定される資金調達方法</w:t>
      </w:r>
    </w:p>
    <w:p w14:paraId="38F79F28" w14:textId="375049F2" w:rsidR="008D5DA7" w:rsidRPr="00625FDE" w:rsidRDefault="008D5DA7" w:rsidP="008D5DA7">
      <w:pPr>
        <w:pStyle w:val="a5"/>
        <w:numPr>
          <w:ilvl w:val="0"/>
          <w:numId w:val="29"/>
        </w:numPr>
        <w:ind w:leftChars="0" w:left="1560"/>
        <w:rPr>
          <w:rFonts w:ascii="ＭＳ ゴシック" w:eastAsia="ＭＳ ゴシック" w:hAnsi="ＭＳ ゴシック"/>
          <w:i/>
          <w:iCs/>
          <w:color w:val="4472C4" w:themeColor="accent1"/>
        </w:rPr>
      </w:pPr>
      <w:r w:rsidRPr="00625FDE">
        <w:rPr>
          <w:rFonts w:ascii="ＭＳ ゴシック" w:eastAsia="ＭＳ ゴシック" w:hAnsi="ＭＳ ゴシック"/>
          <w:i/>
          <w:iCs/>
          <w:color w:val="4472C4" w:themeColor="accent1"/>
        </w:rPr>
        <w:t>XXX, XXX, XXX, ・・・・</w:t>
      </w:r>
      <w:r w:rsidR="00425F9F">
        <w:rPr>
          <w:rFonts w:ascii="ＭＳ ゴシック" w:eastAsia="ＭＳ ゴシック" w:hAnsi="ＭＳ ゴシック" w:hint="eastAsia"/>
          <w:i/>
          <w:iCs/>
          <w:color w:val="4472C4" w:themeColor="accent1"/>
        </w:rPr>
        <w:t>＜株式発行、借入等＞</w:t>
      </w:r>
    </w:p>
    <w:p w14:paraId="0EA1A1AB" w14:textId="77777777" w:rsidR="008D5DA7" w:rsidRPr="00625FDE" w:rsidRDefault="008D5DA7" w:rsidP="008D5DA7">
      <w:pPr>
        <w:ind w:leftChars="441" w:left="1132" w:hangingChars="98" w:hanging="206"/>
        <w:rPr>
          <w:rFonts w:ascii="ＭＳ ゴシック" w:eastAsia="ＭＳ ゴシック" w:hAnsi="ＭＳ ゴシック"/>
        </w:rPr>
      </w:pPr>
      <w:r w:rsidRPr="00625FDE">
        <w:rPr>
          <w:rFonts w:ascii="ＭＳ ゴシック" w:eastAsia="ＭＳ ゴシック" w:hAnsi="ＭＳ ゴシック" w:hint="eastAsia"/>
        </w:rPr>
        <w:t>自己負担が会社全体のキャッシュフローに与える影響</w:t>
      </w:r>
    </w:p>
    <w:p w14:paraId="69C3D251" w14:textId="77777777" w:rsidR="008D5DA7" w:rsidRPr="00625FDE" w:rsidRDefault="008D5DA7" w:rsidP="008D5DA7">
      <w:pPr>
        <w:pStyle w:val="a5"/>
        <w:numPr>
          <w:ilvl w:val="0"/>
          <w:numId w:val="29"/>
        </w:numPr>
        <w:ind w:leftChars="0" w:left="1560"/>
        <w:rPr>
          <w:rFonts w:ascii="ＭＳ ゴシック" w:eastAsia="ＭＳ ゴシック" w:hAnsi="ＭＳ ゴシック"/>
          <w:i/>
          <w:iCs/>
          <w:color w:val="4472C4" w:themeColor="accent1"/>
        </w:rPr>
      </w:pPr>
      <w:r w:rsidRPr="00625FDE">
        <w:rPr>
          <w:rFonts w:ascii="ＭＳ ゴシック" w:eastAsia="ＭＳ ゴシック" w:hAnsi="ＭＳ ゴシック" w:hint="eastAsia"/>
          <w:i/>
          <w:iCs/>
          <w:color w:val="4472C4" w:themeColor="accent1"/>
        </w:rPr>
        <w:t>・・・</w:t>
      </w:r>
    </w:p>
    <w:p w14:paraId="18686C48" w14:textId="77777777" w:rsidR="008D5DA7" w:rsidRPr="00625FDE" w:rsidRDefault="008D5DA7" w:rsidP="008D5DA7">
      <w:pPr>
        <w:ind w:leftChars="441" w:left="1132" w:hangingChars="98" w:hanging="206"/>
        <w:rPr>
          <w:rFonts w:ascii="ＭＳ ゴシック" w:eastAsia="ＭＳ ゴシック" w:hAnsi="ＭＳ ゴシック"/>
        </w:rPr>
      </w:pPr>
      <w:r w:rsidRPr="00C05913">
        <w:rPr>
          <w:rFonts w:ascii="ＭＳ ゴシック" w:eastAsia="ＭＳ ゴシック" w:hAnsi="ＭＳ ゴシック" w:hint="eastAsia"/>
        </w:rPr>
        <w:t>事業化後の競争性の維持や事業拡大のための、</w:t>
      </w:r>
      <w:r w:rsidRPr="00625FDE">
        <w:rPr>
          <w:rFonts w:ascii="ＭＳ ゴシック" w:eastAsia="ＭＳ ゴシック" w:hAnsi="ＭＳ ゴシック" w:hint="eastAsia"/>
        </w:rPr>
        <w:t>資金計画、投資・投資回収の計画等</w:t>
      </w:r>
    </w:p>
    <w:p w14:paraId="790ECD7C" w14:textId="77777777" w:rsidR="008D5DA7" w:rsidRPr="00625FDE" w:rsidRDefault="008D5DA7" w:rsidP="008D5DA7">
      <w:pPr>
        <w:pStyle w:val="a5"/>
        <w:numPr>
          <w:ilvl w:val="0"/>
          <w:numId w:val="29"/>
        </w:numPr>
        <w:ind w:leftChars="0" w:left="1560"/>
        <w:rPr>
          <w:rFonts w:ascii="ＭＳ ゴシック" w:eastAsia="ＭＳ ゴシック" w:hAnsi="ＭＳ ゴシック"/>
          <w:i/>
          <w:iCs/>
          <w:color w:val="4472C4" w:themeColor="accent1"/>
        </w:rPr>
      </w:pPr>
      <w:r w:rsidRPr="00625FDE">
        <w:rPr>
          <w:rFonts w:ascii="ＭＳ ゴシック" w:eastAsia="ＭＳ ゴシック" w:hAnsi="ＭＳ ゴシック" w:hint="eastAsia"/>
          <w:i/>
          <w:iCs/>
          <w:color w:val="4472C4" w:themeColor="accent1"/>
        </w:rPr>
        <w:t>・・・</w:t>
      </w:r>
    </w:p>
    <w:p w14:paraId="47EE0B40" w14:textId="77777777" w:rsidR="008D5DA7" w:rsidRPr="00625FDE" w:rsidRDefault="008D5DA7" w:rsidP="008D5DA7">
      <w:pPr>
        <w:ind w:leftChars="441" w:left="1132" w:hangingChars="98" w:hanging="206"/>
        <w:rPr>
          <w:rFonts w:ascii="ＭＳ ゴシック" w:eastAsia="ＭＳ ゴシック" w:hAnsi="ＭＳ ゴシック"/>
        </w:rPr>
      </w:pPr>
      <w:r w:rsidRPr="00625FDE">
        <w:rPr>
          <w:rFonts w:ascii="ＭＳ ゴシック" w:eastAsia="ＭＳ ゴシック" w:hAnsi="ＭＳ ゴシック" w:hint="eastAsia"/>
        </w:rPr>
        <w:t>営業活動に係る計画・投資</w:t>
      </w:r>
    </w:p>
    <w:p w14:paraId="0C50F2EB" w14:textId="78CE0B29" w:rsidR="00C94A41" w:rsidRPr="007F6D7D" w:rsidRDefault="008D5DA7" w:rsidP="00C94A41">
      <w:pPr>
        <w:pStyle w:val="a5"/>
        <w:numPr>
          <w:ilvl w:val="0"/>
          <w:numId w:val="29"/>
        </w:numPr>
        <w:ind w:leftChars="0" w:left="1560"/>
        <w:rPr>
          <w:rFonts w:ascii="ＭＳ ゴシック" w:eastAsia="ＭＳ ゴシック" w:hAnsi="ＭＳ ゴシック"/>
          <w:i/>
          <w:iCs/>
          <w:color w:val="4472C4" w:themeColor="accent1"/>
        </w:rPr>
      </w:pPr>
      <w:r w:rsidRPr="00625FDE">
        <w:rPr>
          <w:rFonts w:ascii="ＭＳ ゴシック" w:eastAsia="ＭＳ ゴシック" w:hAnsi="ＭＳ ゴシック" w:hint="eastAsia"/>
          <w:i/>
          <w:iCs/>
          <w:color w:val="4472C4" w:themeColor="accent1"/>
        </w:rPr>
        <w:t>・・・</w:t>
      </w:r>
    </w:p>
    <w:p w14:paraId="300EFF05" w14:textId="77777777" w:rsidR="00AE1970" w:rsidRDefault="00AE1970" w:rsidP="00C94A41">
      <w:pPr>
        <w:rPr>
          <w:rFonts w:ascii="ＭＳ ゴシック" w:eastAsia="ＭＳ ゴシック" w:hAnsi="ＭＳ ゴシック"/>
          <w:i/>
          <w:iCs/>
          <w:color w:val="4472C4" w:themeColor="accent1"/>
        </w:rPr>
      </w:pPr>
    </w:p>
    <w:p w14:paraId="048F2E95" w14:textId="3F8D0921" w:rsidR="008957AE" w:rsidRPr="005D2A88" w:rsidRDefault="008D5DA7" w:rsidP="005D2A88">
      <w:pPr>
        <w:pStyle w:val="a5"/>
        <w:numPr>
          <w:ilvl w:val="0"/>
          <w:numId w:val="5"/>
        </w:numPr>
        <w:spacing w:beforeLines="50" w:before="180"/>
        <w:ind w:leftChars="0"/>
        <w:outlineLvl w:val="0"/>
        <w:rPr>
          <w:rFonts w:ascii="ＭＳ ゴシック" w:eastAsia="ＭＳ ゴシック" w:hAnsi="ＭＳ ゴシック"/>
        </w:rPr>
      </w:pPr>
      <w:r>
        <w:rPr>
          <w:rFonts w:ascii="ＭＳ ゴシック" w:eastAsia="ＭＳ ゴシック" w:hAnsi="ＭＳ ゴシック" w:hint="eastAsia"/>
        </w:rPr>
        <w:lastRenderedPageBreak/>
        <w:t xml:space="preserve">　</w:t>
      </w:r>
      <w:r w:rsidR="001E6B80" w:rsidRPr="00625FDE">
        <w:rPr>
          <w:rFonts w:ascii="ＭＳ ゴシック" w:eastAsia="ＭＳ ゴシック" w:hAnsi="ＭＳ ゴシック" w:hint="eastAsia"/>
        </w:rPr>
        <w:t>研究開発計画</w:t>
      </w:r>
    </w:p>
    <w:p w14:paraId="26E029EA" w14:textId="7B11C9B7" w:rsidR="00A81108" w:rsidRPr="005D2A88" w:rsidRDefault="005D2A88" w:rsidP="005D2A88">
      <w:pPr>
        <w:pStyle w:val="a5"/>
        <w:numPr>
          <w:ilvl w:val="1"/>
          <w:numId w:val="5"/>
        </w:numPr>
        <w:spacing w:beforeLines="50" w:before="180"/>
        <w:ind w:leftChars="0" w:left="284"/>
        <w:outlineLvl w:val="1"/>
        <w:rPr>
          <w:rFonts w:ascii="ＭＳ ゴシック" w:eastAsia="ＭＳ ゴシック" w:hAnsi="ＭＳ ゴシック"/>
        </w:rPr>
      </w:pPr>
      <w:r w:rsidRPr="005D2A88">
        <w:rPr>
          <w:rFonts w:ascii="ＭＳ ゴシック" w:eastAsia="ＭＳ ゴシック" w:hAnsi="ＭＳ ゴシック" w:hint="eastAsia"/>
        </w:rPr>
        <w:t xml:space="preserve">　当該事業の全体における研究開発対象の概要、目的、背景</w:t>
      </w:r>
    </w:p>
    <w:p w14:paraId="4CDA5C20" w14:textId="546ACC0D" w:rsidR="00A81108" w:rsidRPr="00625FDE" w:rsidRDefault="00FC0CBF" w:rsidP="00065ED1">
      <w:pPr>
        <w:ind w:leftChars="272" w:left="735" w:hangingChars="78" w:hanging="164"/>
        <w:rPr>
          <w:rFonts w:ascii="ＭＳ ゴシック" w:eastAsia="ＭＳ ゴシック" w:hAnsi="ＭＳ ゴシック"/>
          <w:i/>
          <w:iCs/>
          <w:color w:val="4472C4" w:themeColor="accent1"/>
        </w:rPr>
      </w:pPr>
      <w:r w:rsidRPr="00625FDE">
        <w:rPr>
          <w:rFonts w:ascii="ＭＳ ゴシック" w:eastAsia="ＭＳ ゴシック" w:hAnsi="ＭＳ ゴシック" w:hint="eastAsia"/>
          <w:i/>
          <w:iCs/>
          <w:color w:val="4472C4" w:themeColor="accent1"/>
        </w:rPr>
        <w:t>＜</w:t>
      </w:r>
      <w:r w:rsidR="00975B0C" w:rsidRPr="00625FDE">
        <w:rPr>
          <w:rFonts w:ascii="ＭＳ ゴシック" w:eastAsia="ＭＳ ゴシック" w:hAnsi="ＭＳ ゴシック" w:hint="eastAsia"/>
          <w:i/>
          <w:iCs/>
          <w:color w:val="4472C4" w:themeColor="accent1"/>
        </w:rPr>
        <w:t>研究開発の</w:t>
      </w:r>
      <w:r w:rsidR="00AC325A" w:rsidRPr="00625FDE">
        <w:rPr>
          <w:rFonts w:ascii="ＭＳ ゴシック" w:eastAsia="ＭＳ ゴシック" w:hAnsi="ＭＳ ゴシック" w:hint="eastAsia"/>
          <w:i/>
          <w:iCs/>
          <w:color w:val="4472C4" w:themeColor="accent1"/>
        </w:rPr>
        <w:t>全体</w:t>
      </w:r>
      <w:r w:rsidR="00975B0C" w:rsidRPr="00625FDE">
        <w:rPr>
          <w:rFonts w:ascii="ＭＳ ゴシック" w:eastAsia="ＭＳ ゴシック" w:hAnsi="ＭＳ ゴシック" w:hint="eastAsia"/>
          <w:i/>
          <w:iCs/>
          <w:color w:val="4472C4" w:themeColor="accent1"/>
        </w:rPr>
        <w:t>概要、目的、背景を記載する</w:t>
      </w:r>
      <w:r w:rsidR="004A4A4B" w:rsidRPr="00625FDE">
        <w:rPr>
          <w:rFonts w:ascii="ＭＳ ゴシック" w:eastAsia="ＭＳ ゴシック" w:hAnsi="ＭＳ ゴシック" w:hint="eastAsia"/>
          <w:i/>
          <w:iCs/>
          <w:color w:val="4472C4" w:themeColor="accent1"/>
        </w:rPr>
        <w:t>。</w:t>
      </w:r>
      <w:r w:rsidR="009D3E9C" w:rsidRPr="00625FDE">
        <w:rPr>
          <w:rFonts w:ascii="ＭＳ ゴシック" w:eastAsia="ＭＳ ゴシック" w:hAnsi="ＭＳ ゴシック" w:hint="eastAsia"/>
          <w:i/>
          <w:iCs/>
          <w:color w:val="4472C4" w:themeColor="accent1"/>
        </w:rPr>
        <w:t>記載に</w:t>
      </w:r>
      <w:r w:rsidR="0036275F">
        <w:rPr>
          <w:rFonts w:ascii="ＭＳ ゴシック" w:eastAsia="ＭＳ ゴシック" w:hAnsi="ＭＳ ゴシック" w:hint="eastAsia"/>
          <w:i/>
          <w:iCs/>
          <w:color w:val="4472C4" w:themeColor="accent1"/>
        </w:rPr>
        <w:t>当</w:t>
      </w:r>
      <w:r w:rsidR="009D3E9C" w:rsidRPr="00625FDE">
        <w:rPr>
          <w:rFonts w:ascii="ＭＳ ゴシック" w:eastAsia="ＭＳ ゴシック" w:hAnsi="ＭＳ ゴシック" w:hint="eastAsia"/>
          <w:i/>
          <w:iCs/>
          <w:color w:val="4472C4" w:themeColor="accent1"/>
        </w:rPr>
        <w:t>たり、開発が必要な技術などを明記すること</w:t>
      </w:r>
      <w:r w:rsidR="00065ED1">
        <w:rPr>
          <w:rFonts w:ascii="ＭＳ ゴシック" w:eastAsia="ＭＳ ゴシック" w:hAnsi="ＭＳ ゴシック" w:hint="eastAsia"/>
          <w:i/>
          <w:iCs/>
          <w:color w:val="4472C4" w:themeColor="accent1"/>
        </w:rPr>
        <w:t>。</w:t>
      </w:r>
      <w:r w:rsidR="00065ED1" w:rsidRPr="00895A93">
        <w:rPr>
          <w:rFonts w:ascii="ＭＳ ゴシック" w:eastAsia="ＭＳ ゴシック" w:hAnsi="ＭＳ ゴシック"/>
          <w:i/>
          <w:iCs/>
          <w:color w:val="4472C4" w:themeColor="accent1"/>
        </w:rPr>
        <w:t>Beyond 5G研究開発促進事業</w:t>
      </w:r>
      <w:r w:rsidR="00065ED1" w:rsidRPr="00895A93">
        <w:rPr>
          <w:rFonts w:ascii="ＭＳ ゴシック" w:eastAsia="ＭＳ ゴシック" w:hAnsi="ＭＳ ゴシック" w:hint="eastAsia"/>
          <w:i/>
          <w:iCs/>
          <w:color w:val="4472C4" w:themeColor="accent1"/>
        </w:rPr>
        <w:t>における</w:t>
      </w:r>
      <w:r w:rsidR="00065ED1" w:rsidRPr="00895A93">
        <w:rPr>
          <w:rFonts w:ascii="ＭＳ ゴシック" w:eastAsia="ＭＳ ゴシック" w:hAnsi="ＭＳ ゴシック"/>
          <w:i/>
          <w:iCs/>
          <w:color w:val="4472C4" w:themeColor="accent1"/>
        </w:rPr>
        <w:t>研究開発課題の成果を活用</w:t>
      </w:r>
      <w:r w:rsidR="00065ED1" w:rsidRPr="00895A93">
        <w:rPr>
          <w:rFonts w:ascii="ＭＳ ゴシック" w:eastAsia="ＭＳ ゴシック" w:hAnsi="ＭＳ ゴシック" w:hint="eastAsia"/>
          <w:i/>
          <w:iCs/>
          <w:color w:val="4472C4" w:themeColor="accent1"/>
        </w:rPr>
        <w:t>する</w:t>
      </w:r>
      <w:r w:rsidR="00065ED1" w:rsidRPr="00895A93">
        <w:rPr>
          <w:rFonts w:ascii="ＭＳ ゴシック" w:eastAsia="ＭＳ ゴシック" w:hAnsi="ＭＳ ゴシック"/>
          <w:i/>
          <w:iCs/>
          <w:color w:val="4472C4" w:themeColor="accent1"/>
        </w:rPr>
        <w:t>提案の場合には、これまでの研究開発課題の概要、目標の達成</w:t>
      </w:r>
      <w:r w:rsidR="0061596F" w:rsidRPr="00895A93">
        <w:rPr>
          <w:rFonts w:ascii="ＭＳ ゴシック" w:eastAsia="ＭＳ ゴシック" w:hAnsi="ＭＳ ゴシック" w:hint="eastAsia"/>
          <w:i/>
          <w:iCs/>
          <w:color w:val="4472C4" w:themeColor="accent1"/>
        </w:rPr>
        <w:t>状況（</w:t>
      </w:r>
      <w:r w:rsidR="00065ED1" w:rsidRPr="00895A93">
        <w:rPr>
          <w:rFonts w:ascii="ＭＳ ゴシック" w:eastAsia="ＭＳ ゴシック" w:hAnsi="ＭＳ ゴシック"/>
          <w:i/>
          <w:iCs/>
          <w:color w:val="4472C4" w:themeColor="accent1"/>
        </w:rPr>
        <w:t>成果）</w:t>
      </w:r>
      <w:r w:rsidR="00425F9F" w:rsidRPr="00895A93">
        <w:rPr>
          <w:rFonts w:ascii="ＭＳ ゴシック" w:eastAsia="ＭＳ ゴシック" w:hAnsi="ＭＳ ゴシック" w:hint="eastAsia"/>
          <w:i/>
          <w:iCs/>
          <w:color w:val="4472C4" w:themeColor="accent1"/>
        </w:rPr>
        <w:t>、成果の活用</w:t>
      </w:r>
      <w:r w:rsidR="00065ED1" w:rsidRPr="00895A93">
        <w:rPr>
          <w:rFonts w:ascii="ＭＳ ゴシック" w:eastAsia="ＭＳ ゴシック" w:hAnsi="ＭＳ ゴシック"/>
          <w:i/>
          <w:iCs/>
          <w:color w:val="4472C4" w:themeColor="accent1"/>
        </w:rPr>
        <w:t>等について記載</w:t>
      </w:r>
      <w:r w:rsidR="00065ED1" w:rsidRPr="00895A93">
        <w:rPr>
          <w:rFonts w:ascii="ＭＳ ゴシック" w:eastAsia="ＭＳ ゴシック" w:hAnsi="ＭＳ ゴシック" w:hint="eastAsia"/>
          <w:i/>
          <w:iCs/>
          <w:color w:val="4472C4" w:themeColor="accent1"/>
        </w:rPr>
        <w:t>すること</w:t>
      </w:r>
      <w:r w:rsidR="0007192E">
        <w:rPr>
          <w:rFonts w:ascii="ＭＳ ゴシック" w:eastAsia="ＭＳ ゴシック" w:hAnsi="ＭＳ ゴシック" w:hint="eastAsia"/>
          <w:i/>
          <w:iCs/>
          <w:color w:val="4472C4" w:themeColor="accent1"/>
        </w:rPr>
        <w:t>。</w:t>
      </w:r>
      <w:r w:rsidRPr="00895A93">
        <w:rPr>
          <w:rFonts w:ascii="ＭＳ ゴシック" w:eastAsia="ＭＳ ゴシック" w:hAnsi="ＭＳ ゴシック" w:hint="eastAsia"/>
          <w:i/>
          <w:iCs/>
          <w:color w:val="4472C4" w:themeColor="accent1"/>
        </w:rPr>
        <w:t>＞</w:t>
      </w:r>
    </w:p>
    <w:tbl>
      <w:tblPr>
        <w:tblStyle w:val="a6"/>
        <w:tblW w:w="0" w:type="auto"/>
        <w:tblInd w:w="735" w:type="dxa"/>
        <w:tblLook w:val="04A0" w:firstRow="1" w:lastRow="0" w:firstColumn="1" w:lastColumn="0" w:noHBand="0" w:noVBand="1"/>
      </w:tblPr>
      <w:tblGrid>
        <w:gridCol w:w="9011"/>
      </w:tblGrid>
      <w:tr w:rsidR="001232CB" w:rsidRPr="00625FDE" w14:paraId="03D924B3" w14:textId="77777777" w:rsidTr="002C5A97">
        <w:trPr>
          <w:trHeight w:val="5156"/>
        </w:trPr>
        <w:tc>
          <w:tcPr>
            <w:tcW w:w="9736" w:type="dxa"/>
            <w:tcBorders>
              <w:top w:val="nil"/>
              <w:left w:val="nil"/>
              <w:bottom w:val="nil"/>
              <w:right w:val="nil"/>
            </w:tcBorders>
          </w:tcPr>
          <w:p w14:paraId="3DBBE5F4" w14:textId="35A7FEC0" w:rsidR="00B67213" w:rsidRPr="00625FDE" w:rsidRDefault="001232CB" w:rsidP="00CC397E">
            <w:pPr>
              <w:rPr>
                <w:rFonts w:ascii="ＭＳ ゴシック" w:eastAsia="ＭＳ ゴシック" w:hAnsi="ＭＳ ゴシック"/>
                <w:i/>
                <w:iCs/>
                <w:color w:val="4472C4" w:themeColor="accent1"/>
              </w:rPr>
            </w:pPr>
            <w:r w:rsidRPr="00625FDE">
              <w:rPr>
                <w:noProof/>
              </w:rPr>
              <mc:AlternateContent>
                <mc:Choice Requires="wps">
                  <w:drawing>
                    <wp:anchor distT="0" distB="0" distL="114300" distR="114300" simplePos="0" relativeHeight="251658259" behindDoc="0" locked="0" layoutInCell="1" allowOverlap="1" wp14:anchorId="35BAC3E1" wp14:editId="475BFE88">
                      <wp:simplePos x="0" y="0"/>
                      <wp:positionH relativeFrom="column">
                        <wp:posOffset>150495</wp:posOffset>
                      </wp:positionH>
                      <wp:positionV relativeFrom="paragraph">
                        <wp:posOffset>1371600</wp:posOffset>
                      </wp:positionV>
                      <wp:extent cx="1611630" cy="828675"/>
                      <wp:effectExtent l="0" t="0" r="26670" b="28575"/>
                      <wp:wrapNone/>
                      <wp:docPr id="9" name="テキスト ボックス 8">
                        <a:extLst xmlns:a="http://schemas.openxmlformats.org/drawingml/2006/main">
                          <a:ext uri="{FF2B5EF4-FFF2-40B4-BE49-F238E27FC236}">
                            <a16:creationId xmlns:a16="http://schemas.microsoft.com/office/drawing/2014/main" id="{DBC5CCD6-F565-4DD2-1D87-CA144C7DA741}"/>
                          </a:ext>
                        </a:extLst>
                      </wp:docPr>
                      <wp:cNvGraphicFramePr/>
                      <a:graphic xmlns:a="http://schemas.openxmlformats.org/drawingml/2006/main">
                        <a:graphicData uri="http://schemas.microsoft.com/office/word/2010/wordprocessingShape">
                          <wps:wsp>
                            <wps:cNvSpPr txBox="1"/>
                            <wps:spPr>
                              <a:xfrm>
                                <a:off x="0" y="0"/>
                                <a:ext cx="1611630" cy="828675"/>
                              </a:xfrm>
                              <a:prstGeom prst="rect">
                                <a:avLst/>
                              </a:prstGeom>
                              <a:noFill/>
                              <a:ln>
                                <a:solidFill>
                                  <a:srgbClr val="FF0000"/>
                                </a:solidFill>
                              </a:ln>
                            </wps:spPr>
                            <wps:txbx>
                              <w:txbxContent>
                                <w:p w14:paraId="4A1DC067" w14:textId="77777777" w:rsidR="001E7F40" w:rsidRPr="001232CB" w:rsidRDefault="001E7F40" w:rsidP="001232CB">
                                  <w:pPr>
                                    <w:snapToGrid w:val="0"/>
                                    <w:jc w:val="center"/>
                                    <w:rPr>
                                      <w:rFonts w:ascii="游ゴシック" w:eastAsia="游ゴシック" w:hAnsi="游ゴシック" w:cs="+mn-cs"/>
                                      <w:b/>
                                      <w:bCs/>
                                      <w:color w:val="FF0000"/>
                                      <w:kern w:val="24"/>
                                      <w:sz w:val="24"/>
                                      <w:szCs w:val="24"/>
                                    </w:rPr>
                                  </w:pPr>
                                  <w:r w:rsidRPr="001232CB">
                                    <w:rPr>
                                      <w:rFonts w:ascii="游ゴシック" w:eastAsia="游ゴシック" w:hAnsi="游ゴシック" w:cs="+mn-cs" w:hint="eastAsia"/>
                                      <w:b/>
                                      <w:bCs/>
                                      <w:color w:val="FF0000"/>
                                      <w:kern w:val="24"/>
                                      <w:sz w:val="24"/>
                                      <w:szCs w:val="24"/>
                                    </w:rPr>
                                    <w:t>開発対象</w:t>
                                  </w:r>
                                </w:p>
                              </w:txbxContent>
                            </wps:txbx>
                            <wps:bodyPr wrap="square" rtlCol="0" anchor="b" anchorCtr="0">
                              <a:noAutofit/>
                            </wps:bodyPr>
                          </wps:wsp>
                        </a:graphicData>
                      </a:graphic>
                      <wp14:sizeRelV relativeFrom="margin">
                        <wp14:pctHeight>0</wp14:pctHeight>
                      </wp14:sizeRelV>
                    </wp:anchor>
                  </w:drawing>
                </mc:Choice>
                <mc:Fallback>
                  <w:pict>
                    <v:shape w14:anchorId="35BAC3E1" id="テキスト ボックス 8" o:spid="_x0000_s1039" type="#_x0000_t202" style="position:absolute;left:0;text-align:left;margin-left:11.85pt;margin-top:108pt;width:126.9pt;height:65.25pt;z-index:251658259;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" filled="f" strokecolor="red">
                      <v:textbox>
                        <w:txbxContent>
                          <w:p w14:paraId="4A1DC067" w14:textId="77777777" w:rsidR="001E7F40" w:rsidRPr="001232CB" w:rsidRDefault="001E7F40" w:rsidP="001232CB">
                            <w:pPr>
                              <w:snapToGrid w:val="0"/>
                              <w:jc w:val="center"/>
                              <w:rPr>
                                <w:rFonts w:ascii="游ゴシック" w:eastAsia="游ゴシック" w:hAnsi="游ゴシック" w:cs="+mn-cs"/>
                                <w:b/>
                                <w:bCs/>
                                <w:color w:val="FF0000"/>
                                <w:kern w:val="24"/>
                                <w:sz w:val="24"/>
                                <w:szCs w:val="24"/>
                              </w:rPr>
                            </w:pPr>
                            <w:r w:rsidRPr="001232CB">
                              <w:rPr>
                                <w:rFonts w:ascii="游ゴシック" w:eastAsia="游ゴシック" w:hAnsi="游ゴシック" w:cs="+mn-cs" w:hint="eastAsia"/>
                                <w:b/>
                                <w:bCs/>
                                <w:color w:val="FF0000"/>
                                <w:kern w:val="24"/>
                                <w:sz w:val="24"/>
                                <w:szCs w:val="24"/>
                              </w:rPr>
                              <w:t>開発対象</w:t>
                            </w:r>
                          </w:p>
                        </w:txbxContent>
                      </v:textbox>
                    </v:shape>
                  </w:pict>
                </mc:Fallback>
              </mc:AlternateContent>
            </w:r>
            <w:r w:rsidRPr="00625FDE">
              <w:rPr>
                <w:noProof/>
              </w:rPr>
              <mc:AlternateContent>
                <mc:Choice Requires="wps">
                  <w:drawing>
                    <wp:anchor distT="0" distB="0" distL="114300" distR="114300" simplePos="0" relativeHeight="251658260" behindDoc="0" locked="0" layoutInCell="1" allowOverlap="1" wp14:anchorId="700BCB84" wp14:editId="6438505E">
                      <wp:simplePos x="0" y="0"/>
                      <wp:positionH relativeFrom="column">
                        <wp:posOffset>541020</wp:posOffset>
                      </wp:positionH>
                      <wp:positionV relativeFrom="paragraph">
                        <wp:posOffset>85725</wp:posOffset>
                      </wp:positionV>
                      <wp:extent cx="973455" cy="295275"/>
                      <wp:effectExtent l="0" t="0" r="17145" b="28575"/>
                      <wp:wrapNone/>
                      <wp:docPr id="10" name="テキスト ボックス 9">
                        <a:extLst xmlns:a="http://schemas.openxmlformats.org/drawingml/2006/main">
                          <a:ext uri="{FF2B5EF4-FFF2-40B4-BE49-F238E27FC236}">
                            <a16:creationId xmlns:a16="http://schemas.microsoft.com/office/drawing/2014/main" id="{004787B4-DA79-C854-F907-1B06DC0A23FC}"/>
                          </a:ext>
                        </a:extLst>
                      </wp:docPr>
                      <wp:cNvGraphicFramePr/>
                      <a:graphic xmlns:a="http://schemas.openxmlformats.org/drawingml/2006/main">
                        <a:graphicData uri="http://schemas.microsoft.com/office/word/2010/wordprocessingShape">
                          <wps:wsp>
                            <wps:cNvSpPr txBox="1"/>
                            <wps:spPr>
                              <a:xfrm>
                                <a:off x="0" y="0"/>
                                <a:ext cx="973455" cy="295275"/>
                              </a:xfrm>
                              <a:prstGeom prst="rect">
                                <a:avLst/>
                              </a:prstGeom>
                              <a:noFill/>
                              <a:ln>
                                <a:solidFill>
                                  <a:srgbClr val="FF0000"/>
                                </a:solidFill>
                              </a:ln>
                            </wps:spPr>
                            <wps:txbx>
                              <w:txbxContent>
                                <w:p w14:paraId="726B0548" w14:textId="77777777" w:rsidR="001E7F40" w:rsidRPr="001232CB" w:rsidRDefault="001E7F40" w:rsidP="001232CB">
                                  <w:pPr>
                                    <w:snapToGrid w:val="0"/>
                                    <w:jc w:val="center"/>
                                    <w:rPr>
                                      <w:rFonts w:ascii="游ゴシック" w:eastAsia="游ゴシック" w:hAnsi="游ゴシック" w:cs="+mn-cs"/>
                                      <w:b/>
                                      <w:bCs/>
                                      <w:color w:val="FF0000"/>
                                      <w:kern w:val="24"/>
                                      <w:sz w:val="24"/>
                                      <w:szCs w:val="24"/>
                                    </w:rPr>
                                  </w:pPr>
                                  <w:r w:rsidRPr="001232CB">
                                    <w:rPr>
                                      <w:rFonts w:ascii="游ゴシック" w:eastAsia="游ゴシック" w:hAnsi="游ゴシック" w:cs="+mn-cs" w:hint="eastAsia"/>
                                      <w:b/>
                                      <w:bCs/>
                                      <w:color w:val="FF0000"/>
                                      <w:kern w:val="24"/>
                                      <w:sz w:val="24"/>
                                      <w:szCs w:val="24"/>
                                    </w:rPr>
                                    <w:t>記入例</w:t>
                                  </w:r>
                                </w:p>
                              </w:txbxContent>
                            </wps:txbx>
                            <wps:bodyPr wrap="square" rtlCol="0">
                              <a:noAutofit/>
                            </wps:bodyPr>
                          </wps:wsp>
                        </a:graphicData>
                      </a:graphic>
                      <wp14:sizeRelV relativeFrom="margin">
                        <wp14:pctHeight>0</wp14:pctHeight>
                      </wp14:sizeRelV>
                    </wp:anchor>
                  </w:drawing>
                </mc:Choice>
                <mc:Fallback>
                  <w:pict>
                    <v:shape w14:anchorId="700BCB84" id="テキスト ボックス 9" o:spid="_x0000_s1040" type="#_x0000_t202" style="position:absolute;left:0;text-align:left;margin-left:42.6pt;margin-top:6.75pt;width:76.65pt;height:23.25pt;z-index:2516582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" filled="f" strokecolor="red">
                      <v:textbox>
                        <w:txbxContent>
                          <w:p w14:paraId="726B0548" w14:textId="77777777" w:rsidR="001E7F40" w:rsidRPr="001232CB" w:rsidRDefault="001E7F40" w:rsidP="001232CB">
                            <w:pPr>
                              <w:snapToGrid w:val="0"/>
                              <w:jc w:val="center"/>
                              <w:rPr>
                                <w:rFonts w:ascii="游ゴシック" w:eastAsia="游ゴシック" w:hAnsi="游ゴシック" w:cs="+mn-cs"/>
                                <w:b/>
                                <w:bCs/>
                                <w:color w:val="FF0000"/>
                                <w:kern w:val="24"/>
                                <w:sz w:val="24"/>
                                <w:szCs w:val="24"/>
                              </w:rPr>
                            </w:pPr>
                            <w:r w:rsidRPr="001232CB">
                              <w:rPr>
                                <w:rFonts w:ascii="游ゴシック" w:eastAsia="游ゴシック" w:hAnsi="游ゴシック" w:cs="+mn-cs" w:hint="eastAsia"/>
                                <w:b/>
                                <w:bCs/>
                                <w:color w:val="FF0000"/>
                                <w:kern w:val="24"/>
                                <w:sz w:val="24"/>
                                <w:szCs w:val="24"/>
                              </w:rPr>
                              <w:t>記入例</w:t>
                            </w:r>
                          </w:p>
                        </w:txbxContent>
                      </v:textbox>
                    </v:shape>
                  </w:pict>
                </mc:Fallback>
              </mc:AlternateContent>
            </w:r>
            <w:r w:rsidR="00033E2A" w:rsidRPr="00625FDE">
              <w:rPr>
                <w:noProof/>
              </w:rPr>
              <mc:AlternateContent>
                <mc:Choice Requires="wps">
                  <w:drawing>
                    <wp:anchor distT="0" distB="0" distL="114300" distR="114300" simplePos="0" relativeHeight="251658262" behindDoc="0" locked="0" layoutInCell="1" allowOverlap="1" wp14:anchorId="144E1795" wp14:editId="74E50F7F">
                      <wp:simplePos x="0" y="0"/>
                      <wp:positionH relativeFrom="column">
                        <wp:posOffset>1483995</wp:posOffset>
                      </wp:positionH>
                      <wp:positionV relativeFrom="paragraph">
                        <wp:posOffset>2752724</wp:posOffset>
                      </wp:positionV>
                      <wp:extent cx="3643630" cy="466725"/>
                      <wp:effectExtent l="0" t="228600" r="0" b="9525"/>
                      <wp:wrapNone/>
                      <wp:docPr id="15" name="四角形吹き出し 18"/>
                      <wp:cNvGraphicFramePr/>
                      <a:graphic xmlns:a="http://schemas.openxmlformats.org/drawingml/2006/main">
                        <a:graphicData uri="http://schemas.microsoft.com/office/word/2010/wordprocessingShape">
                          <wps:wsp>
                            <wps:cNvSpPr/>
                            <wps:spPr>
                              <a:xfrm>
                                <a:off x="0" y="0"/>
                                <a:ext cx="3643630" cy="466725"/>
                              </a:xfrm>
                              <a:prstGeom prst="wedgeRectCallout">
                                <a:avLst>
                                  <a:gd name="adj1" fmla="val -39203"/>
                                  <a:gd name="adj2" fmla="val -96952"/>
                                </a:avLst>
                              </a:prstGeom>
                              <a:solidFill>
                                <a:srgbClr val="005298">
                                  <a:alpha val="56000"/>
                                </a:srgbClr>
                              </a:solidFill>
                              <a:ln w="9525" cap="rnd" cmpd="sng" algn="ctr">
                                <a:noFill/>
                                <a:prstDash val="solid"/>
                                <a:round/>
                                <a:headEnd type="none" w="med" len="med"/>
                                <a:tailEnd type="none" w="med" len="med"/>
                              </a:ln>
                              <a:effectLst/>
                            </wps:spPr>
                            <wps:txbx>
                              <w:txbxContent>
                                <w:p w14:paraId="02EDF8E9" w14:textId="77777777" w:rsidR="001E7F40" w:rsidRPr="005271C7" w:rsidRDefault="001E7F40" w:rsidP="001A23CE">
                                  <w:pPr>
                                    <w:snapToGrid w:val="0"/>
                                    <w:textAlignment w:val="baseline"/>
                                    <w:rPr>
                                      <w:rFonts w:ascii="游ゴシック" w:eastAsia="游ゴシック" w:hAnsi="游ゴシック" w:cs="+mn-cs"/>
                                      <w:color w:val="FFFFFF"/>
                                      <w:kern w:val="0"/>
                                      <w:sz w:val="14"/>
                                      <w:szCs w:val="14"/>
                                    </w:rPr>
                                  </w:pPr>
                                  <w:r w:rsidRPr="005271C7">
                                    <w:rPr>
                                      <w:rFonts w:ascii="游ゴシック" w:eastAsia="游ゴシック" w:hAnsi="游ゴシック" w:cs="+mn-cs" w:hint="eastAsia"/>
                                      <w:color w:val="FFFFFF"/>
                                      <w:sz w:val="14"/>
                                      <w:szCs w:val="14"/>
                                    </w:rPr>
                                    <w:t>開発する技術の概要やスケジュールを図や線表などでわかりやすく記載する。</w:t>
                                  </w:r>
                                  <w:r w:rsidRPr="005271C7">
                                    <w:rPr>
                                      <w:rFonts w:ascii="游ゴシック" w:eastAsia="游ゴシック" w:hAnsi="游ゴシック" w:cs="+mn-cs" w:hint="eastAsia"/>
                                      <w:b/>
                                      <w:bCs/>
                                      <w:color w:val="FFFFFF"/>
                                      <w:sz w:val="14"/>
                                      <w:szCs w:val="14"/>
                                    </w:rPr>
                                    <w:t>既存の技術や製品と、開発が必要な技術などは区別して記載する</w:t>
                                  </w:r>
                                  <w:r w:rsidRPr="005271C7">
                                    <w:rPr>
                                      <w:rFonts w:ascii="游ゴシック" w:eastAsia="游ゴシック" w:hAnsi="游ゴシック" w:cs="+mn-cs" w:hint="eastAsia"/>
                                      <w:color w:val="FFFFFF"/>
                                      <w:sz w:val="14"/>
                                      <w:szCs w:val="14"/>
                                    </w:rPr>
                                    <w:t>こと</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144E1795"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18" o:spid="_x0000_s1041" type="#_x0000_t61" style="position:absolute;left:0;text-align:left;margin-left:116.85pt;margin-top:216.75pt;width:286.9pt;height:36.75pt;z-index:25165826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" adj="2332,-10142" fillcolor="#005298" stroked="f">
                      <v:fill opacity="36751f"/>
                      <v:stroke joinstyle="round" endcap="round"/>
                      <v:textbox>
                        <w:txbxContent>
                          <w:p w14:paraId="02EDF8E9" w14:textId="77777777" w:rsidR="001E7F40" w:rsidRPr="005271C7" w:rsidRDefault="001E7F40" w:rsidP="001A23CE">
                            <w:pPr>
                              <w:snapToGrid w:val="0"/>
                              <w:textAlignment w:val="baseline"/>
                              <w:rPr>
                                <w:rFonts w:ascii="游ゴシック" w:eastAsia="游ゴシック" w:hAnsi="游ゴシック" w:cs="+mn-cs"/>
                                <w:color w:val="FFFFFF"/>
                                <w:kern w:val="0"/>
                                <w:sz w:val="14"/>
                                <w:szCs w:val="14"/>
                              </w:rPr>
                            </w:pPr>
                            <w:r w:rsidRPr="005271C7">
                              <w:rPr>
                                <w:rFonts w:ascii="游ゴシック" w:eastAsia="游ゴシック" w:hAnsi="游ゴシック" w:cs="+mn-cs" w:hint="eastAsia"/>
                                <w:color w:val="FFFFFF"/>
                                <w:sz w:val="14"/>
                                <w:szCs w:val="14"/>
                              </w:rPr>
                              <w:t>開発する技術の概要やスケジュールを図や線表などでわかりやすく記載する。</w:t>
                            </w:r>
                            <w:r w:rsidRPr="005271C7">
                              <w:rPr>
                                <w:rFonts w:ascii="游ゴシック" w:eastAsia="游ゴシック" w:hAnsi="游ゴシック" w:cs="+mn-cs" w:hint="eastAsia"/>
                                <w:b/>
                                <w:bCs/>
                                <w:color w:val="FFFFFF"/>
                                <w:sz w:val="14"/>
                                <w:szCs w:val="14"/>
                              </w:rPr>
                              <w:t>既存の技術や製品と、開発が必要な技術などは区別して記載する</w:t>
                            </w:r>
                            <w:r w:rsidRPr="005271C7">
                              <w:rPr>
                                <w:rFonts w:ascii="游ゴシック" w:eastAsia="游ゴシック" w:hAnsi="游ゴシック" w:cs="+mn-cs" w:hint="eastAsia"/>
                                <w:color w:val="FFFFFF"/>
                                <w:sz w:val="14"/>
                                <w:szCs w:val="14"/>
                              </w:rPr>
                              <w:t>こと</w:t>
                            </w:r>
                          </w:p>
                        </w:txbxContent>
                      </v:textbox>
                    </v:shape>
                  </w:pict>
                </mc:Fallback>
              </mc:AlternateContent>
            </w:r>
            <w:r w:rsidR="001A6351" w:rsidRPr="00625FDE">
              <w:rPr>
                <w:noProof/>
              </w:rPr>
              <mc:AlternateContent>
                <mc:Choice Requires="wps">
                  <w:drawing>
                    <wp:anchor distT="0" distB="0" distL="114300" distR="114300" simplePos="0" relativeHeight="251658263" behindDoc="0" locked="0" layoutInCell="1" allowOverlap="1" wp14:anchorId="0D26273B" wp14:editId="41C5116F">
                      <wp:simplePos x="0" y="0"/>
                      <wp:positionH relativeFrom="column">
                        <wp:posOffset>3776345</wp:posOffset>
                      </wp:positionH>
                      <wp:positionV relativeFrom="paragraph">
                        <wp:posOffset>127000</wp:posOffset>
                      </wp:positionV>
                      <wp:extent cx="1377315" cy="285750"/>
                      <wp:effectExtent l="0" t="0" r="0" b="190500"/>
                      <wp:wrapNone/>
                      <wp:docPr id="17" name="四角形吹き出し 18"/>
                      <wp:cNvGraphicFramePr/>
                      <a:graphic xmlns:a="http://schemas.openxmlformats.org/drawingml/2006/main">
                        <a:graphicData uri="http://schemas.microsoft.com/office/word/2010/wordprocessingShape">
                          <wps:wsp>
                            <wps:cNvSpPr/>
                            <wps:spPr>
                              <a:xfrm>
                                <a:off x="0" y="0"/>
                                <a:ext cx="1377315" cy="285750"/>
                              </a:xfrm>
                              <a:prstGeom prst="wedgeRectCallout">
                                <a:avLst>
                                  <a:gd name="adj1" fmla="val -5772"/>
                                  <a:gd name="adj2" fmla="val 111183"/>
                                </a:avLst>
                              </a:prstGeom>
                              <a:solidFill>
                                <a:srgbClr val="005298">
                                  <a:alpha val="56000"/>
                                </a:srgbClr>
                              </a:solidFill>
                              <a:ln w="9525" cap="rnd" cmpd="sng" algn="ctr">
                                <a:noFill/>
                                <a:prstDash val="solid"/>
                                <a:round/>
                                <a:headEnd type="none" w="med" len="med"/>
                                <a:tailEnd type="none" w="med" len="med"/>
                              </a:ln>
                              <a:effectLst/>
                            </wps:spPr>
                            <wps:txbx>
                              <w:txbxContent>
                                <w:p w14:paraId="111CA650" w14:textId="77777777" w:rsidR="001E7F40" w:rsidRPr="005271C7" w:rsidRDefault="001E7F40" w:rsidP="001A23CE">
                                  <w:pPr>
                                    <w:snapToGrid w:val="0"/>
                                    <w:rPr>
                                      <w:rFonts w:ascii="游ゴシック" w:eastAsia="游ゴシック" w:hAnsi="游ゴシック" w:cs="+mn-cs"/>
                                      <w:color w:val="FFFFFF"/>
                                      <w:kern w:val="0"/>
                                      <w:sz w:val="14"/>
                                      <w:szCs w:val="14"/>
                                    </w:rPr>
                                  </w:pPr>
                                  <w:r w:rsidRPr="005271C7">
                                    <w:rPr>
                                      <w:rFonts w:ascii="游ゴシック" w:eastAsia="游ゴシック" w:hAnsi="游ゴシック" w:cs="+mn-cs" w:hint="eastAsia"/>
                                      <w:color w:val="FFFFFF"/>
                                      <w:sz w:val="14"/>
                                      <w:szCs w:val="14"/>
                                    </w:rPr>
                                    <w:t>略語は解説を入れる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0D26273B" id="_x0000_s1042" type="#_x0000_t61" style="position:absolute;left:0;text-align:left;margin-left:297.35pt;margin-top:10pt;width:108.45pt;height:22.5pt;z-index:251658263;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" adj="9553,34816" fillcolor="#005298" stroked="f">
                      <v:fill opacity="36751f"/>
                      <v:stroke joinstyle="round" endcap="round"/>
                      <v:textbox>
                        <w:txbxContent>
                          <w:p w14:paraId="111CA650" w14:textId="77777777" w:rsidR="001E7F40" w:rsidRPr="005271C7" w:rsidRDefault="001E7F40" w:rsidP="001A23CE">
                            <w:pPr>
                              <w:snapToGrid w:val="0"/>
                              <w:rPr>
                                <w:rFonts w:ascii="游ゴシック" w:eastAsia="游ゴシック" w:hAnsi="游ゴシック" w:cs="+mn-cs"/>
                                <w:color w:val="FFFFFF"/>
                                <w:kern w:val="0"/>
                                <w:sz w:val="14"/>
                                <w:szCs w:val="14"/>
                              </w:rPr>
                            </w:pPr>
                            <w:r w:rsidRPr="005271C7">
                              <w:rPr>
                                <w:rFonts w:ascii="游ゴシック" w:eastAsia="游ゴシック" w:hAnsi="游ゴシック" w:cs="+mn-cs" w:hint="eastAsia"/>
                                <w:color w:val="FFFFFF"/>
                                <w:sz w:val="14"/>
                                <w:szCs w:val="14"/>
                              </w:rPr>
                              <w:t>略語は解説を入れる</w:t>
                            </w:r>
                          </w:p>
                        </w:txbxContent>
                      </v:textbox>
                    </v:shape>
                  </w:pict>
                </mc:Fallback>
              </mc:AlternateContent>
            </w:r>
            <w:r w:rsidR="00991591" w:rsidRPr="00625FDE">
              <w:rPr>
                <w:noProof/>
              </w:rPr>
              <w:drawing>
                <wp:anchor distT="0" distB="0" distL="114300" distR="114300" simplePos="0" relativeHeight="251658258" behindDoc="0" locked="0" layoutInCell="1" allowOverlap="1" wp14:anchorId="783C7544" wp14:editId="0E0C995E">
                  <wp:simplePos x="0" y="0"/>
                  <wp:positionH relativeFrom="column">
                    <wp:posOffset>-6350</wp:posOffset>
                  </wp:positionH>
                  <wp:positionV relativeFrom="paragraph">
                    <wp:posOffset>582930</wp:posOffset>
                  </wp:positionV>
                  <wp:extent cx="5288905" cy="2093525"/>
                  <wp:effectExtent l="0" t="0" r="0" b="0"/>
                  <wp:wrapNone/>
                  <wp:docPr id="8" name="図 7">
                    <a:extLst xmlns:a="http://schemas.openxmlformats.org/drawingml/2006/main">
                      <a:ext uri="{FF2B5EF4-FFF2-40B4-BE49-F238E27FC236}">
                        <a16:creationId xmlns:a16="http://schemas.microsoft.com/office/drawing/2014/main" id="{638C59D1-42AE-61DA-DCA1-FCB47203B4E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図 7">
                            <a:extLst>
                              <a:ext uri="{FF2B5EF4-FFF2-40B4-BE49-F238E27FC236}">
                                <a16:creationId xmlns:a16="http://schemas.microsoft.com/office/drawing/2014/main" id="{638C59D1-42AE-61DA-DCA1-FCB47203B4EC}"/>
                              </a:ext>
                            </a:extLst>
                          </pic:cNvPr>
                          <pic:cNvPicPr>
                            <a:picLocks noChangeAspect="1"/>
                          </pic:cNvPicPr>
                        </pic:nvPicPr>
                        <pic:blipFill>
                          <a:blip r:embed="rId13"/>
                          <a:stretch>
                            <a:fillRect/>
                          </a:stretch>
                        </pic:blipFill>
                        <pic:spPr>
                          <a:xfrm>
                            <a:off x="0" y="0"/>
                            <a:ext cx="5288905" cy="2093525"/>
                          </a:xfrm>
                          <a:prstGeom prst="rect">
                            <a:avLst/>
                          </a:prstGeom>
                        </pic:spPr>
                      </pic:pic>
                    </a:graphicData>
                  </a:graphic>
                </wp:anchor>
              </w:drawing>
            </w:r>
            <w:r w:rsidR="00991591" w:rsidRPr="00625FDE">
              <w:rPr>
                <w:noProof/>
              </w:rPr>
              <mc:AlternateContent>
                <mc:Choice Requires="wps">
                  <w:drawing>
                    <wp:anchor distT="0" distB="0" distL="114300" distR="114300" simplePos="0" relativeHeight="251658261" behindDoc="0" locked="0" layoutInCell="1" allowOverlap="1" wp14:anchorId="76907E11" wp14:editId="20414352">
                      <wp:simplePos x="0" y="0"/>
                      <wp:positionH relativeFrom="column">
                        <wp:posOffset>2400300</wp:posOffset>
                      </wp:positionH>
                      <wp:positionV relativeFrom="paragraph">
                        <wp:posOffset>59055</wp:posOffset>
                      </wp:positionV>
                      <wp:extent cx="803246" cy="1544440"/>
                      <wp:effectExtent l="0" t="0" r="16510" b="17780"/>
                      <wp:wrapNone/>
                      <wp:docPr id="11" name="テキスト ボックス 10">
                        <a:extLst xmlns:a="http://schemas.openxmlformats.org/drawingml/2006/main">
                          <a:ext uri="{FF2B5EF4-FFF2-40B4-BE49-F238E27FC236}">
                            <a16:creationId xmlns:a16="http://schemas.microsoft.com/office/drawing/2014/main" id="{35581132-3D37-CD22-E904-E21A1E096B65}"/>
                          </a:ext>
                        </a:extLst>
                      </wp:docPr>
                      <wp:cNvGraphicFramePr/>
                      <a:graphic xmlns:a="http://schemas.openxmlformats.org/drawingml/2006/main">
                        <a:graphicData uri="http://schemas.microsoft.com/office/word/2010/wordprocessingShape">
                          <wps:wsp>
                            <wps:cNvSpPr txBox="1"/>
                            <wps:spPr>
                              <a:xfrm>
                                <a:off x="0" y="0"/>
                                <a:ext cx="803246" cy="1544440"/>
                              </a:xfrm>
                              <a:prstGeom prst="rect">
                                <a:avLst/>
                              </a:prstGeom>
                              <a:noFill/>
                              <a:ln>
                                <a:solidFill>
                                  <a:sysClr val="windowText" lastClr="000000">
                                    <a:lumMod val="50000"/>
                                    <a:lumOff val="50000"/>
                                  </a:sysClr>
                                </a:solidFill>
                              </a:ln>
                            </wps:spPr>
                            <wps:txbx>
                              <w:txbxContent>
                                <w:p w14:paraId="0F5E9F91" w14:textId="77777777" w:rsidR="001E7F40" w:rsidRDefault="001E7F40" w:rsidP="001A23CE">
                                  <w:pPr>
                                    <w:snapToGrid w:val="0"/>
                                    <w:jc w:val="center"/>
                                    <w:rPr>
                                      <w:rFonts w:ascii="游ゴシック" w:eastAsia="游ゴシック" w:hAnsi="游ゴシック" w:cs="+mn-cs"/>
                                      <w:b/>
                                      <w:bCs/>
                                      <w:color w:val="7F7F7F"/>
                                      <w:kern w:val="24"/>
                                      <w:sz w:val="24"/>
                                      <w:szCs w:val="24"/>
                                    </w:rPr>
                                  </w:pPr>
                                  <w:r>
                                    <w:rPr>
                                      <w:rFonts w:ascii="游ゴシック" w:eastAsia="游ゴシック" w:hAnsi="游ゴシック" w:cs="+mn-cs" w:hint="eastAsia"/>
                                      <w:b/>
                                      <w:bCs/>
                                      <w:color w:val="7F7F7F"/>
                                      <w:kern w:val="24"/>
                                    </w:rPr>
                                    <w:t>既に実用化済等の技術</w:t>
                                  </w:r>
                                </w:p>
                              </w:txbxContent>
                            </wps:txbx>
                            <wps:bodyPr wrap="square" rtlCol="0" anchor="t" anchorCtr="0">
                              <a:noAutofit/>
                            </wps:bodyPr>
                          </wps:wsp>
                        </a:graphicData>
                      </a:graphic>
                    </wp:anchor>
                  </w:drawing>
                </mc:Choice>
                <mc:Fallback>
                  <w:pict>
                    <v:shape w14:anchorId="76907E11" id="テキスト ボックス 10" o:spid="_x0000_s1043" type="#_x0000_t202" style="position:absolute;left:0;text-align:left;margin-left:189pt;margin-top:4.65pt;width:63.25pt;height:121.6pt;z-index:251658261;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" filled="f" strokecolor="#7f7f7f">
                      <v:textbox>
                        <w:txbxContent>
                          <w:p w14:paraId="0F5E9F91" w14:textId="77777777" w:rsidR="001E7F40" w:rsidRDefault="001E7F40" w:rsidP="001A23CE">
                            <w:pPr>
                              <w:snapToGrid w:val="0"/>
                              <w:jc w:val="center"/>
                              <w:rPr>
                                <w:rFonts w:ascii="游ゴシック" w:eastAsia="游ゴシック" w:hAnsi="游ゴシック" w:cs="+mn-cs"/>
                                <w:b/>
                                <w:bCs/>
                                <w:color w:val="7F7F7F"/>
                                <w:kern w:val="24"/>
                                <w:sz w:val="24"/>
                                <w:szCs w:val="24"/>
                              </w:rPr>
                            </w:pPr>
                            <w:r>
                              <w:rPr>
                                <w:rFonts w:ascii="游ゴシック" w:eastAsia="游ゴシック" w:hAnsi="游ゴシック" w:cs="+mn-cs" w:hint="eastAsia"/>
                                <w:b/>
                                <w:bCs/>
                                <w:color w:val="7F7F7F"/>
                                <w:kern w:val="24"/>
                              </w:rPr>
                              <w:t>既に実用化済等の技術</w:t>
                            </w:r>
                          </w:p>
                        </w:txbxContent>
                      </v:textbox>
                    </v:shape>
                  </w:pict>
                </mc:Fallback>
              </mc:AlternateContent>
            </w:r>
          </w:p>
        </w:tc>
      </w:tr>
    </w:tbl>
    <w:p w14:paraId="719F2088" w14:textId="77777777" w:rsidR="00065ED1" w:rsidRPr="000C0C9F" w:rsidRDefault="00065ED1" w:rsidP="00727D77">
      <w:pPr>
        <w:pStyle w:val="a5"/>
        <w:spacing w:beforeLines="50" w:before="180"/>
        <w:ind w:leftChars="0" w:left="850"/>
        <w:rPr>
          <w:rFonts w:ascii="ＭＳ ゴシック" w:eastAsia="ＭＳ ゴシック" w:hAnsi="ＭＳ ゴシック"/>
        </w:rPr>
      </w:pPr>
    </w:p>
    <w:p w14:paraId="2B4276B7" w14:textId="2D5D69E8" w:rsidR="00DA1A39" w:rsidRPr="005D2A88" w:rsidRDefault="00DA1A39" w:rsidP="00DA1A39">
      <w:pPr>
        <w:pStyle w:val="a5"/>
        <w:numPr>
          <w:ilvl w:val="1"/>
          <w:numId w:val="5"/>
        </w:numPr>
        <w:spacing w:beforeLines="50" w:before="180"/>
        <w:ind w:leftChars="0" w:left="284"/>
        <w:outlineLvl w:val="1"/>
        <w:rPr>
          <w:rFonts w:ascii="ＭＳ ゴシック" w:eastAsia="ＭＳ ゴシック" w:hAnsi="ＭＳ ゴシック"/>
        </w:rPr>
      </w:pPr>
      <w:r>
        <w:rPr>
          <w:rFonts w:ascii="ＭＳ ゴシック" w:eastAsia="ＭＳ ゴシック" w:hAnsi="ＭＳ ゴシック" w:hint="eastAsia"/>
        </w:rPr>
        <w:t xml:space="preserve">　</w:t>
      </w:r>
      <w:r w:rsidRPr="00DA1A39">
        <w:rPr>
          <w:rFonts w:ascii="ＭＳ ゴシック" w:eastAsia="ＭＳ ゴシック" w:hAnsi="ＭＳ ゴシック"/>
        </w:rPr>
        <w:t>研究開発プロジェクトの実施体制等</w:t>
      </w:r>
    </w:p>
    <w:p w14:paraId="1E3BAF96" w14:textId="042E7FBD" w:rsidR="00DB785C" w:rsidRPr="00625FDE" w:rsidRDefault="00FC0CBF" w:rsidP="00D30363">
      <w:pPr>
        <w:ind w:leftChars="271" w:left="705" w:hangingChars="65" w:hanging="136"/>
        <w:rPr>
          <w:rFonts w:ascii="ＭＳ ゴシック" w:eastAsia="ＭＳ ゴシック" w:hAnsi="ＭＳ ゴシック"/>
          <w:i/>
          <w:iCs/>
          <w:color w:val="4472C4" w:themeColor="accent1"/>
        </w:rPr>
      </w:pPr>
      <w:r w:rsidRPr="00625FDE">
        <w:rPr>
          <w:rFonts w:ascii="ＭＳ ゴシック" w:eastAsia="ＭＳ ゴシック" w:hAnsi="ＭＳ ゴシック" w:hint="eastAsia"/>
          <w:i/>
          <w:iCs/>
          <w:color w:val="4472C4" w:themeColor="accent1"/>
        </w:rPr>
        <w:t>＜研究開発</w:t>
      </w:r>
      <w:r w:rsidR="00C94A41">
        <w:rPr>
          <w:rFonts w:ascii="ＭＳ ゴシック" w:eastAsia="ＭＳ ゴシック" w:hAnsi="ＭＳ ゴシック" w:hint="eastAsia"/>
          <w:i/>
          <w:iCs/>
          <w:color w:val="4472C4" w:themeColor="accent1"/>
        </w:rPr>
        <w:t>プロジェクト</w:t>
      </w:r>
      <w:r w:rsidRPr="00625FDE">
        <w:rPr>
          <w:rFonts w:ascii="ＭＳ ゴシック" w:eastAsia="ＭＳ ゴシック" w:hAnsi="ＭＳ ゴシック" w:hint="eastAsia"/>
          <w:i/>
          <w:iCs/>
          <w:color w:val="4472C4" w:themeColor="accent1"/>
        </w:rPr>
        <w:t>の実施体制を</w:t>
      </w:r>
      <w:r w:rsidR="00290254" w:rsidRPr="00625FDE">
        <w:rPr>
          <w:rFonts w:ascii="ＭＳ ゴシック" w:eastAsia="ＭＳ ゴシック" w:hAnsi="ＭＳ ゴシック" w:hint="eastAsia"/>
          <w:i/>
          <w:iCs/>
          <w:color w:val="4472C4" w:themeColor="accent1"/>
        </w:rPr>
        <w:t>研究開発項目毎等で</w:t>
      </w:r>
      <w:r w:rsidR="00645017" w:rsidRPr="00625FDE">
        <w:rPr>
          <w:rFonts w:ascii="ＭＳ ゴシック" w:eastAsia="ＭＳ ゴシック" w:hAnsi="ＭＳ ゴシック" w:hint="eastAsia"/>
          <w:i/>
          <w:iCs/>
          <w:color w:val="4472C4" w:themeColor="accent1"/>
        </w:rPr>
        <w:t>樹形図等</w:t>
      </w:r>
      <w:r w:rsidR="00290254" w:rsidRPr="00625FDE">
        <w:rPr>
          <w:rFonts w:ascii="ＭＳ ゴシック" w:eastAsia="ＭＳ ゴシック" w:hAnsi="ＭＳ ゴシック" w:hint="eastAsia"/>
          <w:i/>
          <w:iCs/>
          <w:color w:val="4472C4" w:themeColor="accent1"/>
        </w:rPr>
        <w:t>により</w:t>
      </w:r>
      <w:r w:rsidR="00645017" w:rsidRPr="00625FDE">
        <w:rPr>
          <w:rFonts w:ascii="ＭＳ ゴシック" w:eastAsia="ＭＳ ゴシック" w:hAnsi="ＭＳ ゴシック" w:hint="eastAsia"/>
          <w:i/>
          <w:iCs/>
          <w:color w:val="4472C4" w:themeColor="accent1"/>
        </w:rPr>
        <w:t>表現する。それぞれの</w:t>
      </w:r>
      <w:r w:rsidRPr="00625FDE">
        <w:rPr>
          <w:rFonts w:ascii="ＭＳ ゴシック" w:eastAsia="ＭＳ ゴシック" w:hAnsi="ＭＳ ゴシック" w:hint="eastAsia"/>
          <w:i/>
          <w:iCs/>
          <w:color w:val="4472C4" w:themeColor="accent1"/>
        </w:rPr>
        <w:t>担当</w:t>
      </w:r>
      <w:r w:rsidR="00645017" w:rsidRPr="00625FDE">
        <w:rPr>
          <w:rFonts w:ascii="ＭＳ ゴシック" w:eastAsia="ＭＳ ゴシック" w:hAnsi="ＭＳ ゴシック" w:hint="eastAsia"/>
          <w:i/>
          <w:iCs/>
          <w:color w:val="4472C4" w:themeColor="accent1"/>
        </w:rPr>
        <w:t>社</w:t>
      </w:r>
      <w:r w:rsidRPr="00625FDE">
        <w:rPr>
          <w:rFonts w:ascii="ＭＳ ゴシック" w:eastAsia="ＭＳ ゴシック" w:hAnsi="ＭＳ ゴシック" w:hint="eastAsia"/>
          <w:i/>
          <w:iCs/>
          <w:color w:val="4472C4" w:themeColor="accent1"/>
        </w:rPr>
        <w:t>が体制の中で果たす役割や、</w:t>
      </w:r>
      <w:r w:rsidR="006F2D7F" w:rsidRPr="00625FDE">
        <w:rPr>
          <w:rFonts w:ascii="ＭＳ ゴシック" w:eastAsia="ＭＳ ゴシック" w:hAnsi="ＭＳ ゴシック" w:hint="eastAsia"/>
          <w:i/>
          <w:iCs/>
          <w:color w:val="4472C4" w:themeColor="accent1"/>
        </w:rPr>
        <w:t>共同</w:t>
      </w:r>
      <w:r w:rsidRPr="00625FDE">
        <w:rPr>
          <w:rFonts w:ascii="ＭＳ ゴシック" w:eastAsia="ＭＳ ゴシック" w:hAnsi="ＭＳ ゴシック" w:hint="eastAsia"/>
          <w:i/>
          <w:iCs/>
          <w:color w:val="4472C4" w:themeColor="accent1"/>
        </w:rPr>
        <w:t>提案者以外の連携者等</w:t>
      </w:r>
      <w:r w:rsidR="00ED077B" w:rsidRPr="00625FDE">
        <w:rPr>
          <w:rFonts w:ascii="ＭＳ ゴシック" w:eastAsia="ＭＳ ゴシック" w:hAnsi="ＭＳ ゴシック" w:hint="eastAsia"/>
          <w:i/>
          <w:iCs/>
          <w:color w:val="4472C4" w:themeColor="accent1"/>
        </w:rPr>
        <w:t>も</w:t>
      </w:r>
      <w:r w:rsidRPr="00625FDE">
        <w:rPr>
          <w:rFonts w:ascii="ＭＳ ゴシック" w:eastAsia="ＭＳ ゴシック" w:hAnsi="ＭＳ ゴシック" w:hint="eastAsia"/>
          <w:i/>
          <w:iCs/>
          <w:color w:val="4472C4" w:themeColor="accent1"/>
        </w:rPr>
        <w:t>明確にした上で簡潔に図示する</w:t>
      </w:r>
      <w:r w:rsidR="000E7F11" w:rsidRPr="00625FDE">
        <w:rPr>
          <w:rFonts w:ascii="ＭＳ ゴシック" w:eastAsia="ＭＳ ゴシック" w:hAnsi="ＭＳ ゴシック" w:hint="eastAsia"/>
          <w:i/>
          <w:iCs/>
          <w:color w:val="4472C4" w:themeColor="accent1"/>
        </w:rPr>
        <w:t>こと</w:t>
      </w:r>
      <w:r w:rsidR="00500850">
        <w:rPr>
          <w:rFonts w:ascii="ＭＳ ゴシック" w:eastAsia="ＭＳ ゴシック" w:hAnsi="ＭＳ ゴシック" w:hint="eastAsia"/>
          <w:i/>
          <w:iCs/>
          <w:color w:val="4472C4" w:themeColor="accent1"/>
        </w:rPr>
        <w:t>。</w:t>
      </w:r>
      <w:r w:rsidRPr="00625FDE">
        <w:rPr>
          <w:rFonts w:ascii="ＭＳ ゴシック" w:eastAsia="ＭＳ ゴシック" w:hAnsi="ＭＳ ゴシック" w:hint="eastAsia"/>
          <w:i/>
          <w:iCs/>
          <w:color w:val="4472C4" w:themeColor="accent1"/>
        </w:rPr>
        <w:t>＞</w:t>
      </w:r>
    </w:p>
    <w:tbl>
      <w:tblPr>
        <w:tblStyle w:val="a6"/>
        <w:tblW w:w="0" w:type="auto"/>
        <w:tblInd w:w="705" w:type="dxa"/>
        <w:tblLook w:val="04A0" w:firstRow="1" w:lastRow="0" w:firstColumn="1" w:lastColumn="0" w:noHBand="0" w:noVBand="1"/>
      </w:tblPr>
      <w:tblGrid>
        <w:gridCol w:w="9041"/>
      </w:tblGrid>
      <w:tr w:rsidR="004C339B" w:rsidRPr="00625FDE" w14:paraId="5B13A57D" w14:textId="77777777" w:rsidTr="003F1C20">
        <w:trPr>
          <w:trHeight w:val="6820"/>
        </w:trPr>
        <w:tc>
          <w:tcPr>
            <w:tcW w:w="9041" w:type="dxa"/>
            <w:tcBorders>
              <w:top w:val="nil"/>
              <w:left w:val="nil"/>
              <w:bottom w:val="nil"/>
              <w:right w:val="nil"/>
            </w:tcBorders>
          </w:tcPr>
          <w:p w14:paraId="6183A3F7" w14:textId="3DDF5C51" w:rsidR="00A67AA1" w:rsidRPr="00625FDE" w:rsidRDefault="00F5555F" w:rsidP="00D30363">
            <w:pPr>
              <w:rPr>
                <w:rFonts w:ascii="ＭＳ ゴシック" w:eastAsia="ＭＳ ゴシック" w:hAnsi="ＭＳ ゴシック"/>
                <w:i/>
                <w:iCs/>
                <w:color w:val="4472C4" w:themeColor="accent1"/>
              </w:rPr>
            </w:pPr>
            <w:r w:rsidRPr="00625FDE">
              <w:rPr>
                <w:noProof/>
              </w:rPr>
              <w:lastRenderedPageBreak/>
              <mc:AlternateContent>
                <mc:Choice Requires="wps">
                  <w:drawing>
                    <wp:anchor distT="0" distB="0" distL="114300" distR="114300" simplePos="0" relativeHeight="251658280" behindDoc="0" locked="0" layoutInCell="1" allowOverlap="1" wp14:anchorId="4C88A285" wp14:editId="3BD3E737">
                      <wp:simplePos x="0" y="0"/>
                      <wp:positionH relativeFrom="column">
                        <wp:posOffset>2665095</wp:posOffset>
                      </wp:positionH>
                      <wp:positionV relativeFrom="paragraph">
                        <wp:posOffset>40640</wp:posOffset>
                      </wp:positionV>
                      <wp:extent cx="3009900" cy="981075"/>
                      <wp:effectExtent l="0" t="0" r="0" b="66675"/>
                      <wp:wrapNone/>
                      <wp:docPr id="38" name="四角形吹き出し 18"/>
                      <wp:cNvGraphicFramePr/>
                      <a:graphic xmlns:a="http://schemas.openxmlformats.org/drawingml/2006/main">
                        <a:graphicData uri="http://schemas.microsoft.com/office/word/2010/wordprocessingShape">
                          <wps:wsp>
                            <wps:cNvSpPr/>
                            <wps:spPr>
                              <a:xfrm>
                                <a:off x="0" y="0"/>
                                <a:ext cx="3009900" cy="981075"/>
                              </a:xfrm>
                              <a:prstGeom prst="wedgeRectCallout">
                                <a:avLst>
                                  <a:gd name="adj1" fmla="val -44126"/>
                                  <a:gd name="adj2" fmla="val 55338"/>
                                </a:avLst>
                              </a:prstGeom>
                              <a:solidFill>
                                <a:srgbClr val="005298">
                                  <a:alpha val="56000"/>
                                </a:srgbClr>
                              </a:solidFill>
                              <a:ln w="9525" cap="rnd" cmpd="sng" algn="ctr">
                                <a:noFill/>
                                <a:prstDash val="solid"/>
                                <a:round/>
                                <a:headEnd type="none" w="med" len="med"/>
                                <a:tailEnd type="none" w="med" len="med"/>
                              </a:ln>
                              <a:effectLst/>
                            </wps:spPr>
                            <wps:txbx>
                              <w:txbxContent>
                                <w:p w14:paraId="6F980927" w14:textId="77777777" w:rsidR="001E7F40" w:rsidRPr="001A23CE" w:rsidRDefault="001E7F40" w:rsidP="001A23CE">
                                  <w:pPr>
                                    <w:pStyle w:val="a5"/>
                                    <w:widowControl/>
                                    <w:numPr>
                                      <w:ilvl w:val="0"/>
                                      <w:numId w:val="32"/>
                                    </w:numPr>
                                    <w:tabs>
                                      <w:tab w:val="clear" w:pos="720"/>
                                    </w:tabs>
                                    <w:snapToGrid w:val="0"/>
                                    <w:ind w:leftChars="0" w:left="284" w:hanging="216"/>
                                    <w:jc w:val="left"/>
                                    <w:rPr>
                                      <w:rFonts w:ascii="游ゴシック" w:eastAsia="游ゴシック" w:hAnsi="游ゴシック" w:cs="+mn-cs"/>
                                      <w:color w:val="FFFFFF"/>
                                      <w:sz w:val="14"/>
                                      <w:szCs w:val="14"/>
                                    </w:rPr>
                                  </w:pPr>
                                  <w:r w:rsidRPr="001A23CE">
                                    <w:rPr>
                                      <w:rFonts w:ascii="游ゴシック" w:eastAsia="游ゴシック" w:hAnsi="游ゴシック" w:cs="+mn-cs" w:hint="eastAsia"/>
                                      <w:color w:val="FFFFFF"/>
                                      <w:sz w:val="14"/>
                                      <w:szCs w:val="14"/>
                                    </w:rPr>
                                    <w:t>内容を図や線表などを使ってわかりやすく記載する。フォーマットは一例</w:t>
                                  </w:r>
                                </w:p>
                                <w:p w14:paraId="36A40C70" w14:textId="32E6EB47" w:rsidR="001E7F40" w:rsidRPr="001A23CE" w:rsidRDefault="001E7F40" w:rsidP="001A23CE">
                                  <w:pPr>
                                    <w:pStyle w:val="a5"/>
                                    <w:widowControl/>
                                    <w:numPr>
                                      <w:ilvl w:val="0"/>
                                      <w:numId w:val="32"/>
                                    </w:numPr>
                                    <w:tabs>
                                      <w:tab w:val="clear" w:pos="720"/>
                                    </w:tabs>
                                    <w:snapToGrid w:val="0"/>
                                    <w:ind w:leftChars="0" w:left="284" w:hanging="216"/>
                                    <w:jc w:val="left"/>
                                    <w:textAlignment w:val="baseline"/>
                                    <w:rPr>
                                      <w:rFonts w:ascii="游ゴシック" w:eastAsia="游ゴシック" w:hAnsi="游ゴシック" w:cs="+mn-cs"/>
                                      <w:color w:val="FFFFFF"/>
                                      <w:sz w:val="14"/>
                                      <w:szCs w:val="14"/>
                                    </w:rPr>
                                  </w:pPr>
                                  <w:r w:rsidRPr="001A23CE">
                                    <w:rPr>
                                      <w:rFonts w:ascii="游ゴシック" w:eastAsia="游ゴシック" w:hAnsi="游ゴシック" w:cs="+mn-cs" w:hint="eastAsia"/>
                                      <w:color w:val="FFFFFF"/>
                                      <w:sz w:val="14"/>
                                      <w:szCs w:val="14"/>
                                    </w:rPr>
                                    <w:t>代表提案者、共同提案者（</w:t>
                                  </w:r>
                                  <w:r w:rsidR="00FC35A1">
                                    <w:rPr>
                                      <w:rFonts w:ascii="游ゴシック" w:eastAsia="游ゴシック" w:hAnsi="游ゴシック" w:cs="+mn-cs" w:hint="eastAsia"/>
                                      <w:color w:val="FFFFFF"/>
                                      <w:sz w:val="14"/>
                                      <w:szCs w:val="14"/>
                                    </w:rPr>
                                    <w:t>実線</w:t>
                                  </w:r>
                                  <w:r w:rsidRPr="001A23CE">
                                    <w:rPr>
                                      <w:rFonts w:ascii="游ゴシック" w:eastAsia="游ゴシック" w:hAnsi="游ゴシック" w:cs="+mn-cs" w:hint="eastAsia"/>
                                      <w:color w:val="FFFFFF"/>
                                      <w:sz w:val="14"/>
                                      <w:szCs w:val="14"/>
                                    </w:rPr>
                                    <w:t>）は機構からの助成に係る</w:t>
                                  </w:r>
                                  <w:r w:rsidR="00842C68">
                                    <w:rPr>
                                      <w:rFonts w:ascii="游ゴシック" w:eastAsia="游ゴシック" w:hAnsi="游ゴシック" w:cs="+mn-cs" w:hint="eastAsia"/>
                                      <w:color w:val="FFFFFF"/>
                                      <w:sz w:val="14"/>
                                      <w:szCs w:val="14"/>
                                    </w:rPr>
                                    <w:t>交付決定通知を受ける</w:t>
                                  </w:r>
                                  <w:r w:rsidRPr="001A23CE">
                                    <w:rPr>
                                      <w:rFonts w:ascii="游ゴシック" w:eastAsia="游ゴシック" w:hAnsi="游ゴシック" w:cs="+mn-cs" w:hint="eastAsia"/>
                                      <w:color w:val="FFFFFF"/>
                                      <w:sz w:val="14"/>
                                      <w:szCs w:val="14"/>
                                    </w:rPr>
                                    <w:t>が、連携研究者、研究実施協力者（点線）は機構</w:t>
                                  </w:r>
                                  <w:r w:rsidR="00842C68">
                                    <w:rPr>
                                      <w:rFonts w:ascii="游ゴシック" w:eastAsia="游ゴシック" w:hAnsi="游ゴシック" w:cs="+mn-cs" w:hint="eastAsia"/>
                                      <w:color w:val="FFFFFF"/>
                                      <w:sz w:val="14"/>
                                      <w:szCs w:val="14"/>
                                    </w:rPr>
                                    <w:t>からの助成に係る交付決定通知は受けない</w:t>
                                  </w:r>
                                  <w:r w:rsidRPr="001A23CE">
                                    <w:rPr>
                                      <w:rFonts w:ascii="游ゴシック" w:eastAsia="游ゴシック" w:hAnsi="游ゴシック" w:cs="+mn-cs" w:hint="eastAsia"/>
                                      <w:color w:val="FFFFFF"/>
                                      <w:sz w:val="14"/>
                                      <w:szCs w:val="14"/>
                                    </w:rPr>
                                    <w:t>。</w:t>
                                  </w:r>
                                </w:p>
                                <w:p w14:paraId="4E7DF47C" w14:textId="77777777" w:rsidR="001E7F40" w:rsidRPr="001A23CE" w:rsidRDefault="001E7F40" w:rsidP="001A23CE">
                                  <w:pPr>
                                    <w:pStyle w:val="a5"/>
                                    <w:widowControl/>
                                    <w:numPr>
                                      <w:ilvl w:val="0"/>
                                      <w:numId w:val="32"/>
                                    </w:numPr>
                                    <w:tabs>
                                      <w:tab w:val="clear" w:pos="720"/>
                                    </w:tabs>
                                    <w:snapToGrid w:val="0"/>
                                    <w:ind w:leftChars="0" w:left="284" w:hanging="216"/>
                                    <w:jc w:val="left"/>
                                    <w:textAlignment w:val="baseline"/>
                                    <w:rPr>
                                      <w:rFonts w:ascii="游ゴシック" w:eastAsia="游ゴシック" w:hAnsi="游ゴシック" w:cs="+mn-cs"/>
                                      <w:color w:val="FFFFFF"/>
                                      <w:sz w:val="14"/>
                                      <w:szCs w:val="14"/>
                                    </w:rPr>
                                  </w:pPr>
                                  <w:r w:rsidRPr="001A23CE">
                                    <w:rPr>
                                      <w:rFonts w:ascii="游ゴシック" w:eastAsia="游ゴシック" w:hAnsi="游ゴシック" w:cs="+mn-cs" w:hint="eastAsia"/>
                                      <w:color w:val="FFFFFF"/>
                                      <w:sz w:val="14"/>
                                      <w:szCs w:val="14"/>
                                    </w:rPr>
                                    <w:t>研究開発とその成果を最大化することに係る体制を記載する。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C88A285" id="_x0000_s1044" type="#_x0000_t61" style="position:absolute;left:0;text-align:left;margin-left:209.85pt;margin-top:3.2pt;width:237pt;height:77.25pt;z-index:251658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" adj="1269,22753" fillcolor="#005298" stroked="f">
                      <v:fill opacity="36751f"/>
                      <v:stroke joinstyle="round" endcap="round"/>
                      <v:textbox>
                        <w:txbxContent>
                          <w:p w14:paraId="6F980927" w14:textId="77777777" w:rsidR="001E7F40" w:rsidRPr="001A23CE" w:rsidRDefault="001E7F40" w:rsidP="001A23CE">
                            <w:pPr>
                              <w:pStyle w:val="a5"/>
                              <w:widowControl/>
                              <w:numPr>
                                <w:ilvl w:val="0"/>
                                <w:numId w:val="32"/>
                              </w:numPr>
                              <w:tabs>
                                <w:tab w:val="clear" w:pos="720"/>
                              </w:tabs>
                              <w:snapToGrid w:val="0"/>
                              <w:ind w:leftChars="0" w:left="284" w:hanging="216"/>
                              <w:jc w:val="left"/>
                              <w:rPr>
                                <w:rFonts w:ascii="游ゴシック" w:eastAsia="游ゴシック" w:hAnsi="游ゴシック" w:cs="+mn-cs"/>
                                <w:color w:val="FFFFFF"/>
                                <w:sz w:val="14"/>
                                <w:szCs w:val="14"/>
                              </w:rPr>
                            </w:pPr>
                            <w:r w:rsidRPr="001A23CE">
                              <w:rPr>
                                <w:rFonts w:ascii="游ゴシック" w:eastAsia="游ゴシック" w:hAnsi="游ゴシック" w:cs="+mn-cs" w:hint="eastAsia"/>
                                <w:color w:val="FFFFFF"/>
                                <w:sz w:val="14"/>
                                <w:szCs w:val="14"/>
                              </w:rPr>
                              <w:t>内容を図や線表などを使ってわかりやすく記載する。フォーマットは一例</w:t>
                            </w:r>
                          </w:p>
                          <w:p w14:paraId="36A40C70" w14:textId="32E6EB47" w:rsidR="001E7F40" w:rsidRPr="001A23CE" w:rsidRDefault="001E7F40" w:rsidP="001A23CE">
                            <w:pPr>
                              <w:pStyle w:val="a5"/>
                              <w:widowControl/>
                              <w:numPr>
                                <w:ilvl w:val="0"/>
                                <w:numId w:val="32"/>
                              </w:numPr>
                              <w:tabs>
                                <w:tab w:val="clear" w:pos="720"/>
                              </w:tabs>
                              <w:snapToGrid w:val="0"/>
                              <w:ind w:leftChars="0" w:left="284" w:hanging="216"/>
                              <w:jc w:val="left"/>
                              <w:textAlignment w:val="baseline"/>
                              <w:rPr>
                                <w:rFonts w:ascii="游ゴシック" w:eastAsia="游ゴシック" w:hAnsi="游ゴシック" w:cs="+mn-cs"/>
                                <w:color w:val="FFFFFF"/>
                                <w:sz w:val="14"/>
                                <w:szCs w:val="14"/>
                              </w:rPr>
                            </w:pPr>
                            <w:r w:rsidRPr="001A23CE">
                              <w:rPr>
                                <w:rFonts w:ascii="游ゴシック" w:eastAsia="游ゴシック" w:hAnsi="游ゴシック" w:cs="+mn-cs" w:hint="eastAsia"/>
                                <w:color w:val="FFFFFF"/>
                                <w:sz w:val="14"/>
                                <w:szCs w:val="14"/>
                              </w:rPr>
                              <w:t>代表提案者、共同提案者（</w:t>
                            </w:r>
                            <w:r w:rsidR="00FC35A1">
                              <w:rPr>
                                <w:rFonts w:ascii="游ゴシック" w:eastAsia="游ゴシック" w:hAnsi="游ゴシック" w:cs="+mn-cs" w:hint="eastAsia"/>
                                <w:color w:val="FFFFFF"/>
                                <w:sz w:val="14"/>
                                <w:szCs w:val="14"/>
                              </w:rPr>
                              <w:t>実線</w:t>
                            </w:r>
                            <w:r w:rsidRPr="001A23CE">
                              <w:rPr>
                                <w:rFonts w:ascii="游ゴシック" w:eastAsia="游ゴシック" w:hAnsi="游ゴシック" w:cs="+mn-cs" w:hint="eastAsia"/>
                                <w:color w:val="FFFFFF"/>
                                <w:sz w:val="14"/>
                                <w:szCs w:val="14"/>
                              </w:rPr>
                              <w:t>）は機構からの助成に係る</w:t>
                            </w:r>
                            <w:r w:rsidR="00842C68">
                              <w:rPr>
                                <w:rFonts w:ascii="游ゴシック" w:eastAsia="游ゴシック" w:hAnsi="游ゴシック" w:cs="+mn-cs" w:hint="eastAsia"/>
                                <w:color w:val="FFFFFF"/>
                                <w:sz w:val="14"/>
                                <w:szCs w:val="14"/>
                              </w:rPr>
                              <w:t>交付決定通知を受ける</w:t>
                            </w:r>
                            <w:r w:rsidRPr="001A23CE">
                              <w:rPr>
                                <w:rFonts w:ascii="游ゴシック" w:eastAsia="游ゴシック" w:hAnsi="游ゴシック" w:cs="+mn-cs" w:hint="eastAsia"/>
                                <w:color w:val="FFFFFF"/>
                                <w:sz w:val="14"/>
                                <w:szCs w:val="14"/>
                              </w:rPr>
                              <w:t>が、連携研究者、研究実施協力者（点線）は機構</w:t>
                            </w:r>
                            <w:r w:rsidR="00842C68">
                              <w:rPr>
                                <w:rFonts w:ascii="游ゴシック" w:eastAsia="游ゴシック" w:hAnsi="游ゴシック" w:cs="+mn-cs" w:hint="eastAsia"/>
                                <w:color w:val="FFFFFF"/>
                                <w:sz w:val="14"/>
                                <w:szCs w:val="14"/>
                              </w:rPr>
                              <w:t>からの助成に係る交付決定通知は受けない</w:t>
                            </w:r>
                            <w:r w:rsidRPr="001A23CE">
                              <w:rPr>
                                <w:rFonts w:ascii="游ゴシック" w:eastAsia="游ゴシック" w:hAnsi="游ゴシック" w:cs="+mn-cs" w:hint="eastAsia"/>
                                <w:color w:val="FFFFFF"/>
                                <w:sz w:val="14"/>
                                <w:szCs w:val="14"/>
                              </w:rPr>
                              <w:t>。</w:t>
                            </w:r>
                          </w:p>
                          <w:p w14:paraId="4E7DF47C" w14:textId="77777777" w:rsidR="001E7F40" w:rsidRPr="001A23CE" w:rsidRDefault="001E7F40" w:rsidP="001A23CE">
                            <w:pPr>
                              <w:pStyle w:val="a5"/>
                              <w:widowControl/>
                              <w:numPr>
                                <w:ilvl w:val="0"/>
                                <w:numId w:val="32"/>
                              </w:numPr>
                              <w:tabs>
                                <w:tab w:val="clear" w:pos="720"/>
                              </w:tabs>
                              <w:snapToGrid w:val="0"/>
                              <w:ind w:leftChars="0" w:left="284" w:hanging="216"/>
                              <w:jc w:val="left"/>
                              <w:textAlignment w:val="baseline"/>
                              <w:rPr>
                                <w:rFonts w:ascii="游ゴシック" w:eastAsia="游ゴシック" w:hAnsi="游ゴシック" w:cs="+mn-cs"/>
                                <w:color w:val="FFFFFF"/>
                                <w:sz w:val="14"/>
                                <w:szCs w:val="14"/>
                              </w:rPr>
                            </w:pPr>
                            <w:r w:rsidRPr="001A23CE">
                              <w:rPr>
                                <w:rFonts w:ascii="游ゴシック" w:eastAsia="游ゴシック" w:hAnsi="游ゴシック" w:cs="+mn-cs" w:hint="eastAsia"/>
                                <w:color w:val="FFFFFF"/>
                                <w:sz w:val="14"/>
                                <w:szCs w:val="14"/>
                              </w:rPr>
                              <w:t>研究開発とその成果を最大化することに係る体制を記載する。</w:t>
                            </w:r>
                          </w:p>
                        </w:txbxContent>
                      </v:textbox>
                    </v:shape>
                  </w:pict>
                </mc:Fallback>
              </mc:AlternateContent>
            </w:r>
            <w:r w:rsidR="001979E5" w:rsidRPr="00625FDE">
              <w:rPr>
                <w:noProof/>
              </w:rPr>
              <mc:AlternateContent>
                <mc:Choice Requires="wps">
                  <w:drawing>
                    <wp:anchor distT="0" distB="0" distL="114300" distR="114300" simplePos="0" relativeHeight="251658275" behindDoc="0" locked="0" layoutInCell="1" allowOverlap="1" wp14:anchorId="50E44A2B" wp14:editId="3CBB5AF5">
                      <wp:simplePos x="0" y="0"/>
                      <wp:positionH relativeFrom="column">
                        <wp:posOffset>3055620</wp:posOffset>
                      </wp:positionH>
                      <wp:positionV relativeFrom="paragraph">
                        <wp:posOffset>1593216</wp:posOffset>
                      </wp:positionV>
                      <wp:extent cx="247650" cy="476250"/>
                      <wp:effectExtent l="0" t="0" r="76200" b="95250"/>
                      <wp:wrapNone/>
                      <wp:docPr id="47" name="フリーフォーム: 図形 46">
                        <a:extLst xmlns:a="http://schemas.openxmlformats.org/drawingml/2006/main">
                          <a:ext uri="{FF2B5EF4-FFF2-40B4-BE49-F238E27FC236}">
                            <a16:creationId xmlns:a16="http://schemas.microsoft.com/office/drawing/2014/main" id="{90204B75-44CA-0D29-2A48-FFFAD5122CAA}"/>
                          </a:ext>
                        </a:extLst>
                      </wp:docPr>
                      <wp:cNvGraphicFramePr/>
                      <a:graphic xmlns:a="http://schemas.openxmlformats.org/drawingml/2006/main">
                        <a:graphicData uri="http://schemas.microsoft.com/office/word/2010/wordprocessingShape">
                          <wps:wsp>
                            <wps:cNvSpPr/>
                            <wps:spPr>
                              <a:xfrm>
                                <a:off x="0" y="0"/>
                                <a:ext cx="247650" cy="476250"/>
                              </a:xfrm>
                              <a:custGeom>
                                <a:avLst/>
                                <a:gdLst>
                                  <a:gd name="connsiteX0" fmla="*/ 0 w 425450"/>
                                  <a:gd name="connsiteY0" fmla="*/ 0 h 876300"/>
                                  <a:gd name="connsiteX1" fmla="*/ 0 w 425450"/>
                                  <a:gd name="connsiteY1" fmla="*/ 876300 h 876300"/>
                                  <a:gd name="connsiteX2" fmla="*/ 425450 w 425450"/>
                                  <a:gd name="connsiteY2" fmla="*/ 876300 h 876300"/>
                                </a:gdLst>
                                <a:ahLst/>
                                <a:cxnLst>
                                  <a:cxn ang="0">
                                    <a:pos x="connsiteX0" y="connsiteY0"/>
                                  </a:cxn>
                                  <a:cxn ang="0">
                                    <a:pos x="connsiteX1" y="connsiteY1"/>
                                  </a:cxn>
                                  <a:cxn ang="0">
                                    <a:pos x="connsiteX2" y="connsiteY2"/>
                                  </a:cxn>
                                </a:cxnLst>
                                <a:rect l="l" t="t" r="r" b="b"/>
                                <a:pathLst>
                                  <a:path w="425450" h="876300">
                                    <a:moveTo>
                                      <a:pt x="0" y="0"/>
                                    </a:moveTo>
                                    <a:lnTo>
                                      <a:pt x="0" y="876300"/>
                                    </a:lnTo>
                                    <a:lnTo>
                                      <a:pt x="425450" y="876300"/>
                                    </a:lnTo>
                                  </a:path>
                                </a:pathLst>
                              </a:custGeom>
                              <a:noFill/>
                              <a:ln w="12700" cap="flat" cmpd="sng" algn="ctr">
                                <a:solidFill>
                                  <a:sysClr val="windowText" lastClr="000000"/>
                                </a:solidFill>
                                <a:prstDash val="sysDot"/>
                                <a:miter lim="800000"/>
                                <a:headEnd type="none" w="med" len="med"/>
                                <a:tailEnd type="triangle" w="med" len="med"/>
                              </a:ln>
                              <a:effectLst/>
                            </wps:spPr>
                            <wps:bodyPr rtlCol="0" anchor="ctr"/>
                          </wps:wsp>
                        </a:graphicData>
                      </a:graphic>
                      <wp14:sizeRelH relativeFrom="margin">
                        <wp14:pctWidth>0</wp14:pctWidth>
                      </wp14:sizeRelH>
                      <wp14:sizeRelV relativeFrom="margin">
                        <wp14:pctHeight>0</wp14:pctHeight>
                      </wp14:sizeRelV>
                    </wp:anchor>
                  </w:drawing>
                </mc:Choice>
                <mc:Fallback>
                  <w:pict>
                    <v:shape w14:anchorId="510838EB" id="フリーフォーム: 図形 46" o:spid="_x0000_s1026" style="position:absolute;left:0;text-align:left;margin-left:240.6pt;margin-top:125.45pt;width:19.5pt;height:37.5pt;z-index:25165827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425450,876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" path="m,l,876300r425450,e" filled="f" strokecolor="windowText" strokeweight="1pt">
                      <v:stroke dashstyle="1 1" endarrow="block" joinstyle="miter"/>
                      <v:path arrowok="t" o:connecttype="custom" o:connectlocs="0,0;0,476250;247650,476250" o:connectangles="0,0,0"/>
                    </v:shape>
                  </w:pict>
                </mc:Fallback>
              </mc:AlternateContent>
            </w:r>
            <w:r w:rsidR="001979E5" w:rsidRPr="00625FDE">
              <w:rPr>
                <w:noProof/>
              </w:rPr>
              <mc:AlternateContent>
                <mc:Choice Requires="wps">
                  <w:drawing>
                    <wp:anchor distT="0" distB="0" distL="114300" distR="114300" simplePos="0" relativeHeight="251658277" behindDoc="0" locked="0" layoutInCell="1" allowOverlap="1" wp14:anchorId="6BCDB028" wp14:editId="295C13D9">
                      <wp:simplePos x="0" y="0"/>
                      <wp:positionH relativeFrom="column">
                        <wp:posOffset>2684145</wp:posOffset>
                      </wp:positionH>
                      <wp:positionV relativeFrom="paragraph">
                        <wp:posOffset>1365885</wp:posOffset>
                      </wp:positionV>
                      <wp:extent cx="466725" cy="247650"/>
                      <wp:effectExtent l="0" t="0" r="0" b="0"/>
                      <wp:wrapNone/>
                      <wp:docPr id="35" name="テキスト ボックス 216"/>
                      <wp:cNvGraphicFramePr/>
                      <a:graphic xmlns:a="http://schemas.openxmlformats.org/drawingml/2006/main">
                        <a:graphicData uri="http://schemas.microsoft.com/office/word/2010/wordprocessingShape">
                          <wps:wsp>
                            <wps:cNvSpPr txBox="1"/>
                            <wps:spPr>
                              <a:xfrm>
                                <a:off x="0" y="0"/>
                                <a:ext cx="466725" cy="247650"/>
                              </a:xfrm>
                              <a:prstGeom prst="rect">
                                <a:avLst/>
                              </a:prstGeom>
                              <a:noFill/>
                              <a:ln w="9525" cap="rnd" cmpd="sng" algn="ctr">
                                <a:noFill/>
                                <a:prstDash val="solid"/>
                                <a:round/>
                              </a:ln>
                              <a:effectLst/>
                              <a:extLst>
                                <a:ext uri="{909E8E84-426E-40DD-AFC4-6F175D3DCCD1}">
                                  <a14:hiddenFill xmlns:a14="http://schemas.microsoft.com/office/drawing/2010/main">
                                    <a:solidFill>
                                      <a:srgbClr val="29BA74"/>
                                    </a:solidFill>
                                  </a14:hiddenFill>
                                </a:ext>
                              </a:extLst>
                            </wps:spPr>
                            <wps:txbx>
                              <w:txbxContent>
                                <w:p w14:paraId="06F428D9" w14:textId="77777777" w:rsidR="001E7F40" w:rsidRDefault="001E7F40" w:rsidP="001A23CE">
                                  <w:pPr>
                                    <w:snapToGrid w:val="0"/>
                                    <w:jc w:val="center"/>
                                    <w:textAlignment w:val="baseline"/>
                                    <w:rPr>
                                      <w:rFonts w:ascii="游ゴシック" w:eastAsia="游ゴシック" w:hAnsi="游ゴシック" w:cs="+mn-cs"/>
                                      <w:color w:val="575757"/>
                                      <w:kern w:val="0"/>
                                      <w:sz w:val="18"/>
                                      <w:szCs w:val="18"/>
                                    </w:rPr>
                                  </w:pPr>
                                  <w:r>
                                    <w:rPr>
                                      <w:rFonts w:ascii="游ゴシック" w:eastAsia="游ゴシック" w:hAnsi="游ゴシック" w:cs="+mn-cs" w:hint="eastAsia"/>
                                      <w:color w:val="575757"/>
                                      <w:sz w:val="18"/>
                                      <w:szCs w:val="18"/>
                                    </w:rPr>
                                    <w:t>委託</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BCDB028" id="_x0000_s1045" type="#_x0000_t202" style="position:absolute;left:0;text-align:left;margin-left:211.35pt;margin-top:107.55pt;width:36.75pt;height:19.5pt;z-index:25165827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" filled="f" fillcolor="#29ba74" stroked="f">
                      <v:stroke joinstyle="round" endcap="round"/>
                      <v:textbox>
                        <w:txbxContent>
                          <w:p w14:paraId="06F428D9" w14:textId="77777777" w:rsidR="001E7F40" w:rsidRDefault="001E7F40" w:rsidP="001A23CE">
                            <w:pPr>
                              <w:snapToGrid w:val="0"/>
                              <w:jc w:val="center"/>
                              <w:textAlignment w:val="baseline"/>
                              <w:rPr>
                                <w:rFonts w:ascii="游ゴシック" w:eastAsia="游ゴシック" w:hAnsi="游ゴシック" w:cs="+mn-cs"/>
                                <w:color w:val="575757"/>
                                <w:kern w:val="0"/>
                                <w:sz w:val="18"/>
                                <w:szCs w:val="18"/>
                              </w:rPr>
                            </w:pPr>
                            <w:r>
                              <w:rPr>
                                <w:rFonts w:ascii="游ゴシック" w:eastAsia="游ゴシック" w:hAnsi="游ゴシック" w:cs="+mn-cs" w:hint="eastAsia"/>
                                <w:color w:val="575757"/>
                                <w:sz w:val="18"/>
                                <w:szCs w:val="18"/>
                              </w:rPr>
                              <w:t>委託</w:t>
                            </w:r>
                          </w:p>
                        </w:txbxContent>
                      </v:textbox>
                    </v:shape>
                  </w:pict>
                </mc:Fallback>
              </mc:AlternateContent>
            </w:r>
            <w:r w:rsidR="001979E5" w:rsidRPr="00625FDE">
              <w:rPr>
                <w:noProof/>
              </w:rPr>
              <mc:AlternateContent>
                <mc:Choice Requires="wps">
                  <w:drawing>
                    <wp:anchor distT="0" distB="0" distL="114300" distR="114300" simplePos="0" relativeHeight="251658271" behindDoc="0" locked="0" layoutInCell="1" allowOverlap="1" wp14:anchorId="3699885B" wp14:editId="5EDA0E6E">
                      <wp:simplePos x="0" y="0"/>
                      <wp:positionH relativeFrom="column">
                        <wp:posOffset>2712720</wp:posOffset>
                      </wp:positionH>
                      <wp:positionV relativeFrom="paragraph">
                        <wp:posOffset>1268730</wp:posOffset>
                      </wp:positionV>
                      <wp:extent cx="581025" cy="692785"/>
                      <wp:effectExtent l="0" t="38100" r="47625" b="31115"/>
                      <wp:wrapSquare wrapText="bothSides"/>
                      <wp:docPr id="25" name="直線矢印コネクタ 42"/>
                      <wp:cNvGraphicFramePr/>
                      <a:graphic xmlns:a="http://schemas.openxmlformats.org/drawingml/2006/main">
                        <a:graphicData uri="http://schemas.microsoft.com/office/word/2010/wordprocessingShape">
                          <wps:wsp>
                            <wps:cNvCnPr/>
                            <wps:spPr>
                              <a:xfrm flipV="1">
                                <a:off x="0" y="0"/>
                                <a:ext cx="581025" cy="692785"/>
                              </a:xfrm>
                              <a:prstGeom prst="straightConnector1">
                                <a:avLst/>
                              </a:prstGeom>
                              <a:noFill/>
                              <a:ln w="12700" cap="flat" cmpd="sng" algn="ctr">
                                <a:solidFill>
                                  <a:sysClr val="windowText" lastClr="000000"/>
                                </a:solidFill>
                                <a:prstDash val="sysDot"/>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606BF08B" id="直線矢印コネクタ 42" o:spid="_x0000_s1026" type="#_x0000_t32" style="position:absolute;left:0;text-align:left;margin-left:213.6pt;margin-top:99.9pt;width:45.75pt;height:54.55pt;flip:y;z-index:25165827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" strokecolor="windowText" strokeweight="1pt">
                      <v:stroke dashstyle="1 1" endarrow="block" joinstyle="miter"/>
                      <w10:wrap type="square"/>
                    </v:shape>
                  </w:pict>
                </mc:Fallback>
              </mc:AlternateContent>
            </w:r>
            <w:r w:rsidR="001979E5" w:rsidRPr="00625FDE">
              <w:rPr>
                <w:noProof/>
              </w:rPr>
              <mc:AlternateContent>
                <mc:Choice Requires="wps">
                  <w:drawing>
                    <wp:anchor distT="0" distB="0" distL="114300" distR="114300" simplePos="0" relativeHeight="251658274" behindDoc="0" locked="0" layoutInCell="1" allowOverlap="1" wp14:anchorId="179CE2C9" wp14:editId="5ADD24C1">
                      <wp:simplePos x="0" y="0"/>
                      <wp:positionH relativeFrom="column">
                        <wp:posOffset>3303270</wp:posOffset>
                      </wp:positionH>
                      <wp:positionV relativeFrom="paragraph">
                        <wp:posOffset>1697990</wp:posOffset>
                      </wp:positionV>
                      <wp:extent cx="2343150" cy="687070"/>
                      <wp:effectExtent l="0" t="0" r="19050" b="17780"/>
                      <wp:wrapNone/>
                      <wp:docPr id="33" name="正方形/長方形 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43150" cy="687070"/>
                              </a:xfrm>
                              <a:prstGeom prst="rect">
                                <a:avLst/>
                              </a:prstGeom>
                              <a:noFill/>
                              <a:ln w="12700">
                                <a:solidFill>
                                  <a:srgbClr val="000000"/>
                                </a:solidFill>
                                <a:prstDash val="sysDot"/>
                                <a:miter lim="800000"/>
                                <a:headEnd/>
                                <a:tailEnd/>
                              </a:ln>
                              <a:effectLst/>
                            </wps:spPr>
                            <wps:txbx>
                              <w:txbxContent>
                                <w:p w14:paraId="57103732" w14:textId="77777777" w:rsidR="001E7F40" w:rsidRPr="001A23CE" w:rsidRDefault="001E7F40" w:rsidP="001A23CE">
                                  <w:pPr>
                                    <w:snapToGrid w:val="0"/>
                                    <w:rPr>
                                      <w:rFonts w:ascii="游ゴシック" w:eastAsia="游ゴシック" w:hAnsi="游ゴシック" w:cs="Times New Roman"/>
                                      <w:color w:val="4472C4" w:themeColor="accent1"/>
                                      <w:sz w:val="24"/>
                                      <w:szCs w:val="24"/>
                                    </w:rPr>
                                  </w:pPr>
                                  <w:r w:rsidRPr="001A23CE">
                                    <w:rPr>
                                      <w:rFonts w:ascii="游ゴシック" w:eastAsia="游ゴシック" w:hAnsi="游ゴシック" w:cs="Times New Roman" w:hint="eastAsia"/>
                                      <w:color w:val="4472C4" w:themeColor="accent1"/>
                                    </w:rPr>
                                    <w:t>連携研究者（EE社）</w:t>
                                  </w:r>
                                </w:p>
                                <w:p w14:paraId="2422557A" w14:textId="77777777" w:rsidR="001E7F40" w:rsidRPr="001A23CE" w:rsidRDefault="001E7F40" w:rsidP="001A23CE">
                                  <w:pPr>
                                    <w:snapToGrid w:val="0"/>
                                    <w:rPr>
                                      <w:rFonts w:ascii="游ゴシック" w:eastAsia="游ゴシック" w:hAnsi="游ゴシック" w:cs="Times New Roman"/>
                                      <w:color w:val="4472C4" w:themeColor="accent1"/>
                                    </w:rPr>
                                  </w:pPr>
                                  <w:r w:rsidRPr="001A23CE">
                                    <w:rPr>
                                      <w:rFonts w:ascii="游ゴシック" w:eastAsia="游ゴシック" w:hAnsi="游ゴシック" w:cs="Times New Roman" w:hint="eastAsia"/>
                                      <w:color w:val="4472C4" w:themeColor="accent1"/>
                                    </w:rPr>
                                    <w:t>役割：・・・・・・・・・</w:t>
                                  </w:r>
                                </w:p>
                              </w:txbxContent>
                            </wps:txbx>
                            <wps:bodyPr rot="0" vert="horz" wrap="square" lIns="91440" tIns="74520" rIns="91440" bIns="45720" anchor="t" anchorCtr="0" upright="1">
                              <a:noAutofit/>
                            </wps:bodyPr>
                          </wps:wsp>
                        </a:graphicData>
                      </a:graphic>
                      <wp14:sizeRelH relativeFrom="margin">
                        <wp14:pctWidth>0</wp14:pctWidth>
                      </wp14:sizeRelH>
                    </wp:anchor>
                  </w:drawing>
                </mc:Choice>
                <mc:Fallback>
                  <w:pict>
                    <v:rect w14:anchorId="179CE2C9" id="_x0000_s1046" style="position:absolute;left:0;text-align:left;margin-left:260.1pt;margin-top:133.7pt;width:184.5pt;height:54.1pt;z-index:25165827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" filled="f" strokeweight="1pt">
                      <v:stroke dashstyle="1 1"/>
                      <v:textbox inset=",2.07mm">
                        <w:txbxContent>
                          <w:p w14:paraId="57103732" w14:textId="77777777" w:rsidR="001E7F40" w:rsidRPr="001A23CE" w:rsidRDefault="001E7F40" w:rsidP="001A23CE">
                            <w:pPr>
                              <w:snapToGrid w:val="0"/>
                              <w:rPr>
                                <w:rFonts w:ascii="游ゴシック" w:eastAsia="游ゴシック" w:hAnsi="游ゴシック" w:cs="Times New Roman"/>
                                <w:color w:val="4472C4" w:themeColor="accent1"/>
                                <w:sz w:val="24"/>
                                <w:szCs w:val="24"/>
                              </w:rPr>
                            </w:pPr>
                            <w:r w:rsidRPr="001A23CE">
                              <w:rPr>
                                <w:rFonts w:ascii="游ゴシック" w:eastAsia="游ゴシック" w:hAnsi="游ゴシック" w:cs="Times New Roman" w:hint="eastAsia"/>
                                <w:color w:val="4472C4" w:themeColor="accent1"/>
                              </w:rPr>
                              <w:t>連携研究者（EE社）</w:t>
                            </w:r>
                          </w:p>
                          <w:p w14:paraId="2422557A" w14:textId="77777777" w:rsidR="001E7F40" w:rsidRPr="001A23CE" w:rsidRDefault="001E7F40" w:rsidP="001A23CE">
                            <w:pPr>
                              <w:snapToGrid w:val="0"/>
                              <w:rPr>
                                <w:rFonts w:ascii="游ゴシック" w:eastAsia="游ゴシック" w:hAnsi="游ゴシック" w:cs="Times New Roman"/>
                                <w:color w:val="4472C4" w:themeColor="accent1"/>
                              </w:rPr>
                            </w:pPr>
                            <w:r w:rsidRPr="001A23CE">
                              <w:rPr>
                                <w:rFonts w:ascii="游ゴシック" w:eastAsia="游ゴシック" w:hAnsi="游ゴシック" w:cs="Times New Roman" w:hint="eastAsia"/>
                                <w:color w:val="4472C4" w:themeColor="accent1"/>
                              </w:rPr>
                              <w:t>役割：・・・・・・・・・</w:t>
                            </w:r>
                          </w:p>
                        </w:txbxContent>
                      </v:textbox>
                    </v:rect>
                  </w:pict>
                </mc:Fallback>
              </mc:AlternateContent>
            </w:r>
            <w:r w:rsidR="001979E5" w:rsidRPr="00625FDE">
              <w:rPr>
                <w:noProof/>
              </w:rPr>
              <mc:AlternateContent>
                <mc:Choice Requires="wps">
                  <w:drawing>
                    <wp:anchor distT="0" distB="0" distL="114300" distR="114300" simplePos="0" relativeHeight="251658270" behindDoc="0" locked="0" layoutInCell="1" allowOverlap="1" wp14:anchorId="596DAA95" wp14:editId="577FBF5D">
                      <wp:simplePos x="0" y="0"/>
                      <wp:positionH relativeFrom="column">
                        <wp:posOffset>3303270</wp:posOffset>
                      </wp:positionH>
                      <wp:positionV relativeFrom="paragraph">
                        <wp:posOffset>926465</wp:posOffset>
                      </wp:positionV>
                      <wp:extent cx="2343150" cy="687070"/>
                      <wp:effectExtent l="0" t="0" r="19050" b="17780"/>
                      <wp:wrapNone/>
                      <wp:docPr id="24" name="正方形/長方形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43150" cy="687070"/>
                              </a:xfrm>
                              <a:prstGeom prst="rect">
                                <a:avLst/>
                              </a:prstGeom>
                              <a:noFill/>
                              <a:ln w="12700">
                                <a:solidFill>
                                  <a:srgbClr val="000000"/>
                                </a:solidFill>
                                <a:prstDash val="sysDot"/>
                                <a:miter lim="800000"/>
                                <a:headEnd/>
                                <a:tailEnd/>
                              </a:ln>
                              <a:effectLst/>
                            </wps:spPr>
                            <wps:txbx>
                              <w:txbxContent>
                                <w:p w14:paraId="076A4AC2" w14:textId="4B473F27" w:rsidR="001E7F40" w:rsidRPr="001A23CE" w:rsidRDefault="001E7F40" w:rsidP="001A23CE">
                                  <w:pPr>
                                    <w:snapToGrid w:val="0"/>
                                    <w:rPr>
                                      <w:rFonts w:ascii="游ゴシック" w:eastAsia="游ゴシック" w:hAnsi="游ゴシック" w:cs="Times New Roman"/>
                                      <w:color w:val="4472C4" w:themeColor="accent1"/>
                                      <w:sz w:val="24"/>
                                      <w:szCs w:val="24"/>
                                    </w:rPr>
                                  </w:pPr>
                                  <w:r w:rsidRPr="001A23CE">
                                    <w:rPr>
                                      <w:rFonts w:ascii="游ゴシック" w:eastAsia="游ゴシック" w:hAnsi="游ゴシック" w:cs="Times New Roman" w:hint="eastAsia"/>
                                      <w:color w:val="4472C4" w:themeColor="accent1"/>
                                    </w:rPr>
                                    <w:t>連携研究者（DD</w:t>
                                  </w:r>
                                  <w:r>
                                    <w:rPr>
                                      <w:rFonts w:ascii="游ゴシック" w:eastAsia="游ゴシック" w:hAnsi="游ゴシック" w:cs="Times New Roman" w:hint="eastAsia"/>
                                      <w:color w:val="4472C4" w:themeColor="accent1"/>
                                    </w:rPr>
                                    <w:t>大学</w:t>
                                  </w:r>
                                  <w:r w:rsidRPr="001A23CE">
                                    <w:rPr>
                                      <w:rFonts w:ascii="游ゴシック" w:eastAsia="游ゴシック" w:hAnsi="游ゴシック" w:cs="Times New Roman" w:hint="eastAsia"/>
                                      <w:color w:val="4472C4" w:themeColor="accent1"/>
                                    </w:rPr>
                                    <w:t>）</w:t>
                                  </w:r>
                                </w:p>
                                <w:p w14:paraId="13C2B5D1" w14:textId="77777777" w:rsidR="001E7F40" w:rsidRPr="001A23CE" w:rsidRDefault="001E7F40" w:rsidP="001A23CE">
                                  <w:pPr>
                                    <w:snapToGrid w:val="0"/>
                                    <w:rPr>
                                      <w:rFonts w:ascii="游ゴシック" w:eastAsia="游ゴシック" w:hAnsi="游ゴシック" w:cs="Times New Roman"/>
                                      <w:color w:val="4472C4" w:themeColor="accent1"/>
                                    </w:rPr>
                                  </w:pPr>
                                  <w:r w:rsidRPr="001A23CE">
                                    <w:rPr>
                                      <w:rFonts w:ascii="游ゴシック" w:eastAsia="游ゴシック" w:hAnsi="游ゴシック" w:cs="Times New Roman" w:hint="eastAsia"/>
                                      <w:color w:val="4472C4" w:themeColor="accent1"/>
                                    </w:rPr>
                                    <w:t>役割：・・・・・・・・・</w:t>
                                  </w:r>
                                </w:p>
                              </w:txbxContent>
                            </wps:txbx>
                            <wps:bodyPr rot="0" vert="horz" wrap="square" lIns="91440" tIns="74520" rIns="91440" bIns="45720" anchor="t" anchorCtr="0" upright="1">
                              <a:noAutofit/>
                            </wps:bodyPr>
                          </wps:wsp>
                        </a:graphicData>
                      </a:graphic>
                      <wp14:sizeRelH relativeFrom="margin">
                        <wp14:pctWidth>0</wp14:pctWidth>
                      </wp14:sizeRelH>
                    </wp:anchor>
                  </w:drawing>
                </mc:Choice>
                <mc:Fallback>
                  <w:pict>
                    <v:rect w14:anchorId="596DAA95" id="_x0000_s1047" style="position:absolute;left:0;text-align:left;margin-left:260.1pt;margin-top:72.95pt;width:184.5pt;height:54.1pt;z-index:25165827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" filled="f" strokeweight="1pt">
                      <v:stroke dashstyle="1 1"/>
                      <v:textbox inset=",2.07mm">
                        <w:txbxContent>
                          <w:p w14:paraId="076A4AC2" w14:textId="4B473F27" w:rsidR="001E7F40" w:rsidRPr="001A23CE" w:rsidRDefault="001E7F40" w:rsidP="001A23CE">
                            <w:pPr>
                              <w:snapToGrid w:val="0"/>
                              <w:rPr>
                                <w:rFonts w:ascii="游ゴシック" w:eastAsia="游ゴシック" w:hAnsi="游ゴシック" w:cs="Times New Roman"/>
                                <w:color w:val="4472C4" w:themeColor="accent1"/>
                                <w:sz w:val="24"/>
                                <w:szCs w:val="24"/>
                              </w:rPr>
                            </w:pPr>
                            <w:r w:rsidRPr="001A23CE">
                              <w:rPr>
                                <w:rFonts w:ascii="游ゴシック" w:eastAsia="游ゴシック" w:hAnsi="游ゴシック" w:cs="Times New Roman" w:hint="eastAsia"/>
                                <w:color w:val="4472C4" w:themeColor="accent1"/>
                              </w:rPr>
                              <w:t>連携研究者（DD</w:t>
                            </w:r>
                            <w:r>
                              <w:rPr>
                                <w:rFonts w:ascii="游ゴシック" w:eastAsia="游ゴシック" w:hAnsi="游ゴシック" w:cs="Times New Roman" w:hint="eastAsia"/>
                                <w:color w:val="4472C4" w:themeColor="accent1"/>
                              </w:rPr>
                              <w:t>大学</w:t>
                            </w:r>
                            <w:r w:rsidRPr="001A23CE">
                              <w:rPr>
                                <w:rFonts w:ascii="游ゴシック" w:eastAsia="游ゴシック" w:hAnsi="游ゴシック" w:cs="Times New Roman" w:hint="eastAsia"/>
                                <w:color w:val="4472C4" w:themeColor="accent1"/>
                              </w:rPr>
                              <w:t>）</w:t>
                            </w:r>
                          </w:p>
                          <w:p w14:paraId="13C2B5D1" w14:textId="77777777" w:rsidR="001E7F40" w:rsidRPr="001A23CE" w:rsidRDefault="001E7F40" w:rsidP="001A23CE">
                            <w:pPr>
                              <w:snapToGrid w:val="0"/>
                              <w:rPr>
                                <w:rFonts w:ascii="游ゴシック" w:eastAsia="游ゴシック" w:hAnsi="游ゴシック" w:cs="Times New Roman"/>
                                <w:color w:val="4472C4" w:themeColor="accent1"/>
                              </w:rPr>
                            </w:pPr>
                            <w:r w:rsidRPr="001A23CE">
                              <w:rPr>
                                <w:rFonts w:ascii="游ゴシック" w:eastAsia="游ゴシック" w:hAnsi="游ゴシック" w:cs="Times New Roman" w:hint="eastAsia"/>
                                <w:color w:val="4472C4" w:themeColor="accent1"/>
                              </w:rPr>
                              <w:t>役割：・・・・・・・・・</w:t>
                            </w:r>
                          </w:p>
                        </w:txbxContent>
                      </v:textbox>
                    </v:rect>
                  </w:pict>
                </mc:Fallback>
              </mc:AlternateContent>
            </w:r>
            <w:r w:rsidR="001979E5" w:rsidRPr="00625FDE">
              <w:rPr>
                <w:noProof/>
              </w:rPr>
              <mc:AlternateContent>
                <mc:Choice Requires="wps">
                  <w:drawing>
                    <wp:anchor distT="0" distB="0" distL="114300" distR="114300" simplePos="0" relativeHeight="251658276" behindDoc="0" locked="0" layoutInCell="1" allowOverlap="1" wp14:anchorId="13FA4455" wp14:editId="43881AFA">
                      <wp:simplePos x="0" y="0"/>
                      <wp:positionH relativeFrom="column">
                        <wp:posOffset>3331845</wp:posOffset>
                      </wp:positionH>
                      <wp:positionV relativeFrom="paragraph">
                        <wp:posOffset>3479165</wp:posOffset>
                      </wp:positionV>
                      <wp:extent cx="2324100" cy="762000"/>
                      <wp:effectExtent l="0" t="0" r="19050" b="19050"/>
                      <wp:wrapNone/>
                      <wp:docPr id="34" name="正方形/長方形 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24100" cy="762000"/>
                              </a:xfrm>
                              <a:prstGeom prst="rect">
                                <a:avLst/>
                              </a:prstGeom>
                              <a:noFill/>
                              <a:ln w="12700">
                                <a:solidFill>
                                  <a:srgbClr val="000000"/>
                                </a:solidFill>
                                <a:prstDash val="sysDot"/>
                                <a:miter lim="800000"/>
                                <a:headEnd/>
                                <a:tailEnd/>
                              </a:ln>
                              <a:effectLst/>
                            </wps:spPr>
                            <wps:txbx>
                              <w:txbxContent>
                                <w:p w14:paraId="35E21C0D" w14:textId="77777777" w:rsidR="001E7F40" w:rsidRPr="001A23CE" w:rsidRDefault="001E7F40" w:rsidP="001A23CE">
                                  <w:pPr>
                                    <w:snapToGrid w:val="0"/>
                                    <w:rPr>
                                      <w:rFonts w:ascii="游ゴシック" w:eastAsia="游ゴシック" w:hAnsi="游ゴシック" w:cs="Times New Roman"/>
                                      <w:color w:val="4472C4" w:themeColor="accent1"/>
                                      <w:sz w:val="24"/>
                                      <w:szCs w:val="24"/>
                                    </w:rPr>
                                  </w:pPr>
                                  <w:r w:rsidRPr="001A23CE">
                                    <w:rPr>
                                      <w:rFonts w:ascii="游ゴシック" w:eastAsia="游ゴシック" w:hAnsi="游ゴシック" w:cs="Times New Roman" w:hint="eastAsia"/>
                                      <w:color w:val="4472C4" w:themeColor="accent1"/>
                                    </w:rPr>
                                    <w:t>研究実施協力者（GG社）</w:t>
                                  </w:r>
                                </w:p>
                                <w:p w14:paraId="3E5AF950" w14:textId="77777777" w:rsidR="001E7F40" w:rsidRPr="001A23CE" w:rsidRDefault="001E7F40" w:rsidP="001A23CE">
                                  <w:pPr>
                                    <w:snapToGrid w:val="0"/>
                                    <w:rPr>
                                      <w:rFonts w:ascii="游ゴシック" w:eastAsia="游ゴシック" w:hAnsi="游ゴシック" w:cs="Times New Roman"/>
                                      <w:color w:val="4472C4" w:themeColor="accent1"/>
                                    </w:rPr>
                                  </w:pPr>
                                  <w:r w:rsidRPr="001A23CE">
                                    <w:rPr>
                                      <w:rFonts w:ascii="游ゴシック" w:eastAsia="游ゴシック" w:hAnsi="游ゴシック" w:cs="Times New Roman" w:hint="eastAsia"/>
                                      <w:color w:val="4472C4" w:themeColor="accent1"/>
                                    </w:rPr>
                                    <w:t>役割：・・・・・・・・・米国○○での○○に係る開発</w:t>
                                  </w:r>
                                </w:p>
                              </w:txbxContent>
                            </wps:txbx>
                            <wps:bodyPr rot="0" vert="horz" wrap="square" lIns="91440" tIns="745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13FA4455" id="_x0000_s1048" style="position:absolute;left:0;text-align:left;margin-left:262.35pt;margin-top:273.95pt;width:183pt;height:60pt;z-index:2516582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" filled="f" strokeweight="1pt">
                      <v:stroke dashstyle="1 1"/>
                      <v:textbox inset=",2.07mm">
                        <w:txbxContent>
                          <w:p w14:paraId="35E21C0D" w14:textId="77777777" w:rsidR="001E7F40" w:rsidRPr="001A23CE" w:rsidRDefault="001E7F40" w:rsidP="001A23CE">
                            <w:pPr>
                              <w:snapToGrid w:val="0"/>
                              <w:rPr>
                                <w:rFonts w:ascii="游ゴシック" w:eastAsia="游ゴシック" w:hAnsi="游ゴシック" w:cs="Times New Roman"/>
                                <w:color w:val="4472C4" w:themeColor="accent1"/>
                                <w:sz w:val="24"/>
                                <w:szCs w:val="24"/>
                              </w:rPr>
                            </w:pPr>
                            <w:r w:rsidRPr="001A23CE">
                              <w:rPr>
                                <w:rFonts w:ascii="游ゴシック" w:eastAsia="游ゴシック" w:hAnsi="游ゴシック" w:cs="Times New Roman" w:hint="eastAsia"/>
                                <w:color w:val="4472C4" w:themeColor="accent1"/>
                              </w:rPr>
                              <w:t>研究実施協力者（GG社）</w:t>
                            </w:r>
                          </w:p>
                          <w:p w14:paraId="3E5AF950" w14:textId="77777777" w:rsidR="001E7F40" w:rsidRPr="001A23CE" w:rsidRDefault="001E7F40" w:rsidP="001A23CE">
                            <w:pPr>
                              <w:snapToGrid w:val="0"/>
                              <w:rPr>
                                <w:rFonts w:ascii="游ゴシック" w:eastAsia="游ゴシック" w:hAnsi="游ゴシック" w:cs="Times New Roman"/>
                                <w:color w:val="4472C4" w:themeColor="accent1"/>
                              </w:rPr>
                            </w:pPr>
                            <w:r w:rsidRPr="001A23CE">
                              <w:rPr>
                                <w:rFonts w:ascii="游ゴシック" w:eastAsia="游ゴシック" w:hAnsi="游ゴシック" w:cs="Times New Roman" w:hint="eastAsia"/>
                                <w:color w:val="4472C4" w:themeColor="accent1"/>
                              </w:rPr>
                              <w:t>役割：・・・・・・・・・米国○○での○○に係る開発</w:t>
                            </w:r>
                          </w:p>
                        </w:txbxContent>
                      </v:textbox>
                    </v:rect>
                  </w:pict>
                </mc:Fallback>
              </mc:AlternateContent>
            </w:r>
            <w:r w:rsidR="001979E5" w:rsidRPr="00625FDE">
              <w:rPr>
                <w:noProof/>
              </w:rPr>
              <mc:AlternateContent>
                <mc:Choice Requires="wps">
                  <w:drawing>
                    <wp:anchor distT="0" distB="0" distL="114300" distR="114300" simplePos="0" relativeHeight="251658273" behindDoc="0" locked="0" layoutInCell="1" allowOverlap="1" wp14:anchorId="2FB8DCD0" wp14:editId="5E4C6C39">
                      <wp:simplePos x="0" y="0"/>
                      <wp:positionH relativeFrom="column">
                        <wp:posOffset>3331845</wp:posOffset>
                      </wp:positionH>
                      <wp:positionV relativeFrom="paragraph">
                        <wp:posOffset>2536190</wp:posOffset>
                      </wp:positionV>
                      <wp:extent cx="2324100" cy="762000"/>
                      <wp:effectExtent l="0" t="0" r="19050" b="19050"/>
                      <wp:wrapNone/>
                      <wp:docPr id="45" name="正方形/長方形 44">
                        <a:extLst xmlns:a="http://schemas.openxmlformats.org/drawingml/2006/main">
                          <a:ext uri="{FF2B5EF4-FFF2-40B4-BE49-F238E27FC236}">
                            <a16:creationId xmlns:a16="http://schemas.microsoft.com/office/drawing/2014/main" id="{DED7B452-3AE5-73DE-2924-121FDF1F5A56}"/>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24100" cy="762000"/>
                              </a:xfrm>
                              <a:prstGeom prst="rect">
                                <a:avLst/>
                              </a:prstGeom>
                              <a:noFill/>
                              <a:ln w="12700">
                                <a:solidFill>
                                  <a:srgbClr val="000000"/>
                                </a:solidFill>
                                <a:prstDash val="sysDot"/>
                                <a:miter lim="800000"/>
                                <a:headEnd/>
                                <a:tailEnd/>
                              </a:ln>
                              <a:effectLst/>
                            </wps:spPr>
                            <wps:txbx>
                              <w:txbxContent>
                                <w:p w14:paraId="368E3C2B" w14:textId="77777777" w:rsidR="001E7F40" w:rsidRPr="001A23CE" w:rsidRDefault="001E7F40" w:rsidP="001A23CE">
                                  <w:pPr>
                                    <w:snapToGrid w:val="0"/>
                                    <w:rPr>
                                      <w:rFonts w:ascii="游ゴシック" w:eastAsia="游ゴシック" w:hAnsi="游ゴシック" w:cs="Times New Roman"/>
                                      <w:color w:val="4472C4" w:themeColor="accent1"/>
                                      <w:sz w:val="24"/>
                                      <w:szCs w:val="24"/>
                                    </w:rPr>
                                  </w:pPr>
                                  <w:r w:rsidRPr="001A23CE">
                                    <w:rPr>
                                      <w:rFonts w:ascii="游ゴシック" w:eastAsia="游ゴシック" w:hAnsi="游ゴシック" w:cs="Times New Roman" w:hint="eastAsia"/>
                                      <w:color w:val="4472C4" w:themeColor="accent1"/>
                                    </w:rPr>
                                    <w:t>研究実施協力者（FF社）</w:t>
                                  </w:r>
                                </w:p>
                                <w:p w14:paraId="09A6FB97" w14:textId="77777777" w:rsidR="001E7F40" w:rsidRPr="001A23CE" w:rsidRDefault="001E7F40" w:rsidP="001A23CE">
                                  <w:pPr>
                                    <w:snapToGrid w:val="0"/>
                                    <w:rPr>
                                      <w:rFonts w:ascii="游ゴシック" w:eastAsia="游ゴシック" w:hAnsi="游ゴシック" w:cs="Times New Roman"/>
                                      <w:color w:val="4472C4" w:themeColor="accent1"/>
                                    </w:rPr>
                                  </w:pPr>
                                  <w:r w:rsidRPr="001A23CE">
                                    <w:rPr>
                                      <w:rFonts w:ascii="游ゴシック" w:eastAsia="游ゴシック" w:hAnsi="游ゴシック" w:cs="Times New Roman" w:hint="eastAsia"/>
                                      <w:color w:val="4472C4" w:themeColor="accent1"/>
                                    </w:rPr>
                                    <w:t>役割：・・・・・・・・・実証等の実施</w:t>
                                  </w:r>
                                </w:p>
                              </w:txbxContent>
                            </wps:txbx>
                            <wps:bodyPr rot="0" vert="horz" wrap="square" lIns="91440" tIns="745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2FB8DCD0" id="正方形/長方形 44" o:spid="_x0000_s1049" style="position:absolute;left:0;text-align:left;margin-left:262.35pt;margin-top:199.7pt;width:183pt;height:60pt;z-index:25165827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" filled="f" strokeweight="1pt">
                      <v:stroke dashstyle="1 1"/>
                      <v:textbox inset=",2.07mm">
                        <w:txbxContent>
                          <w:p w14:paraId="368E3C2B" w14:textId="77777777" w:rsidR="001E7F40" w:rsidRPr="001A23CE" w:rsidRDefault="001E7F40" w:rsidP="001A23CE">
                            <w:pPr>
                              <w:snapToGrid w:val="0"/>
                              <w:rPr>
                                <w:rFonts w:ascii="游ゴシック" w:eastAsia="游ゴシック" w:hAnsi="游ゴシック" w:cs="Times New Roman"/>
                                <w:color w:val="4472C4" w:themeColor="accent1"/>
                                <w:sz w:val="24"/>
                                <w:szCs w:val="24"/>
                              </w:rPr>
                            </w:pPr>
                            <w:r w:rsidRPr="001A23CE">
                              <w:rPr>
                                <w:rFonts w:ascii="游ゴシック" w:eastAsia="游ゴシック" w:hAnsi="游ゴシック" w:cs="Times New Roman" w:hint="eastAsia"/>
                                <w:color w:val="4472C4" w:themeColor="accent1"/>
                              </w:rPr>
                              <w:t>研究実施協力者（FF社）</w:t>
                            </w:r>
                          </w:p>
                          <w:p w14:paraId="09A6FB97" w14:textId="77777777" w:rsidR="001E7F40" w:rsidRPr="001A23CE" w:rsidRDefault="001E7F40" w:rsidP="001A23CE">
                            <w:pPr>
                              <w:snapToGrid w:val="0"/>
                              <w:rPr>
                                <w:rFonts w:ascii="游ゴシック" w:eastAsia="游ゴシック" w:hAnsi="游ゴシック" w:cs="Times New Roman"/>
                                <w:color w:val="4472C4" w:themeColor="accent1"/>
                              </w:rPr>
                            </w:pPr>
                            <w:r w:rsidRPr="001A23CE">
                              <w:rPr>
                                <w:rFonts w:ascii="游ゴシック" w:eastAsia="游ゴシック" w:hAnsi="游ゴシック" w:cs="Times New Roman" w:hint="eastAsia"/>
                                <w:color w:val="4472C4" w:themeColor="accent1"/>
                              </w:rPr>
                              <w:t>役割：・・・・・・・・・実証等の実施</w:t>
                            </w:r>
                          </w:p>
                        </w:txbxContent>
                      </v:textbox>
                    </v:rect>
                  </w:pict>
                </mc:Fallback>
              </mc:AlternateContent>
            </w:r>
            <w:r w:rsidR="00FA14D0" w:rsidRPr="00625FDE">
              <w:rPr>
                <w:noProof/>
              </w:rPr>
              <mc:AlternateContent>
                <mc:Choice Requires="wps">
                  <w:drawing>
                    <wp:anchor distT="0" distB="0" distL="114300" distR="114300" simplePos="0" relativeHeight="251658267" behindDoc="0" locked="0" layoutInCell="1" allowOverlap="1" wp14:anchorId="016EE010" wp14:editId="4A5EFC0F">
                      <wp:simplePos x="0" y="0"/>
                      <wp:positionH relativeFrom="column">
                        <wp:posOffset>283846</wp:posOffset>
                      </wp:positionH>
                      <wp:positionV relativeFrom="paragraph">
                        <wp:posOffset>3841115</wp:posOffset>
                      </wp:positionV>
                      <wp:extent cx="133350" cy="0"/>
                      <wp:effectExtent l="0" t="0" r="0" b="0"/>
                      <wp:wrapNone/>
                      <wp:docPr id="21" name="直線矢印コネクタ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3350" cy="0"/>
                              </a:xfrm>
                              <a:prstGeom prst="straightConnector1">
                                <a:avLst/>
                              </a:prstGeom>
                              <a:noFill/>
                              <a:ln w="9525">
                                <a:solidFill>
                                  <a:srgbClr val="000000"/>
                                </a:solidFill>
                                <a:round/>
                                <a:headEnd/>
                                <a:tailEnd/>
                              </a:ln>
                            </wps:spPr>
                            <wps:bodyPr/>
                          </wps:wsp>
                        </a:graphicData>
                      </a:graphic>
                      <wp14:sizeRelH relativeFrom="margin">
                        <wp14:pctWidth>0</wp14:pctWidth>
                      </wp14:sizeRelH>
                      <wp14:sizeRelV relativeFrom="margin">
                        <wp14:pctHeight>0</wp14:pctHeight>
                      </wp14:sizeRelV>
                    </wp:anchor>
                  </w:drawing>
                </mc:Choice>
                <mc:Fallback>
                  <w:pict>
                    <v:shape w14:anchorId="08DFF260" id="直線矢印コネクタ 29" o:spid="_x0000_s1026" type="#_x0000_t32" style="position:absolute;left:0;text-align:left;margin-left:22.35pt;margin-top:302.45pt;width:10.5pt;height:0;z-index:25165826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"/>
                  </w:pict>
                </mc:Fallback>
              </mc:AlternateContent>
            </w:r>
            <w:r w:rsidR="00FA14D0" w:rsidRPr="00625FDE">
              <w:rPr>
                <w:noProof/>
              </w:rPr>
              <mc:AlternateContent>
                <mc:Choice Requires="wps">
                  <w:drawing>
                    <wp:anchor distT="0" distB="0" distL="114300" distR="114300" simplePos="0" relativeHeight="251658268" behindDoc="0" locked="0" layoutInCell="1" allowOverlap="1" wp14:anchorId="472E0F46" wp14:editId="38F8BAB8">
                      <wp:simplePos x="0" y="0"/>
                      <wp:positionH relativeFrom="column">
                        <wp:posOffset>283845</wp:posOffset>
                      </wp:positionH>
                      <wp:positionV relativeFrom="paragraph">
                        <wp:posOffset>2869565</wp:posOffset>
                      </wp:positionV>
                      <wp:extent cx="133350" cy="0"/>
                      <wp:effectExtent l="0" t="0" r="0" b="0"/>
                      <wp:wrapNone/>
                      <wp:docPr id="22" name="直線矢印コネクタ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3350" cy="0"/>
                              </a:xfrm>
                              <a:prstGeom prst="straightConnector1">
                                <a:avLst/>
                              </a:prstGeom>
                              <a:noFill/>
                              <a:ln w="9525">
                                <a:solidFill>
                                  <a:srgbClr val="000000"/>
                                </a:solidFill>
                                <a:round/>
                                <a:headEnd/>
                                <a:tailEnd/>
                              </a:ln>
                            </wps:spPr>
                            <wps:bodyPr/>
                          </wps:wsp>
                        </a:graphicData>
                      </a:graphic>
                      <wp14:sizeRelH relativeFrom="margin">
                        <wp14:pctWidth>0</wp14:pctWidth>
                      </wp14:sizeRelH>
                    </wp:anchor>
                  </w:drawing>
                </mc:Choice>
                <mc:Fallback>
                  <w:pict>
                    <v:shape w14:anchorId="5356AD1C" id="直線矢印コネクタ 30" o:spid="_x0000_s1026" type="#_x0000_t32" style="position:absolute;left:0;text-align:left;margin-left:22.35pt;margin-top:225.95pt;width:10.5pt;height:0;z-index:2516582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"/>
                  </w:pict>
                </mc:Fallback>
              </mc:AlternateContent>
            </w:r>
            <w:r w:rsidR="00FA14D0" w:rsidRPr="00625FDE">
              <w:rPr>
                <w:noProof/>
              </w:rPr>
              <mc:AlternateContent>
                <mc:Choice Requires="wps">
                  <w:drawing>
                    <wp:anchor distT="0" distB="0" distL="114300" distR="114300" simplePos="0" relativeHeight="251658265" behindDoc="0" locked="0" layoutInCell="1" allowOverlap="1" wp14:anchorId="68521D55" wp14:editId="391FF491">
                      <wp:simplePos x="0" y="0"/>
                      <wp:positionH relativeFrom="column">
                        <wp:posOffset>421005</wp:posOffset>
                      </wp:positionH>
                      <wp:positionV relativeFrom="paragraph">
                        <wp:posOffset>2384425</wp:posOffset>
                      </wp:positionV>
                      <wp:extent cx="2519680" cy="971550"/>
                      <wp:effectExtent l="0" t="0" r="13970" b="19050"/>
                      <wp:wrapNone/>
                      <wp:docPr id="19" name="正方形/長方形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19680" cy="971550"/>
                              </a:xfrm>
                              <a:prstGeom prst="rect">
                                <a:avLst/>
                              </a:prstGeom>
                              <a:solidFill>
                                <a:srgbClr val="FFFFFF"/>
                              </a:solidFill>
                              <a:ln w="12700">
                                <a:solidFill>
                                  <a:srgbClr val="000000"/>
                                </a:solidFill>
                                <a:miter lim="800000"/>
                                <a:headEnd/>
                                <a:tailEnd/>
                              </a:ln>
                              <a:effectLst/>
                            </wps:spPr>
                            <wps:txbx>
                              <w:txbxContent>
                                <w:p w14:paraId="5A392451" w14:textId="77777777" w:rsidR="001E7F40" w:rsidRPr="001A23CE" w:rsidRDefault="001E7F40" w:rsidP="001A23CE">
                                  <w:pPr>
                                    <w:snapToGrid w:val="0"/>
                                    <w:rPr>
                                      <w:rFonts w:ascii="游ゴシック" w:eastAsia="游ゴシック" w:hAnsi="游ゴシック" w:cs="Times New Roman"/>
                                      <w:color w:val="4472C4" w:themeColor="accent1"/>
                                      <w:sz w:val="24"/>
                                      <w:szCs w:val="24"/>
                                    </w:rPr>
                                  </w:pPr>
                                  <w:r w:rsidRPr="001A23CE">
                                    <w:rPr>
                                      <w:rFonts w:ascii="游ゴシック" w:eastAsia="游ゴシック" w:hAnsi="游ゴシック" w:cs="Times New Roman" w:hint="eastAsia"/>
                                      <w:color w:val="4472C4" w:themeColor="accent1"/>
                                    </w:rPr>
                                    <w:t>共同提案者（ＢＢ社）</w:t>
                                  </w:r>
                                </w:p>
                                <w:p w14:paraId="5D331755" w14:textId="77777777" w:rsidR="001E7F40" w:rsidRPr="001A23CE" w:rsidRDefault="001E7F40" w:rsidP="001A23CE">
                                  <w:pPr>
                                    <w:snapToGrid w:val="0"/>
                                    <w:rPr>
                                      <w:rFonts w:ascii="游ゴシック" w:eastAsia="游ゴシック" w:hAnsi="游ゴシック" w:cs="Times New Roman"/>
                                      <w:color w:val="4472C4" w:themeColor="accent1"/>
                                    </w:rPr>
                                  </w:pPr>
                                  <w:r w:rsidRPr="001A23CE">
                                    <w:rPr>
                                      <w:rFonts w:ascii="游ゴシック" w:eastAsia="游ゴシック" w:hAnsi="游ゴシック" w:cs="Times New Roman" w:hint="eastAsia"/>
                                      <w:color w:val="4472C4" w:themeColor="accent1"/>
                                    </w:rPr>
                                    <w:t>役割：○○の研究開発・・、製品化、標準必須特許取得、標準化</w:t>
                                  </w:r>
                                </w:p>
                                <w:p w14:paraId="0C1304E7" w14:textId="77777777" w:rsidR="001E7F40" w:rsidRPr="001A23CE" w:rsidRDefault="001E7F40" w:rsidP="001A23CE">
                                  <w:pPr>
                                    <w:snapToGrid w:val="0"/>
                                    <w:ind w:firstLine="187"/>
                                    <w:rPr>
                                      <w:rFonts w:ascii="游ゴシック" w:eastAsia="游ゴシック" w:hAnsi="游ゴシック" w:cs="Times New Roman"/>
                                      <w:color w:val="4472C4" w:themeColor="accent1"/>
                                    </w:rPr>
                                  </w:pPr>
                                  <w:r w:rsidRPr="001A23CE">
                                    <w:rPr>
                                      <w:rFonts w:ascii="游ゴシック" w:eastAsia="游ゴシック" w:hAnsi="游ゴシック" w:cs="Times New Roman" w:hint="eastAsia"/>
                                      <w:color w:val="4472C4" w:themeColor="accent1"/>
                                    </w:rPr>
                                    <w:t>実施責任者　○○ ○○</w:t>
                                  </w:r>
                                </w:p>
                              </w:txbxContent>
                            </wps:txbx>
                            <wps:bodyPr rot="0" vert="horz" wrap="square" lIns="91440" tIns="45720" rIns="91440" bIns="45720" anchor="t" anchorCtr="0" upright="1">
                              <a:noAutofit/>
                            </wps:bodyPr>
                          </wps:wsp>
                        </a:graphicData>
                      </a:graphic>
                    </wp:anchor>
                  </w:drawing>
                </mc:Choice>
                <mc:Fallback>
                  <w:pict>
                    <v:rect w14:anchorId="68521D55" id="_x0000_s1050" style="position:absolute;left:0;text-align:left;margin-left:33.15pt;margin-top:187.75pt;width:198.4pt;height:76.5pt;z-index:251658265;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" strokeweight="1pt">
                      <v:textbox>
                        <w:txbxContent>
                          <w:p w14:paraId="5A392451" w14:textId="77777777" w:rsidR="001E7F40" w:rsidRPr="001A23CE" w:rsidRDefault="001E7F40" w:rsidP="001A23CE">
                            <w:pPr>
                              <w:snapToGrid w:val="0"/>
                              <w:rPr>
                                <w:rFonts w:ascii="游ゴシック" w:eastAsia="游ゴシック" w:hAnsi="游ゴシック" w:cs="Times New Roman"/>
                                <w:color w:val="4472C4" w:themeColor="accent1"/>
                                <w:sz w:val="24"/>
                                <w:szCs w:val="24"/>
                              </w:rPr>
                            </w:pPr>
                            <w:r w:rsidRPr="001A23CE">
                              <w:rPr>
                                <w:rFonts w:ascii="游ゴシック" w:eastAsia="游ゴシック" w:hAnsi="游ゴシック" w:cs="Times New Roman" w:hint="eastAsia"/>
                                <w:color w:val="4472C4" w:themeColor="accent1"/>
                              </w:rPr>
                              <w:t>共同提案者（ＢＢ社）</w:t>
                            </w:r>
                          </w:p>
                          <w:p w14:paraId="5D331755" w14:textId="77777777" w:rsidR="001E7F40" w:rsidRPr="001A23CE" w:rsidRDefault="001E7F40" w:rsidP="001A23CE">
                            <w:pPr>
                              <w:snapToGrid w:val="0"/>
                              <w:rPr>
                                <w:rFonts w:ascii="游ゴシック" w:eastAsia="游ゴシック" w:hAnsi="游ゴシック" w:cs="Times New Roman"/>
                                <w:color w:val="4472C4" w:themeColor="accent1"/>
                              </w:rPr>
                            </w:pPr>
                            <w:r w:rsidRPr="001A23CE">
                              <w:rPr>
                                <w:rFonts w:ascii="游ゴシック" w:eastAsia="游ゴシック" w:hAnsi="游ゴシック" w:cs="Times New Roman" w:hint="eastAsia"/>
                                <w:color w:val="4472C4" w:themeColor="accent1"/>
                              </w:rPr>
                              <w:t>役割：○○の研究開発・・、製品化、標準必須特許取得、標準化</w:t>
                            </w:r>
                          </w:p>
                          <w:p w14:paraId="0C1304E7" w14:textId="77777777" w:rsidR="001E7F40" w:rsidRPr="001A23CE" w:rsidRDefault="001E7F40" w:rsidP="001A23CE">
                            <w:pPr>
                              <w:snapToGrid w:val="0"/>
                              <w:ind w:firstLine="187"/>
                              <w:rPr>
                                <w:rFonts w:ascii="游ゴシック" w:eastAsia="游ゴシック" w:hAnsi="游ゴシック" w:cs="Times New Roman"/>
                                <w:color w:val="4472C4" w:themeColor="accent1"/>
                              </w:rPr>
                            </w:pPr>
                            <w:r w:rsidRPr="001A23CE">
                              <w:rPr>
                                <w:rFonts w:ascii="游ゴシック" w:eastAsia="游ゴシック" w:hAnsi="游ゴシック" w:cs="Times New Roman" w:hint="eastAsia"/>
                                <w:color w:val="4472C4" w:themeColor="accent1"/>
                              </w:rPr>
                              <w:t>実施責任者　○○ ○○</w:t>
                            </w:r>
                          </w:p>
                        </w:txbxContent>
                      </v:textbox>
                    </v:rect>
                  </w:pict>
                </mc:Fallback>
              </mc:AlternateContent>
            </w:r>
            <w:r w:rsidR="00FA14D0" w:rsidRPr="00625FDE">
              <w:rPr>
                <w:noProof/>
              </w:rPr>
              <mc:AlternateContent>
                <mc:Choice Requires="wps">
                  <w:drawing>
                    <wp:anchor distT="0" distB="0" distL="114300" distR="114300" simplePos="0" relativeHeight="251658266" behindDoc="0" locked="0" layoutInCell="1" allowOverlap="1" wp14:anchorId="703CA697" wp14:editId="19F642B5">
                      <wp:simplePos x="0" y="0"/>
                      <wp:positionH relativeFrom="column">
                        <wp:posOffset>417195</wp:posOffset>
                      </wp:positionH>
                      <wp:positionV relativeFrom="paragraph">
                        <wp:posOffset>3469640</wp:posOffset>
                      </wp:positionV>
                      <wp:extent cx="2519680" cy="752475"/>
                      <wp:effectExtent l="0" t="0" r="13970" b="28575"/>
                      <wp:wrapNone/>
                      <wp:docPr id="20" name="正方形/長方形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19680" cy="752475"/>
                              </a:xfrm>
                              <a:prstGeom prst="rect">
                                <a:avLst/>
                              </a:prstGeom>
                              <a:solidFill>
                                <a:srgbClr val="FFFFFF"/>
                              </a:solidFill>
                              <a:ln w="12700">
                                <a:solidFill>
                                  <a:srgbClr val="000000"/>
                                </a:solidFill>
                                <a:miter lim="800000"/>
                                <a:headEnd/>
                                <a:tailEnd/>
                              </a:ln>
                              <a:effectLst/>
                            </wps:spPr>
                            <wps:txbx>
                              <w:txbxContent>
                                <w:p w14:paraId="03DB125B" w14:textId="77777777" w:rsidR="001E7F40" w:rsidRPr="001A23CE" w:rsidRDefault="001E7F40" w:rsidP="001A23CE">
                                  <w:pPr>
                                    <w:snapToGrid w:val="0"/>
                                    <w:rPr>
                                      <w:rFonts w:ascii="游ゴシック" w:eastAsia="游ゴシック" w:hAnsi="游ゴシック" w:cs="Times New Roman"/>
                                      <w:color w:val="4472C4" w:themeColor="accent1"/>
                                      <w:sz w:val="24"/>
                                      <w:szCs w:val="24"/>
                                    </w:rPr>
                                  </w:pPr>
                                  <w:r w:rsidRPr="001A23CE">
                                    <w:rPr>
                                      <w:rFonts w:ascii="游ゴシック" w:eastAsia="游ゴシック" w:hAnsi="游ゴシック" w:cs="Times New Roman" w:hint="eastAsia"/>
                                      <w:color w:val="4472C4" w:themeColor="accent1"/>
                                    </w:rPr>
                                    <w:t>共同提案者（ＣＣ社）</w:t>
                                  </w:r>
                                </w:p>
                                <w:p w14:paraId="065BE81B" w14:textId="77777777" w:rsidR="001E7F40" w:rsidRPr="001A23CE" w:rsidRDefault="001E7F40" w:rsidP="001A23CE">
                                  <w:pPr>
                                    <w:snapToGrid w:val="0"/>
                                    <w:rPr>
                                      <w:rFonts w:ascii="游ゴシック" w:eastAsia="游ゴシック" w:hAnsi="游ゴシック" w:cs="Times New Roman"/>
                                      <w:color w:val="4472C4" w:themeColor="accent1"/>
                                    </w:rPr>
                                  </w:pPr>
                                  <w:r w:rsidRPr="001A23CE">
                                    <w:rPr>
                                      <w:rFonts w:ascii="游ゴシック" w:eastAsia="游ゴシック" w:hAnsi="游ゴシック" w:cs="Times New Roman" w:hint="eastAsia"/>
                                      <w:color w:val="4472C4" w:themeColor="accent1"/>
                                    </w:rPr>
                                    <w:t>役割：・・、・・</w:t>
                                  </w:r>
                                </w:p>
                                <w:p w14:paraId="0EE40C62" w14:textId="77777777" w:rsidR="001E7F40" w:rsidRPr="001A23CE" w:rsidRDefault="001E7F40" w:rsidP="001A23CE">
                                  <w:pPr>
                                    <w:snapToGrid w:val="0"/>
                                    <w:ind w:firstLine="187"/>
                                    <w:rPr>
                                      <w:rFonts w:ascii="游ゴシック" w:eastAsia="游ゴシック" w:hAnsi="游ゴシック" w:cs="Times New Roman"/>
                                      <w:color w:val="4472C4" w:themeColor="accent1"/>
                                    </w:rPr>
                                  </w:pPr>
                                  <w:r w:rsidRPr="001A23CE">
                                    <w:rPr>
                                      <w:rFonts w:ascii="游ゴシック" w:eastAsia="游ゴシック" w:hAnsi="游ゴシック" w:cs="Times New Roman" w:hint="eastAsia"/>
                                      <w:color w:val="4472C4" w:themeColor="accent1"/>
                                    </w:rPr>
                                    <w:t>実施責任者　○○ ○○</w:t>
                                  </w:r>
                                </w:p>
                              </w:txbxContent>
                            </wps:txbx>
                            <wps:bodyPr rot="0" vert="horz" wrap="square" lIns="91440" tIns="45720" rIns="91440" bIns="45720" anchor="t" anchorCtr="0" upright="1">
                              <a:noAutofit/>
                            </wps:bodyPr>
                          </wps:wsp>
                        </a:graphicData>
                      </a:graphic>
                      <wp14:sizeRelV relativeFrom="margin">
                        <wp14:pctHeight>0</wp14:pctHeight>
                      </wp14:sizeRelV>
                    </wp:anchor>
                  </w:drawing>
                </mc:Choice>
                <mc:Fallback>
                  <w:pict>
                    <v:rect w14:anchorId="703CA697" id="_x0000_s1051" style="position:absolute;left:0;text-align:left;margin-left:32.85pt;margin-top:273.2pt;width:198.4pt;height:59.25pt;z-index:25165826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" strokeweight="1pt">
                      <v:textbox>
                        <w:txbxContent>
                          <w:p w14:paraId="03DB125B" w14:textId="77777777" w:rsidR="001E7F40" w:rsidRPr="001A23CE" w:rsidRDefault="001E7F40" w:rsidP="001A23CE">
                            <w:pPr>
                              <w:snapToGrid w:val="0"/>
                              <w:rPr>
                                <w:rFonts w:ascii="游ゴシック" w:eastAsia="游ゴシック" w:hAnsi="游ゴシック" w:cs="Times New Roman"/>
                                <w:color w:val="4472C4" w:themeColor="accent1"/>
                                <w:sz w:val="24"/>
                                <w:szCs w:val="24"/>
                              </w:rPr>
                            </w:pPr>
                            <w:r w:rsidRPr="001A23CE">
                              <w:rPr>
                                <w:rFonts w:ascii="游ゴシック" w:eastAsia="游ゴシック" w:hAnsi="游ゴシック" w:cs="Times New Roman" w:hint="eastAsia"/>
                                <w:color w:val="4472C4" w:themeColor="accent1"/>
                              </w:rPr>
                              <w:t>共同提案者（ＣＣ社）</w:t>
                            </w:r>
                          </w:p>
                          <w:p w14:paraId="065BE81B" w14:textId="77777777" w:rsidR="001E7F40" w:rsidRPr="001A23CE" w:rsidRDefault="001E7F40" w:rsidP="001A23CE">
                            <w:pPr>
                              <w:snapToGrid w:val="0"/>
                              <w:rPr>
                                <w:rFonts w:ascii="游ゴシック" w:eastAsia="游ゴシック" w:hAnsi="游ゴシック" w:cs="Times New Roman"/>
                                <w:color w:val="4472C4" w:themeColor="accent1"/>
                              </w:rPr>
                            </w:pPr>
                            <w:r w:rsidRPr="001A23CE">
                              <w:rPr>
                                <w:rFonts w:ascii="游ゴシック" w:eastAsia="游ゴシック" w:hAnsi="游ゴシック" w:cs="Times New Roman" w:hint="eastAsia"/>
                                <w:color w:val="4472C4" w:themeColor="accent1"/>
                              </w:rPr>
                              <w:t>役割：・・、・・</w:t>
                            </w:r>
                          </w:p>
                          <w:p w14:paraId="0EE40C62" w14:textId="77777777" w:rsidR="001E7F40" w:rsidRPr="001A23CE" w:rsidRDefault="001E7F40" w:rsidP="001A23CE">
                            <w:pPr>
                              <w:snapToGrid w:val="0"/>
                              <w:ind w:firstLine="187"/>
                              <w:rPr>
                                <w:rFonts w:ascii="游ゴシック" w:eastAsia="游ゴシック" w:hAnsi="游ゴシック" w:cs="Times New Roman"/>
                                <w:color w:val="4472C4" w:themeColor="accent1"/>
                              </w:rPr>
                            </w:pPr>
                            <w:r w:rsidRPr="001A23CE">
                              <w:rPr>
                                <w:rFonts w:ascii="游ゴシック" w:eastAsia="游ゴシック" w:hAnsi="游ゴシック" w:cs="Times New Roman" w:hint="eastAsia"/>
                                <w:color w:val="4472C4" w:themeColor="accent1"/>
                              </w:rPr>
                              <w:t>実施責任者　○○ ○○</w:t>
                            </w:r>
                          </w:p>
                        </w:txbxContent>
                      </v:textbox>
                    </v:rect>
                  </w:pict>
                </mc:Fallback>
              </mc:AlternateContent>
            </w:r>
            <w:r w:rsidR="00FA14D0" w:rsidRPr="00625FDE">
              <w:rPr>
                <w:noProof/>
              </w:rPr>
              <mc:AlternateContent>
                <mc:Choice Requires="wps">
                  <w:drawing>
                    <wp:anchor distT="0" distB="0" distL="114300" distR="114300" simplePos="0" relativeHeight="251658269" behindDoc="0" locked="0" layoutInCell="1" allowOverlap="1" wp14:anchorId="7EBFBA60" wp14:editId="1769E00A">
                      <wp:simplePos x="0" y="0"/>
                      <wp:positionH relativeFrom="column">
                        <wp:posOffset>283845</wp:posOffset>
                      </wp:positionH>
                      <wp:positionV relativeFrom="paragraph">
                        <wp:posOffset>2298065</wp:posOffset>
                      </wp:positionV>
                      <wp:extent cx="0" cy="1543050"/>
                      <wp:effectExtent l="0" t="0" r="38100" b="19050"/>
                      <wp:wrapNone/>
                      <wp:docPr id="23" name="直線コネクタ 3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543050"/>
                              </a:xfrm>
                              <a:prstGeom prst="line">
                                <a:avLst/>
                              </a:prstGeom>
                              <a:noFill/>
                              <a:ln w="9525" cap="flat" cmpd="sng" algn="ctr">
                                <a:solidFill>
                                  <a:sysClr val="windowText" lastClr="000000"/>
                                </a:solidFill>
                                <a:prstDash val="solid"/>
                              </a:ln>
                              <a:effectLst/>
                            </wps:spPr>
                            <wps:bodyPr/>
                          </wps:wsp>
                        </a:graphicData>
                      </a:graphic>
                      <wp14:sizeRelV relativeFrom="margin">
                        <wp14:pctHeight>0</wp14:pctHeight>
                      </wp14:sizeRelV>
                    </wp:anchor>
                  </w:drawing>
                </mc:Choice>
                <mc:Fallback>
                  <w:pict>
                    <v:line w14:anchorId="21C3730D" id="直線コネクタ 31" o:spid="_x0000_s1026" style="position:absolute;left:0;text-align:left;z-index:251658269;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2.35pt,180.95pt" to="22.35pt,30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" strokecolor="windowText">
                      <o:lock v:ext="edit" shapetype="f"/>
                    </v:line>
                  </w:pict>
                </mc:Fallback>
              </mc:AlternateContent>
            </w:r>
            <w:r w:rsidR="00FA14D0" w:rsidRPr="00625FDE">
              <w:rPr>
                <w:noProof/>
              </w:rPr>
              <mc:AlternateContent>
                <mc:Choice Requires="wps">
                  <w:drawing>
                    <wp:anchor distT="0" distB="0" distL="114300" distR="114300" simplePos="0" relativeHeight="251658272" behindDoc="0" locked="0" layoutInCell="1" allowOverlap="1" wp14:anchorId="12A5B7AB" wp14:editId="53C4A1A5">
                      <wp:simplePos x="0" y="0"/>
                      <wp:positionH relativeFrom="column">
                        <wp:posOffset>188595</wp:posOffset>
                      </wp:positionH>
                      <wp:positionV relativeFrom="paragraph">
                        <wp:posOffset>993140</wp:posOffset>
                      </wp:positionV>
                      <wp:extent cx="1956435" cy="323850"/>
                      <wp:effectExtent l="0" t="0" r="0" b="0"/>
                      <wp:wrapNone/>
                      <wp:docPr id="26" name="テキスト ボックス 216"/>
                      <wp:cNvGraphicFramePr/>
                      <a:graphic xmlns:a="http://schemas.openxmlformats.org/drawingml/2006/main">
                        <a:graphicData uri="http://schemas.microsoft.com/office/word/2010/wordprocessingShape">
                          <wps:wsp>
                            <wps:cNvSpPr txBox="1"/>
                            <wps:spPr>
                              <a:xfrm>
                                <a:off x="0" y="0"/>
                                <a:ext cx="1956435" cy="323850"/>
                              </a:xfrm>
                              <a:prstGeom prst="rect">
                                <a:avLst/>
                              </a:prstGeom>
                              <a:noFill/>
                              <a:ln w="9525" cap="rnd" cmpd="sng" algn="ctr">
                                <a:noFill/>
                                <a:prstDash val="solid"/>
                                <a:round/>
                              </a:ln>
                              <a:effectLst/>
                              <a:extLst>
                                <a:ext uri="{909E8E84-426E-40DD-AFC4-6F175D3DCCD1}">
                                  <a14:hiddenFill xmlns:a14="http://schemas.microsoft.com/office/drawing/2010/main">
                                    <a:solidFill>
                                      <a:srgbClr val="29BA74"/>
                                    </a:solidFill>
                                  </a14:hiddenFill>
                                </a:ext>
                              </a:extLst>
                            </wps:spPr>
                            <wps:txbx>
                              <w:txbxContent>
                                <w:p w14:paraId="53981539" w14:textId="77777777" w:rsidR="001E7F40" w:rsidRPr="001A23CE" w:rsidRDefault="001E7F40" w:rsidP="001A23CE">
                                  <w:pPr>
                                    <w:snapToGrid w:val="0"/>
                                    <w:textAlignment w:val="baseline"/>
                                    <w:rPr>
                                      <w:rFonts w:ascii="游ゴシック" w:eastAsia="游ゴシック" w:hAnsi="游ゴシック" w:cs="+mn-cs"/>
                                      <w:color w:val="4472C4" w:themeColor="accent1"/>
                                      <w:kern w:val="0"/>
                                      <w:sz w:val="24"/>
                                      <w:szCs w:val="24"/>
                                    </w:rPr>
                                  </w:pPr>
                                  <w:r w:rsidRPr="001A23CE">
                                    <w:rPr>
                                      <w:rFonts w:ascii="游ゴシック" w:eastAsia="游ゴシック" w:hAnsi="游ゴシック" w:cs="+mn-cs" w:hint="eastAsia"/>
                                      <w:color w:val="4472C4" w:themeColor="accent1"/>
                                      <w:sz w:val="24"/>
                                      <w:szCs w:val="24"/>
                                    </w:rPr>
                                    <w:t>研究開発項目○</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12A5B7AB" id="_x0000_s1052" type="#_x0000_t202" style="position:absolute;left:0;text-align:left;margin-left:14.85pt;margin-top:78.2pt;width:154.05pt;height:25.5pt;z-index:2516582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" filled="f" fillcolor="#29ba74" stroked="f">
                      <v:stroke joinstyle="round" endcap="round"/>
                      <v:textbox>
                        <w:txbxContent>
                          <w:p w14:paraId="53981539" w14:textId="77777777" w:rsidR="001E7F40" w:rsidRPr="001A23CE" w:rsidRDefault="001E7F40" w:rsidP="001A23CE">
                            <w:pPr>
                              <w:snapToGrid w:val="0"/>
                              <w:textAlignment w:val="baseline"/>
                              <w:rPr>
                                <w:rFonts w:ascii="游ゴシック" w:eastAsia="游ゴシック" w:hAnsi="游ゴシック" w:cs="+mn-cs"/>
                                <w:color w:val="4472C4" w:themeColor="accent1"/>
                                <w:kern w:val="0"/>
                                <w:sz w:val="24"/>
                                <w:szCs w:val="24"/>
                              </w:rPr>
                            </w:pPr>
                            <w:r w:rsidRPr="001A23CE">
                              <w:rPr>
                                <w:rFonts w:ascii="游ゴシック" w:eastAsia="游ゴシック" w:hAnsi="游ゴシック" w:cs="+mn-cs" w:hint="eastAsia"/>
                                <w:color w:val="4472C4" w:themeColor="accent1"/>
                                <w:sz w:val="24"/>
                                <w:szCs w:val="24"/>
                              </w:rPr>
                              <w:t>研究開発項目○</w:t>
                            </w:r>
                          </w:p>
                        </w:txbxContent>
                      </v:textbox>
                    </v:shape>
                  </w:pict>
                </mc:Fallback>
              </mc:AlternateContent>
            </w:r>
            <w:r w:rsidR="00FA14D0" w:rsidRPr="00625FDE">
              <w:rPr>
                <w:noProof/>
              </w:rPr>
              <mc:AlternateContent>
                <mc:Choice Requires="wps">
                  <w:drawing>
                    <wp:anchor distT="0" distB="0" distL="114300" distR="114300" simplePos="0" relativeHeight="251658264" behindDoc="0" locked="0" layoutInCell="1" allowOverlap="1" wp14:anchorId="34E52FBE" wp14:editId="397A11C1">
                      <wp:simplePos x="0" y="0"/>
                      <wp:positionH relativeFrom="column">
                        <wp:posOffset>190500</wp:posOffset>
                      </wp:positionH>
                      <wp:positionV relativeFrom="paragraph">
                        <wp:posOffset>1312545</wp:posOffset>
                      </wp:positionV>
                      <wp:extent cx="2520000" cy="972000"/>
                      <wp:effectExtent l="0" t="0" r="13970" b="19050"/>
                      <wp:wrapNone/>
                      <wp:docPr id="18" name="正方形/長方形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20000" cy="972000"/>
                              </a:xfrm>
                              <a:prstGeom prst="rect">
                                <a:avLst/>
                              </a:prstGeom>
                              <a:noFill/>
                              <a:ln w="12700">
                                <a:solidFill>
                                  <a:srgbClr val="000000"/>
                                </a:solidFill>
                                <a:miter lim="800000"/>
                                <a:headEnd/>
                                <a:tailEnd/>
                              </a:ln>
                              <a:effectLst/>
                            </wps:spPr>
                            <wps:txbx>
                              <w:txbxContent>
                                <w:p w14:paraId="58C49A6C" w14:textId="77777777" w:rsidR="001E7F40" w:rsidRPr="001A23CE" w:rsidRDefault="001E7F40" w:rsidP="001A23CE">
                                  <w:pPr>
                                    <w:snapToGrid w:val="0"/>
                                    <w:rPr>
                                      <w:rFonts w:ascii="游ゴシック" w:eastAsia="游ゴシック" w:hAnsi="游ゴシック" w:cs="Times New Roman"/>
                                      <w:color w:val="4472C4" w:themeColor="accent1"/>
                                      <w:sz w:val="24"/>
                                      <w:szCs w:val="24"/>
                                    </w:rPr>
                                  </w:pPr>
                                  <w:r w:rsidRPr="001A23CE">
                                    <w:rPr>
                                      <w:rFonts w:ascii="游ゴシック" w:eastAsia="游ゴシック" w:hAnsi="游ゴシック" w:cs="Times New Roman" w:hint="eastAsia"/>
                                      <w:color w:val="4472C4" w:themeColor="accent1"/>
                                    </w:rPr>
                                    <w:t>代表/共同提案者（ＡＡ社）</w:t>
                                  </w:r>
                                </w:p>
                                <w:p w14:paraId="09650471" w14:textId="77777777" w:rsidR="001E7F40" w:rsidRPr="001A23CE" w:rsidRDefault="001E7F40" w:rsidP="001A23CE">
                                  <w:pPr>
                                    <w:snapToGrid w:val="0"/>
                                    <w:rPr>
                                      <w:rFonts w:ascii="游ゴシック" w:eastAsia="游ゴシック" w:hAnsi="游ゴシック" w:cs="Times New Roman"/>
                                      <w:color w:val="4472C4" w:themeColor="accent1"/>
                                    </w:rPr>
                                  </w:pPr>
                                  <w:r w:rsidRPr="001A23CE">
                                    <w:rPr>
                                      <w:rFonts w:ascii="游ゴシック" w:eastAsia="游ゴシック" w:hAnsi="游ゴシック" w:cs="Times New Roman" w:hint="eastAsia"/>
                                      <w:color w:val="4472C4" w:themeColor="accent1"/>
                                    </w:rPr>
                                    <w:t>役割：・・・・・・・・・</w:t>
                                  </w:r>
                                </w:p>
                                <w:p w14:paraId="0368296A" w14:textId="77777777" w:rsidR="001E7F40" w:rsidRPr="001A23CE" w:rsidRDefault="001E7F40" w:rsidP="001A23CE">
                                  <w:pPr>
                                    <w:snapToGrid w:val="0"/>
                                    <w:rPr>
                                      <w:rFonts w:ascii="游ゴシック" w:eastAsia="游ゴシック" w:hAnsi="游ゴシック" w:cs="Times New Roman"/>
                                      <w:color w:val="4472C4" w:themeColor="accent1"/>
                                    </w:rPr>
                                  </w:pPr>
                                  <w:r w:rsidRPr="001A23CE">
                                    <w:rPr>
                                      <w:rFonts w:ascii="游ゴシック" w:eastAsia="游ゴシック" w:hAnsi="游ゴシック" w:cs="Times New Roman" w:hint="eastAsia"/>
                                      <w:color w:val="4472C4" w:themeColor="accent1"/>
                                    </w:rPr>
                                    <w:t xml:space="preserve">　代表研究責任者　○○ ○○</w:t>
                                  </w:r>
                                </w:p>
                              </w:txbxContent>
                            </wps:txbx>
                            <wps:bodyPr rot="0" vert="horz" wrap="square" lIns="91440" tIns="74520" rIns="91440" bIns="45720" anchor="t" anchorCtr="0" upright="1">
                              <a:noAutofit/>
                            </wps:bodyPr>
                          </wps:wsp>
                        </a:graphicData>
                      </a:graphic>
                    </wp:anchor>
                  </w:drawing>
                </mc:Choice>
                <mc:Fallback>
                  <w:pict>
                    <v:rect w14:anchorId="34E52FBE" id="_x0000_s1053" style="position:absolute;left:0;text-align:left;margin-left:15pt;margin-top:103.35pt;width:198.45pt;height:76.55pt;z-index:251658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" filled="f" strokeweight="1pt">
                      <v:textbox inset=",2.07mm">
                        <w:txbxContent>
                          <w:p w14:paraId="58C49A6C" w14:textId="77777777" w:rsidR="001E7F40" w:rsidRPr="001A23CE" w:rsidRDefault="001E7F40" w:rsidP="001A23CE">
                            <w:pPr>
                              <w:snapToGrid w:val="0"/>
                              <w:rPr>
                                <w:rFonts w:ascii="游ゴシック" w:eastAsia="游ゴシック" w:hAnsi="游ゴシック" w:cs="Times New Roman"/>
                                <w:color w:val="4472C4" w:themeColor="accent1"/>
                                <w:sz w:val="24"/>
                                <w:szCs w:val="24"/>
                              </w:rPr>
                            </w:pPr>
                            <w:r w:rsidRPr="001A23CE">
                              <w:rPr>
                                <w:rFonts w:ascii="游ゴシック" w:eastAsia="游ゴシック" w:hAnsi="游ゴシック" w:cs="Times New Roman" w:hint="eastAsia"/>
                                <w:color w:val="4472C4" w:themeColor="accent1"/>
                              </w:rPr>
                              <w:t>代表/共同提案者（ＡＡ社）</w:t>
                            </w:r>
                          </w:p>
                          <w:p w14:paraId="09650471" w14:textId="77777777" w:rsidR="001E7F40" w:rsidRPr="001A23CE" w:rsidRDefault="001E7F40" w:rsidP="001A23CE">
                            <w:pPr>
                              <w:snapToGrid w:val="0"/>
                              <w:rPr>
                                <w:rFonts w:ascii="游ゴシック" w:eastAsia="游ゴシック" w:hAnsi="游ゴシック" w:cs="Times New Roman"/>
                                <w:color w:val="4472C4" w:themeColor="accent1"/>
                              </w:rPr>
                            </w:pPr>
                            <w:r w:rsidRPr="001A23CE">
                              <w:rPr>
                                <w:rFonts w:ascii="游ゴシック" w:eastAsia="游ゴシック" w:hAnsi="游ゴシック" w:cs="Times New Roman" w:hint="eastAsia"/>
                                <w:color w:val="4472C4" w:themeColor="accent1"/>
                              </w:rPr>
                              <w:t>役割：・・・・・・・・・</w:t>
                            </w:r>
                          </w:p>
                          <w:p w14:paraId="0368296A" w14:textId="77777777" w:rsidR="001E7F40" w:rsidRPr="001A23CE" w:rsidRDefault="001E7F40" w:rsidP="001A23CE">
                            <w:pPr>
                              <w:snapToGrid w:val="0"/>
                              <w:rPr>
                                <w:rFonts w:ascii="游ゴシック" w:eastAsia="游ゴシック" w:hAnsi="游ゴシック" w:cs="Times New Roman"/>
                                <w:color w:val="4472C4" w:themeColor="accent1"/>
                              </w:rPr>
                            </w:pPr>
                            <w:r w:rsidRPr="001A23CE">
                              <w:rPr>
                                <w:rFonts w:ascii="游ゴシック" w:eastAsia="游ゴシック" w:hAnsi="游ゴシック" w:cs="Times New Roman" w:hint="eastAsia"/>
                                <w:color w:val="4472C4" w:themeColor="accent1"/>
                              </w:rPr>
                              <w:t xml:space="preserve">　代表研究責任者　○○ ○○</w:t>
                            </w:r>
                          </w:p>
                        </w:txbxContent>
                      </v:textbox>
                    </v:rect>
                  </w:pict>
                </mc:Fallback>
              </mc:AlternateContent>
            </w:r>
            <w:r w:rsidR="00FA14D0" w:rsidRPr="00625FDE">
              <w:rPr>
                <w:noProof/>
              </w:rPr>
              <mc:AlternateContent>
                <mc:Choice Requires="wps">
                  <w:drawing>
                    <wp:anchor distT="0" distB="0" distL="114300" distR="114300" simplePos="0" relativeHeight="251658278" behindDoc="0" locked="0" layoutInCell="1" allowOverlap="1" wp14:anchorId="0FC5A6E9" wp14:editId="7DFE78EC">
                      <wp:simplePos x="0" y="0"/>
                      <wp:positionH relativeFrom="column">
                        <wp:posOffset>-1905</wp:posOffset>
                      </wp:positionH>
                      <wp:positionV relativeFrom="paragraph">
                        <wp:posOffset>183515</wp:posOffset>
                      </wp:positionV>
                      <wp:extent cx="2519680" cy="781050"/>
                      <wp:effectExtent l="19050" t="19050" r="13970" b="19050"/>
                      <wp:wrapNone/>
                      <wp:docPr id="16" name="正方形/長方形 15">
                        <a:extLst xmlns:a="http://schemas.openxmlformats.org/drawingml/2006/main">
                          <a:ext uri="{FF2B5EF4-FFF2-40B4-BE49-F238E27FC236}">
                            <a16:creationId xmlns:a16="http://schemas.microsoft.com/office/drawing/2014/main" id="{54E93732-AAD6-50CB-47DF-8F15BACC63FB}"/>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19680" cy="781050"/>
                              </a:xfrm>
                              <a:prstGeom prst="rect">
                                <a:avLst/>
                              </a:prstGeom>
                              <a:noFill/>
                              <a:ln w="38100" cmpd="dbl">
                                <a:solidFill>
                                  <a:srgbClr val="000000"/>
                                </a:solidFill>
                                <a:miter lim="800000"/>
                                <a:headEnd/>
                                <a:tailEnd/>
                              </a:ln>
                              <a:effectLst/>
                            </wps:spPr>
                            <wps:txbx>
                              <w:txbxContent>
                                <w:p w14:paraId="3EE395F3" w14:textId="77777777" w:rsidR="001E7F40" w:rsidRPr="001A23CE" w:rsidRDefault="001E7F40" w:rsidP="001A23CE">
                                  <w:pPr>
                                    <w:snapToGrid w:val="0"/>
                                    <w:rPr>
                                      <w:rFonts w:ascii="游ゴシック" w:eastAsia="游ゴシック" w:hAnsi="游ゴシック" w:cs="Times New Roman"/>
                                      <w:color w:val="4472C4" w:themeColor="accent1"/>
                                      <w:sz w:val="24"/>
                                      <w:szCs w:val="24"/>
                                    </w:rPr>
                                  </w:pPr>
                                  <w:r w:rsidRPr="001A23CE">
                                    <w:rPr>
                                      <w:rFonts w:ascii="游ゴシック" w:eastAsia="游ゴシック" w:hAnsi="游ゴシック" w:cs="Times New Roman" w:hint="eastAsia"/>
                                      <w:color w:val="4472C4" w:themeColor="accent1"/>
                                    </w:rPr>
                                    <w:t>代表/共同提案者（ＡＡ社）</w:t>
                                  </w:r>
                                </w:p>
                                <w:p w14:paraId="3BFC6F62" w14:textId="77777777" w:rsidR="001E7F40" w:rsidRPr="001A23CE" w:rsidRDefault="001E7F40" w:rsidP="001A23CE">
                                  <w:pPr>
                                    <w:snapToGrid w:val="0"/>
                                    <w:rPr>
                                      <w:rFonts w:ascii="游ゴシック" w:eastAsia="游ゴシック" w:hAnsi="游ゴシック" w:cs="Times New Roman"/>
                                      <w:color w:val="4472C4" w:themeColor="accent1"/>
                                    </w:rPr>
                                  </w:pPr>
                                  <w:r w:rsidRPr="001A23CE">
                                    <w:rPr>
                                      <w:rFonts w:ascii="游ゴシック" w:eastAsia="游ゴシック" w:hAnsi="游ゴシック" w:cs="Times New Roman" w:hint="eastAsia"/>
                                      <w:color w:val="4472C4" w:themeColor="accent1"/>
                                    </w:rPr>
                                    <w:t>役割：・・・・・・・・・</w:t>
                                  </w:r>
                                </w:p>
                                <w:p w14:paraId="5E49CFDA" w14:textId="77777777" w:rsidR="001E7F40" w:rsidRPr="001A23CE" w:rsidRDefault="001E7F40" w:rsidP="001A23CE">
                                  <w:pPr>
                                    <w:snapToGrid w:val="0"/>
                                    <w:rPr>
                                      <w:rFonts w:ascii="游ゴシック" w:eastAsia="游ゴシック" w:hAnsi="游ゴシック" w:cs="Times New Roman"/>
                                      <w:color w:val="4472C4" w:themeColor="accent1"/>
                                    </w:rPr>
                                  </w:pPr>
                                  <w:r w:rsidRPr="001A23CE">
                                    <w:rPr>
                                      <w:rFonts w:ascii="游ゴシック" w:eastAsia="游ゴシック" w:hAnsi="游ゴシック" w:cs="Times New Roman" w:hint="eastAsia"/>
                                      <w:color w:val="4472C4" w:themeColor="accent1"/>
                                    </w:rPr>
                                    <w:t xml:space="preserve">　代表研究責任者　○○ ○○</w:t>
                                  </w:r>
                                </w:p>
                              </w:txbxContent>
                            </wps:txbx>
                            <wps:bodyPr rot="0" vert="horz" wrap="square" lIns="91440" tIns="74520" rIns="91440" bIns="45720" anchor="t" anchorCtr="0" upright="1">
                              <a:noAutofit/>
                            </wps:bodyPr>
                          </wps:wsp>
                        </a:graphicData>
                      </a:graphic>
                      <wp14:sizeRelV relativeFrom="margin">
                        <wp14:pctHeight>0</wp14:pctHeight>
                      </wp14:sizeRelV>
                    </wp:anchor>
                  </w:drawing>
                </mc:Choice>
                <mc:Fallback>
                  <w:pict>
                    <v:rect w14:anchorId="0FC5A6E9" id="正方形/長方形 15" o:spid="_x0000_s1054" style="position:absolute;left:0;text-align:left;margin-left:-.15pt;margin-top:14.45pt;width:198.4pt;height:61.5pt;z-index:25165827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" filled="f" strokeweight="3pt">
                      <v:stroke linestyle="thinThin"/>
                      <v:textbox inset=",2.07mm">
                        <w:txbxContent>
                          <w:p w14:paraId="3EE395F3" w14:textId="77777777" w:rsidR="001E7F40" w:rsidRPr="001A23CE" w:rsidRDefault="001E7F40" w:rsidP="001A23CE">
                            <w:pPr>
                              <w:snapToGrid w:val="0"/>
                              <w:rPr>
                                <w:rFonts w:ascii="游ゴシック" w:eastAsia="游ゴシック" w:hAnsi="游ゴシック" w:cs="Times New Roman"/>
                                <w:color w:val="4472C4" w:themeColor="accent1"/>
                                <w:sz w:val="24"/>
                                <w:szCs w:val="24"/>
                              </w:rPr>
                            </w:pPr>
                            <w:r w:rsidRPr="001A23CE">
                              <w:rPr>
                                <w:rFonts w:ascii="游ゴシック" w:eastAsia="游ゴシック" w:hAnsi="游ゴシック" w:cs="Times New Roman" w:hint="eastAsia"/>
                                <w:color w:val="4472C4" w:themeColor="accent1"/>
                              </w:rPr>
                              <w:t>代表/共同提案者（ＡＡ社）</w:t>
                            </w:r>
                          </w:p>
                          <w:p w14:paraId="3BFC6F62" w14:textId="77777777" w:rsidR="001E7F40" w:rsidRPr="001A23CE" w:rsidRDefault="001E7F40" w:rsidP="001A23CE">
                            <w:pPr>
                              <w:snapToGrid w:val="0"/>
                              <w:rPr>
                                <w:rFonts w:ascii="游ゴシック" w:eastAsia="游ゴシック" w:hAnsi="游ゴシック" w:cs="Times New Roman"/>
                                <w:color w:val="4472C4" w:themeColor="accent1"/>
                              </w:rPr>
                            </w:pPr>
                            <w:r w:rsidRPr="001A23CE">
                              <w:rPr>
                                <w:rFonts w:ascii="游ゴシック" w:eastAsia="游ゴシック" w:hAnsi="游ゴシック" w:cs="Times New Roman" w:hint="eastAsia"/>
                                <w:color w:val="4472C4" w:themeColor="accent1"/>
                              </w:rPr>
                              <w:t>役割：・・・・・・・・・</w:t>
                            </w:r>
                          </w:p>
                          <w:p w14:paraId="5E49CFDA" w14:textId="77777777" w:rsidR="001E7F40" w:rsidRPr="001A23CE" w:rsidRDefault="001E7F40" w:rsidP="001A23CE">
                            <w:pPr>
                              <w:snapToGrid w:val="0"/>
                              <w:rPr>
                                <w:rFonts w:ascii="游ゴシック" w:eastAsia="游ゴシック" w:hAnsi="游ゴシック" w:cs="Times New Roman"/>
                                <w:color w:val="4472C4" w:themeColor="accent1"/>
                              </w:rPr>
                            </w:pPr>
                            <w:r w:rsidRPr="001A23CE">
                              <w:rPr>
                                <w:rFonts w:ascii="游ゴシック" w:eastAsia="游ゴシック" w:hAnsi="游ゴシック" w:cs="Times New Roman" w:hint="eastAsia"/>
                                <w:color w:val="4472C4" w:themeColor="accent1"/>
                              </w:rPr>
                              <w:t xml:space="preserve">　代表研究責任者　○○ ○○</w:t>
                            </w:r>
                          </w:p>
                        </w:txbxContent>
                      </v:textbox>
                    </v:rect>
                  </w:pict>
                </mc:Fallback>
              </mc:AlternateContent>
            </w:r>
            <w:r w:rsidR="0096745B" w:rsidRPr="00625FDE">
              <w:rPr>
                <w:noProof/>
              </w:rPr>
              <mc:AlternateContent>
                <mc:Choice Requires="wps">
                  <w:drawing>
                    <wp:anchor distT="0" distB="0" distL="114300" distR="114300" simplePos="0" relativeHeight="251658279" behindDoc="0" locked="0" layoutInCell="1" allowOverlap="1" wp14:anchorId="344D15E9" wp14:editId="0C4E50BB">
                      <wp:simplePos x="0" y="0"/>
                      <wp:positionH relativeFrom="column">
                        <wp:posOffset>55245</wp:posOffset>
                      </wp:positionH>
                      <wp:positionV relativeFrom="paragraph">
                        <wp:posOffset>973455</wp:posOffset>
                      </wp:positionV>
                      <wp:extent cx="133815" cy="1037063"/>
                      <wp:effectExtent l="0" t="0" r="19050" b="10795"/>
                      <wp:wrapNone/>
                      <wp:docPr id="36" name="フリーフォーム: 図形 16"/>
                      <wp:cNvGraphicFramePr/>
                      <a:graphic xmlns:a="http://schemas.openxmlformats.org/drawingml/2006/main">
                        <a:graphicData uri="http://schemas.microsoft.com/office/word/2010/wordprocessingShape">
                          <wps:wsp>
                            <wps:cNvSpPr/>
                            <wps:spPr>
                              <a:xfrm>
                                <a:off x="0" y="0"/>
                                <a:ext cx="133815" cy="1037063"/>
                              </a:xfrm>
                              <a:custGeom>
                                <a:avLst/>
                                <a:gdLst>
                                  <a:gd name="connsiteX0" fmla="*/ 0 w 133815"/>
                                  <a:gd name="connsiteY0" fmla="*/ 0 h 1037063"/>
                                  <a:gd name="connsiteX1" fmla="*/ 0 w 133815"/>
                                  <a:gd name="connsiteY1" fmla="*/ 1037063 h 1037063"/>
                                  <a:gd name="connsiteX2" fmla="*/ 133815 w 133815"/>
                                  <a:gd name="connsiteY2" fmla="*/ 1037063 h 1037063"/>
                                </a:gdLst>
                                <a:ahLst/>
                                <a:cxnLst>
                                  <a:cxn ang="0">
                                    <a:pos x="connsiteX0" y="connsiteY0"/>
                                  </a:cxn>
                                  <a:cxn ang="0">
                                    <a:pos x="connsiteX1" y="connsiteY1"/>
                                  </a:cxn>
                                  <a:cxn ang="0">
                                    <a:pos x="connsiteX2" y="connsiteY2"/>
                                  </a:cxn>
                                </a:cxnLst>
                                <a:rect l="l" t="t" r="r" b="b"/>
                                <a:pathLst>
                                  <a:path w="133815" h="1037063">
                                    <a:moveTo>
                                      <a:pt x="0" y="0"/>
                                    </a:moveTo>
                                    <a:lnTo>
                                      <a:pt x="0" y="1037063"/>
                                    </a:lnTo>
                                    <a:lnTo>
                                      <a:pt x="133815" y="1037063"/>
                                    </a:lnTo>
                                  </a:path>
                                </a:pathLst>
                              </a:custGeom>
                              <a:noFill/>
                              <a:ln w="12700" cap="flat" cmpd="sng" algn="ctr">
                                <a:solidFill>
                                  <a:sysClr val="windowText" lastClr="000000"/>
                                </a:solidFill>
                                <a:prstDash val="solid"/>
                                <a:miter lim="800000"/>
                              </a:ln>
                              <a:effectLst/>
                            </wps:spPr>
                            <wps:bodyPr rtlCol="0" anchor="ctr"/>
                          </wps:wsp>
                        </a:graphicData>
                      </a:graphic>
                    </wp:anchor>
                  </w:drawing>
                </mc:Choice>
                <mc:Fallback>
                  <w:pict>
                    <v:shape w14:anchorId="6B771C55" id="フリーフォーム: 図形 16" o:spid="_x0000_s1026" style="position:absolute;left:0;text-align:left;margin-left:4.35pt;margin-top:76.65pt;width:10.55pt;height:81.65pt;z-index:251658279;visibility:visible;mso-wrap-style:square;mso-wrap-distance-left:9pt;mso-wrap-distance-top:0;mso-wrap-distance-right:9pt;mso-wrap-distance-bottom:0;mso-position-horizontal:absolute;mso-position-horizontal-relative:text;mso-position-vertical:absolute;mso-position-vertical-relative:text;v-text-anchor:middle" coordsize="133815,10370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" path="m,l,1037063r133815,e" filled="f" strokecolor="windowText" strokeweight="1pt">
                      <v:stroke joinstyle="miter"/>
                      <v:path arrowok="t" o:connecttype="custom" o:connectlocs="0,0;0,1037063;133815,1037063" o:connectangles="0,0,0"/>
                    </v:shape>
                  </w:pict>
                </mc:Fallback>
              </mc:AlternateContent>
            </w:r>
          </w:p>
        </w:tc>
      </w:tr>
    </w:tbl>
    <w:p w14:paraId="0D0D5E6E" w14:textId="2C8D0FA7" w:rsidR="00A67AA1" w:rsidRPr="00625FDE" w:rsidRDefault="003F1C20" w:rsidP="00D30363">
      <w:pPr>
        <w:ind w:leftChars="271" w:left="705" w:hangingChars="65" w:hanging="136"/>
        <w:rPr>
          <w:rFonts w:ascii="ＭＳ ゴシック" w:eastAsia="ＭＳ ゴシック" w:hAnsi="ＭＳ ゴシック"/>
          <w:i/>
          <w:iCs/>
        </w:rPr>
      </w:pPr>
      <w:r w:rsidRPr="00625FDE">
        <w:rPr>
          <w:rFonts w:ascii="ＭＳ ゴシック" w:eastAsia="ＭＳ ゴシック" w:hAnsi="ＭＳ ゴシック" w:hint="eastAsia"/>
          <w:i/>
          <w:iCs/>
        </w:rPr>
        <w:t>各主体の役割と連携方法</w:t>
      </w:r>
    </w:p>
    <w:p w14:paraId="5384BC70" w14:textId="77777777" w:rsidR="00E655F9" w:rsidRPr="00625FDE" w:rsidRDefault="00E655F9" w:rsidP="001A23CE">
      <w:pPr>
        <w:pStyle w:val="a5"/>
        <w:numPr>
          <w:ilvl w:val="0"/>
          <w:numId w:val="29"/>
        </w:numPr>
        <w:ind w:leftChars="0" w:hanging="354"/>
        <w:rPr>
          <w:rFonts w:ascii="ＭＳ ゴシック" w:eastAsia="ＭＳ ゴシック" w:hAnsi="ＭＳ ゴシック"/>
        </w:rPr>
      </w:pPr>
      <w:r w:rsidRPr="00625FDE">
        <w:rPr>
          <w:rFonts w:ascii="ＭＳ ゴシック" w:eastAsia="ＭＳ ゴシック" w:hAnsi="ＭＳ ゴシック" w:hint="eastAsia"/>
        </w:rPr>
        <w:t>各主体の役割</w:t>
      </w:r>
    </w:p>
    <w:p w14:paraId="263DE7A3" w14:textId="77777777" w:rsidR="00E655F9" w:rsidRPr="00625FDE" w:rsidRDefault="00E655F9" w:rsidP="001A23CE">
      <w:pPr>
        <w:pStyle w:val="a5"/>
        <w:numPr>
          <w:ilvl w:val="1"/>
          <w:numId w:val="31"/>
        </w:numPr>
        <w:ind w:leftChars="0"/>
        <w:rPr>
          <w:rFonts w:ascii="ＭＳ ゴシック" w:eastAsia="ＭＳ ゴシック" w:hAnsi="ＭＳ ゴシック"/>
          <w:i/>
          <w:iCs/>
          <w:color w:val="4472C4" w:themeColor="accent1"/>
        </w:rPr>
      </w:pPr>
      <w:r w:rsidRPr="00625FDE">
        <w:rPr>
          <w:rFonts w:ascii="ＭＳ ゴシック" w:eastAsia="ＭＳ ゴシック" w:hAnsi="ＭＳ ゴシック" w:hint="eastAsia"/>
          <w:i/>
          <w:iCs/>
          <w:color w:val="4472C4" w:themeColor="accent1"/>
        </w:rPr>
        <w:t>研究開発項目１全体の取りまとめは、</w:t>
      </w:r>
      <w:r w:rsidRPr="00625FDE">
        <w:rPr>
          <w:rFonts w:ascii="ＭＳ ゴシック" w:eastAsia="ＭＳ ゴシック" w:hAnsi="ＭＳ ゴシック"/>
          <w:i/>
          <w:iCs/>
          <w:color w:val="4472C4" w:themeColor="accent1"/>
        </w:rPr>
        <w:t>AA社が行う</w:t>
      </w:r>
    </w:p>
    <w:p w14:paraId="2FEC0E9D" w14:textId="77777777" w:rsidR="00E655F9" w:rsidRPr="00625FDE" w:rsidRDefault="00E655F9" w:rsidP="001A23CE">
      <w:pPr>
        <w:pStyle w:val="a5"/>
        <w:numPr>
          <w:ilvl w:val="1"/>
          <w:numId w:val="31"/>
        </w:numPr>
        <w:ind w:leftChars="0"/>
        <w:rPr>
          <w:rFonts w:ascii="ＭＳ ゴシック" w:eastAsia="ＭＳ ゴシック" w:hAnsi="ＭＳ ゴシック"/>
          <w:i/>
          <w:iCs/>
          <w:color w:val="4472C4" w:themeColor="accent1"/>
        </w:rPr>
      </w:pPr>
      <w:r w:rsidRPr="00625FDE">
        <w:rPr>
          <w:rFonts w:ascii="ＭＳ ゴシック" w:eastAsia="ＭＳ ゴシック" w:hAnsi="ＭＳ ゴシック"/>
          <w:i/>
          <w:iCs/>
          <w:color w:val="4472C4" w:themeColor="accent1"/>
        </w:rPr>
        <w:t>BB社は、XXXを担当する</w:t>
      </w:r>
    </w:p>
    <w:p w14:paraId="35948995" w14:textId="01E7F0F8" w:rsidR="00E655F9" w:rsidRPr="00625FDE" w:rsidRDefault="00E655F9" w:rsidP="001A23CE">
      <w:pPr>
        <w:pStyle w:val="a5"/>
        <w:numPr>
          <w:ilvl w:val="1"/>
          <w:numId w:val="31"/>
        </w:numPr>
        <w:ind w:leftChars="0"/>
        <w:rPr>
          <w:rFonts w:ascii="ＭＳ ゴシック" w:eastAsia="ＭＳ ゴシック" w:hAnsi="ＭＳ ゴシック"/>
          <w:i/>
          <w:iCs/>
          <w:color w:val="4472C4" w:themeColor="accent1"/>
        </w:rPr>
      </w:pPr>
      <w:r w:rsidRPr="00625FDE">
        <w:rPr>
          <w:rFonts w:ascii="ＭＳ ゴシック" w:eastAsia="ＭＳ ゴシック" w:hAnsi="ＭＳ ゴシック"/>
          <w:i/>
          <w:iCs/>
          <w:color w:val="4472C4" w:themeColor="accent1"/>
        </w:rPr>
        <w:t>CC社は、XXXを担当する</w:t>
      </w:r>
    </w:p>
    <w:p w14:paraId="1E6EF5F8" w14:textId="77777777" w:rsidR="00E655F9" w:rsidRPr="00625FDE" w:rsidRDefault="00E655F9" w:rsidP="001A23CE">
      <w:pPr>
        <w:pStyle w:val="a5"/>
        <w:numPr>
          <w:ilvl w:val="0"/>
          <w:numId w:val="29"/>
        </w:numPr>
        <w:ind w:leftChars="0" w:hanging="354"/>
        <w:rPr>
          <w:rFonts w:ascii="ＭＳ ゴシック" w:eastAsia="ＭＳ ゴシック" w:hAnsi="ＭＳ ゴシック"/>
        </w:rPr>
      </w:pPr>
      <w:r w:rsidRPr="00625FDE">
        <w:rPr>
          <w:rFonts w:ascii="ＭＳ ゴシック" w:eastAsia="ＭＳ ゴシック" w:hAnsi="ＭＳ ゴシック" w:hint="eastAsia"/>
        </w:rPr>
        <w:t>研究開発における連携方法（共同提案者間の連携）</w:t>
      </w:r>
    </w:p>
    <w:p w14:paraId="21DEE098" w14:textId="77777777" w:rsidR="00E655F9" w:rsidRPr="00625FDE" w:rsidRDefault="00E655F9" w:rsidP="001A23CE">
      <w:pPr>
        <w:pStyle w:val="a5"/>
        <w:numPr>
          <w:ilvl w:val="1"/>
          <w:numId w:val="31"/>
        </w:numPr>
        <w:ind w:leftChars="0"/>
        <w:rPr>
          <w:rFonts w:ascii="ＭＳ ゴシック" w:eastAsia="ＭＳ ゴシック" w:hAnsi="ＭＳ ゴシック"/>
          <w:i/>
          <w:iCs/>
          <w:color w:val="4472C4" w:themeColor="accent1"/>
        </w:rPr>
      </w:pPr>
      <w:r w:rsidRPr="00625FDE">
        <w:rPr>
          <w:rFonts w:ascii="ＭＳ ゴシック" w:eastAsia="ＭＳ ゴシック" w:hAnsi="ＭＳ ゴシック"/>
          <w:i/>
          <w:iCs/>
          <w:color w:val="4472C4" w:themeColor="accent1"/>
        </w:rPr>
        <w:t>XXX</w:t>
      </w:r>
    </w:p>
    <w:p w14:paraId="027E428F" w14:textId="3E2F18FF" w:rsidR="00E655F9" w:rsidRPr="00625FDE" w:rsidRDefault="00E655F9" w:rsidP="001A23CE">
      <w:pPr>
        <w:pStyle w:val="a5"/>
        <w:numPr>
          <w:ilvl w:val="1"/>
          <w:numId w:val="31"/>
        </w:numPr>
        <w:ind w:leftChars="0"/>
        <w:rPr>
          <w:rFonts w:ascii="ＭＳ ゴシック" w:eastAsia="ＭＳ ゴシック" w:hAnsi="ＭＳ ゴシック"/>
          <w:i/>
          <w:iCs/>
          <w:color w:val="4472C4" w:themeColor="accent1"/>
        </w:rPr>
      </w:pPr>
      <w:r w:rsidRPr="00625FDE">
        <w:rPr>
          <w:rFonts w:ascii="ＭＳ ゴシック" w:eastAsia="ＭＳ ゴシック" w:hAnsi="ＭＳ ゴシック"/>
          <w:i/>
          <w:iCs/>
          <w:color w:val="4472C4" w:themeColor="accent1"/>
        </w:rPr>
        <w:t>XXX</w:t>
      </w:r>
    </w:p>
    <w:p w14:paraId="40CC19ED" w14:textId="77777777" w:rsidR="00E655F9" w:rsidRPr="00625FDE" w:rsidRDefault="00E655F9" w:rsidP="001A23CE">
      <w:pPr>
        <w:pStyle w:val="a5"/>
        <w:numPr>
          <w:ilvl w:val="0"/>
          <w:numId w:val="29"/>
        </w:numPr>
        <w:ind w:leftChars="0" w:hanging="354"/>
        <w:rPr>
          <w:rFonts w:ascii="ＭＳ ゴシック" w:eastAsia="ＭＳ ゴシック" w:hAnsi="ＭＳ ゴシック"/>
        </w:rPr>
      </w:pPr>
      <w:r w:rsidRPr="00625FDE">
        <w:rPr>
          <w:rFonts w:ascii="ＭＳ ゴシック" w:eastAsia="ＭＳ ゴシック" w:hAnsi="ＭＳ ゴシック" w:hint="eastAsia"/>
        </w:rPr>
        <w:t>共同提案者以外の本プロジェクトにおける他実施者等との連携</w:t>
      </w:r>
    </w:p>
    <w:p w14:paraId="710B78DB" w14:textId="77777777" w:rsidR="00E655F9" w:rsidRPr="00625FDE" w:rsidRDefault="00E655F9" w:rsidP="001A23CE">
      <w:pPr>
        <w:pStyle w:val="a5"/>
        <w:numPr>
          <w:ilvl w:val="1"/>
          <w:numId w:val="31"/>
        </w:numPr>
        <w:ind w:leftChars="0"/>
        <w:rPr>
          <w:rFonts w:ascii="ＭＳ ゴシック" w:eastAsia="ＭＳ ゴシック" w:hAnsi="ＭＳ ゴシック"/>
          <w:i/>
          <w:iCs/>
          <w:color w:val="4472C4" w:themeColor="accent1"/>
        </w:rPr>
      </w:pPr>
      <w:r w:rsidRPr="00625FDE">
        <w:rPr>
          <w:rFonts w:ascii="ＭＳ ゴシック" w:eastAsia="ＭＳ ゴシック" w:hAnsi="ＭＳ ゴシック"/>
          <w:i/>
          <w:iCs/>
          <w:color w:val="4472C4" w:themeColor="accent1"/>
        </w:rPr>
        <w:t>FF社は、XXXを担当する</w:t>
      </w:r>
    </w:p>
    <w:p w14:paraId="270CB525" w14:textId="60285FA5" w:rsidR="003F1C20" w:rsidRPr="00625FDE" w:rsidRDefault="00E655F9" w:rsidP="001A23CE">
      <w:pPr>
        <w:pStyle w:val="a5"/>
        <w:numPr>
          <w:ilvl w:val="1"/>
          <w:numId w:val="31"/>
        </w:numPr>
        <w:ind w:leftChars="0"/>
        <w:rPr>
          <w:rFonts w:ascii="ＭＳ ゴシック" w:eastAsia="ＭＳ ゴシック" w:hAnsi="ＭＳ ゴシック"/>
          <w:i/>
          <w:iCs/>
          <w:color w:val="4472C4" w:themeColor="accent1"/>
        </w:rPr>
      </w:pPr>
      <w:r w:rsidRPr="00625FDE">
        <w:rPr>
          <w:rFonts w:ascii="ＭＳ ゴシック" w:eastAsia="ＭＳ ゴシック" w:hAnsi="ＭＳ ゴシック"/>
          <w:i/>
          <w:iCs/>
          <w:color w:val="4472C4" w:themeColor="accent1"/>
        </w:rPr>
        <w:t>GG社は、XXXを担当する</w:t>
      </w:r>
    </w:p>
    <w:p w14:paraId="239F442F" w14:textId="011E536C" w:rsidR="00DA1A39" w:rsidRPr="005D2A88" w:rsidRDefault="00C932F4" w:rsidP="00DA1A39">
      <w:pPr>
        <w:pStyle w:val="a5"/>
        <w:numPr>
          <w:ilvl w:val="1"/>
          <w:numId w:val="5"/>
        </w:numPr>
        <w:spacing w:beforeLines="50" w:before="180"/>
        <w:ind w:leftChars="0" w:left="284"/>
        <w:outlineLvl w:val="1"/>
        <w:rPr>
          <w:rFonts w:ascii="ＭＳ ゴシック" w:eastAsia="ＭＳ ゴシック" w:hAnsi="ＭＳ ゴシック"/>
        </w:rPr>
      </w:pPr>
      <w:r w:rsidRPr="00625FDE">
        <w:rPr>
          <w:rFonts w:ascii="ＭＳ ゴシック" w:eastAsia="ＭＳ ゴシック" w:hAnsi="ＭＳ ゴシック" w:hint="eastAsia"/>
        </w:rPr>
        <w:t xml:space="preserve">　</w:t>
      </w:r>
      <w:r w:rsidR="00DA1A39" w:rsidRPr="00DA1A39">
        <w:rPr>
          <w:rFonts w:ascii="ＭＳ ゴシック" w:eastAsia="ＭＳ ゴシック" w:hAnsi="ＭＳ ゴシック" w:hint="eastAsia"/>
        </w:rPr>
        <w:t>研究開発プロジェクトの最終目標</w:t>
      </w:r>
    </w:p>
    <w:p w14:paraId="25A8D328" w14:textId="77777777" w:rsidR="00DF7CB8" w:rsidRPr="00DF7CB8" w:rsidRDefault="00DF7CB8" w:rsidP="00DF7CB8">
      <w:pPr>
        <w:pStyle w:val="a5"/>
        <w:ind w:leftChars="337" w:left="708"/>
        <w:rPr>
          <w:rFonts w:ascii="ＭＳ ゴシック" w:eastAsia="ＭＳ ゴシック" w:hAnsi="ＭＳ ゴシック"/>
          <w:i/>
          <w:iCs/>
          <w:color w:val="4472C4" w:themeColor="accent1"/>
        </w:rPr>
      </w:pPr>
      <w:r w:rsidRPr="00DF7CB8">
        <w:rPr>
          <w:rFonts w:ascii="ＭＳ ゴシック" w:eastAsia="ＭＳ ゴシック" w:hAnsi="ＭＳ ゴシック" w:hint="eastAsia"/>
          <w:i/>
          <w:iCs/>
          <w:color w:val="4472C4" w:themeColor="accent1"/>
        </w:rPr>
        <w:t>＜</w:t>
      </w:r>
      <w:r w:rsidRPr="00DF7CB8">
        <w:rPr>
          <w:rFonts w:ascii="ＭＳ ゴシック" w:eastAsia="ＭＳ ゴシック" w:hAnsi="ＭＳ ゴシック"/>
          <w:i/>
          <w:iCs/>
          <w:color w:val="4472C4" w:themeColor="accent1"/>
        </w:rPr>
        <w:t>Beyond 5Gを実現する技術について、技術自体が達成する目標（アウトプット）</w:t>
      </w:r>
      <w:r w:rsidRPr="00DF7CB8">
        <w:rPr>
          <w:rFonts w:ascii="ＭＳ ゴシック" w:eastAsia="ＭＳ ゴシック" w:hAnsi="ＭＳ ゴシック" w:hint="eastAsia"/>
          <w:i/>
          <w:iCs/>
          <w:color w:val="4472C4" w:themeColor="accent1"/>
        </w:rPr>
        <w:t>を具体的に記載し、事業年度ごとのアウトプット目標及び内容を表に記載する。＞</w:t>
      </w:r>
    </w:p>
    <w:tbl>
      <w:tblPr>
        <w:tblStyle w:val="a6"/>
        <w:tblW w:w="0" w:type="auto"/>
        <w:tblInd w:w="704" w:type="dxa"/>
        <w:tblLook w:val="04A0" w:firstRow="1" w:lastRow="0" w:firstColumn="1" w:lastColumn="0" w:noHBand="0" w:noVBand="1"/>
      </w:tblPr>
      <w:tblGrid>
        <w:gridCol w:w="1418"/>
        <w:gridCol w:w="3543"/>
        <w:gridCol w:w="3969"/>
      </w:tblGrid>
      <w:tr w:rsidR="00DF7CB8" w:rsidRPr="00480F7F" w14:paraId="5ECA77BC" w14:textId="77777777" w:rsidTr="00F4592D">
        <w:tc>
          <w:tcPr>
            <w:tcW w:w="1418" w:type="dxa"/>
          </w:tcPr>
          <w:p w14:paraId="58B97C26" w14:textId="77777777" w:rsidR="00DF7CB8" w:rsidRPr="00480F7F" w:rsidRDefault="00DF7CB8" w:rsidP="00F4592D">
            <w:pPr>
              <w:widowControl/>
              <w:kinsoku w:val="0"/>
              <w:overflowPunct w:val="0"/>
              <w:rPr>
                <w:rFonts w:ascii="ＭＳ ゴシック" w:eastAsia="ＭＳ ゴシック" w:hAnsi="ＭＳ ゴシック" w:cs="ＭＳ Ｐゴシック"/>
                <w:color w:val="000000"/>
                <w:szCs w:val="21"/>
                <w:lang w:bidi="ja-JP"/>
              </w:rPr>
            </w:pPr>
            <w:r w:rsidRPr="00480F7F">
              <w:rPr>
                <w:rFonts w:ascii="ＭＳ ゴシック" w:eastAsia="ＭＳ ゴシック" w:hAnsi="ＭＳ ゴシック" w:cs="ＭＳ Ｐゴシック" w:hint="eastAsia"/>
                <w:color w:val="000000"/>
                <w:szCs w:val="21"/>
                <w:lang w:bidi="ja-JP"/>
              </w:rPr>
              <w:t>事業年度</w:t>
            </w:r>
          </w:p>
        </w:tc>
        <w:tc>
          <w:tcPr>
            <w:tcW w:w="3543" w:type="dxa"/>
          </w:tcPr>
          <w:p w14:paraId="5EDC96BE" w14:textId="77777777" w:rsidR="00DF7CB8" w:rsidRPr="00480F7F" w:rsidRDefault="00DF7CB8" w:rsidP="00F4592D">
            <w:pPr>
              <w:widowControl/>
              <w:kinsoku w:val="0"/>
              <w:overflowPunct w:val="0"/>
              <w:rPr>
                <w:rFonts w:ascii="ＭＳ ゴシック" w:eastAsia="ＭＳ ゴシック" w:hAnsi="ＭＳ ゴシック" w:cs="ＭＳ Ｐゴシック"/>
                <w:color w:val="000000"/>
                <w:szCs w:val="21"/>
                <w:lang w:bidi="ja-JP"/>
              </w:rPr>
            </w:pPr>
            <w:r w:rsidRPr="00480F7F">
              <w:rPr>
                <w:rFonts w:ascii="ＭＳ ゴシック" w:eastAsia="ＭＳ ゴシック" w:hAnsi="ＭＳ ゴシック" w:cs="ＭＳ Ｐゴシック" w:hint="eastAsia"/>
                <w:color w:val="000000"/>
                <w:szCs w:val="21"/>
                <w:lang w:bidi="ja-JP"/>
              </w:rPr>
              <w:t>目標</w:t>
            </w:r>
          </w:p>
        </w:tc>
        <w:tc>
          <w:tcPr>
            <w:tcW w:w="3969" w:type="dxa"/>
          </w:tcPr>
          <w:p w14:paraId="4F8FE82A" w14:textId="77777777" w:rsidR="00DF7CB8" w:rsidRPr="00480F7F" w:rsidRDefault="00DF7CB8" w:rsidP="00F4592D">
            <w:pPr>
              <w:widowControl/>
              <w:kinsoku w:val="0"/>
              <w:overflowPunct w:val="0"/>
              <w:rPr>
                <w:rFonts w:ascii="ＭＳ ゴシック" w:eastAsia="ＭＳ ゴシック" w:hAnsi="ＭＳ ゴシック" w:cs="ＭＳ Ｐゴシック"/>
                <w:color w:val="000000"/>
                <w:szCs w:val="21"/>
                <w:lang w:bidi="ja-JP"/>
              </w:rPr>
            </w:pPr>
            <w:r w:rsidRPr="00480F7F">
              <w:rPr>
                <w:rFonts w:ascii="ＭＳ ゴシック" w:eastAsia="ＭＳ ゴシック" w:hAnsi="ＭＳ ゴシック" w:cs="ＭＳ Ｐゴシック" w:hint="eastAsia"/>
                <w:color w:val="000000"/>
                <w:szCs w:val="21"/>
                <w:lang w:bidi="ja-JP"/>
              </w:rPr>
              <w:t>内容</w:t>
            </w:r>
          </w:p>
        </w:tc>
      </w:tr>
      <w:tr w:rsidR="00DF7CB8" w:rsidRPr="00480F7F" w14:paraId="2A53E582" w14:textId="77777777" w:rsidTr="00F4592D">
        <w:tc>
          <w:tcPr>
            <w:tcW w:w="1418" w:type="dxa"/>
          </w:tcPr>
          <w:p w14:paraId="18605764" w14:textId="3BD441FC" w:rsidR="00DF7CB8" w:rsidRPr="00480F7F" w:rsidRDefault="00DF7CB8" w:rsidP="00F4592D">
            <w:pPr>
              <w:widowControl/>
              <w:kinsoku w:val="0"/>
              <w:overflowPunct w:val="0"/>
              <w:rPr>
                <w:rFonts w:ascii="ＭＳ ゴシック" w:eastAsia="ＭＳ ゴシック" w:hAnsi="ＭＳ ゴシック" w:cs="ＭＳ Ｐゴシック"/>
                <w:color w:val="000000"/>
                <w:szCs w:val="21"/>
                <w:lang w:bidi="ja-JP"/>
              </w:rPr>
            </w:pPr>
            <w:r>
              <w:rPr>
                <w:rFonts w:ascii="ＭＳ ゴシック" w:eastAsia="ＭＳ ゴシック" w:hAnsi="ＭＳ ゴシック" w:cs="ＭＳ Ｐゴシック" w:hint="eastAsia"/>
                <w:color w:val="000000"/>
                <w:szCs w:val="21"/>
                <w:lang w:bidi="ja-JP"/>
              </w:rPr>
              <w:t>2</w:t>
            </w:r>
            <w:r>
              <w:rPr>
                <w:rFonts w:ascii="ＭＳ ゴシック" w:eastAsia="ＭＳ ゴシック" w:hAnsi="ＭＳ ゴシック" w:cs="ＭＳ Ｐゴシック"/>
                <w:color w:val="000000"/>
                <w:szCs w:val="21"/>
                <w:lang w:bidi="ja-JP"/>
              </w:rPr>
              <w:t>02</w:t>
            </w:r>
            <w:r w:rsidR="0011460C">
              <w:rPr>
                <w:rFonts w:ascii="ＭＳ ゴシック" w:eastAsia="ＭＳ ゴシック" w:hAnsi="ＭＳ ゴシック" w:cs="ＭＳ Ｐゴシック" w:hint="eastAsia"/>
                <w:color w:val="000000"/>
                <w:szCs w:val="21"/>
                <w:lang w:bidi="ja-JP"/>
              </w:rPr>
              <w:t>6</w:t>
            </w:r>
            <w:r w:rsidRPr="00480F7F">
              <w:rPr>
                <w:rFonts w:ascii="ＭＳ ゴシック" w:eastAsia="ＭＳ ゴシック" w:hAnsi="ＭＳ ゴシック" w:cs="ＭＳ Ｐゴシック" w:hint="eastAsia"/>
                <w:color w:val="000000"/>
                <w:szCs w:val="21"/>
                <w:lang w:bidi="ja-JP"/>
              </w:rPr>
              <w:t>年度</w:t>
            </w:r>
          </w:p>
        </w:tc>
        <w:tc>
          <w:tcPr>
            <w:tcW w:w="3543" w:type="dxa"/>
          </w:tcPr>
          <w:p w14:paraId="430566FA" w14:textId="77777777" w:rsidR="00DF7CB8" w:rsidRPr="00480F7F" w:rsidRDefault="00DF7CB8" w:rsidP="00F4592D">
            <w:pPr>
              <w:widowControl/>
              <w:kinsoku w:val="0"/>
              <w:overflowPunct w:val="0"/>
              <w:rPr>
                <w:rFonts w:ascii="ＭＳ ゴシック" w:eastAsia="ＭＳ ゴシック" w:hAnsi="ＭＳ ゴシック" w:cs="ＭＳ Ｐゴシック"/>
                <w:color w:val="000000"/>
                <w:szCs w:val="21"/>
                <w:lang w:bidi="ja-JP"/>
              </w:rPr>
            </w:pPr>
          </w:p>
        </w:tc>
        <w:tc>
          <w:tcPr>
            <w:tcW w:w="3969" w:type="dxa"/>
          </w:tcPr>
          <w:p w14:paraId="414C61E2" w14:textId="77777777" w:rsidR="00DF7CB8" w:rsidRPr="00480F7F" w:rsidRDefault="00DF7CB8" w:rsidP="00F4592D">
            <w:pPr>
              <w:widowControl/>
              <w:kinsoku w:val="0"/>
              <w:overflowPunct w:val="0"/>
              <w:rPr>
                <w:rFonts w:ascii="ＭＳ ゴシック" w:eastAsia="ＭＳ ゴシック" w:hAnsi="ＭＳ ゴシック" w:cs="ＭＳ Ｐゴシック"/>
                <w:color w:val="000000"/>
                <w:szCs w:val="21"/>
                <w:lang w:bidi="ja-JP"/>
              </w:rPr>
            </w:pPr>
          </w:p>
        </w:tc>
      </w:tr>
      <w:tr w:rsidR="00DF7CB8" w:rsidRPr="00480F7F" w14:paraId="4FA1D04F" w14:textId="77777777" w:rsidTr="00F4592D">
        <w:tc>
          <w:tcPr>
            <w:tcW w:w="1418" w:type="dxa"/>
          </w:tcPr>
          <w:p w14:paraId="6F986DDC" w14:textId="2D22F19F" w:rsidR="00DF7CB8" w:rsidRPr="00480F7F" w:rsidRDefault="00DF7CB8" w:rsidP="00F4592D">
            <w:pPr>
              <w:widowControl/>
              <w:kinsoku w:val="0"/>
              <w:overflowPunct w:val="0"/>
              <w:rPr>
                <w:rFonts w:ascii="ＭＳ ゴシック" w:eastAsia="ＭＳ ゴシック" w:hAnsi="ＭＳ ゴシック" w:cs="ＭＳ Ｐゴシック"/>
                <w:color w:val="000000"/>
                <w:szCs w:val="21"/>
                <w:lang w:bidi="ja-JP"/>
              </w:rPr>
            </w:pPr>
            <w:r>
              <w:rPr>
                <w:rFonts w:ascii="ＭＳ ゴシック" w:eastAsia="ＭＳ ゴシック" w:hAnsi="ＭＳ ゴシック" w:cs="ＭＳ Ｐゴシック" w:hint="eastAsia"/>
                <w:color w:val="000000"/>
                <w:szCs w:val="21"/>
                <w:lang w:bidi="ja-JP"/>
              </w:rPr>
              <w:t>2</w:t>
            </w:r>
            <w:r>
              <w:rPr>
                <w:rFonts w:ascii="ＭＳ ゴシック" w:eastAsia="ＭＳ ゴシック" w:hAnsi="ＭＳ ゴシック" w:cs="ＭＳ Ｐゴシック"/>
                <w:color w:val="000000"/>
                <w:szCs w:val="21"/>
                <w:lang w:bidi="ja-JP"/>
              </w:rPr>
              <w:t>02</w:t>
            </w:r>
            <w:r w:rsidR="0011460C">
              <w:rPr>
                <w:rFonts w:ascii="ＭＳ ゴシック" w:eastAsia="ＭＳ ゴシック" w:hAnsi="ＭＳ ゴシック" w:cs="ＭＳ Ｐゴシック" w:hint="eastAsia"/>
                <w:color w:val="000000"/>
                <w:szCs w:val="21"/>
                <w:lang w:bidi="ja-JP"/>
              </w:rPr>
              <w:t>7</w:t>
            </w:r>
            <w:r w:rsidRPr="00480F7F">
              <w:rPr>
                <w:rFonts w:ascii="ＭＳ ゴシック" w:eastAsia="ＭＳ ゴシック" w:hAnsi="ＭＳ ゴシック" w:cs="ＭＳ Ｐゴシック" w:hint="eastAsia"/>
                <w:color w:val="000000"/>
                <w:szCs w:val="21"/>
                <w:lang w:bidi="ja-JP"/>
              </w:rPr>
              <w:t>年度</w:t>
            </w:r>
          </w:p>
        </w:tc>
        <w:tc>
          <w:tcPr>
            <w:tcW w:w="3543" w:type="dxa"/>
          </w:tcPr>
          <w:p w14:paraId="45BB959F" w14:textId="77777777" w:rsidR="00DF7CB8" w:rsidRPr="00480F7F" w:rsidRDefault="00DF7CB8" w:rsidP="00F4592D">
            <w:pPr>
              <w:widowControl/>
              <w:kinsoku w:val="0"/>
              <w:overflowPunct w:val="0"/>
              <w:rPr>
                <w:rFonts w:ascii="ＭＳ ゴシック" w:eastAsia="ＭＳ ゴシック" w:hAnsi="ＭＳ ゴシック" w:cs="ＭＳ Ｐゴシック"/>
                <w:color w:val="000000"/>
                <w:szCs w:val="21"/>
                <w:lang w:bidi="ja-JP"/>
              </w:rPr>
            </w:pPr>
          </w:p>
        </w:tc>
        <w:tc>
          <w:tcPr>
            <w:tcW w:w="3969" w:type="dxa"/>
          </w:tcPr>
          <w:p w14:paraId="4867C29D" w14:textId="77777777" w:rsidR="00DF7CB8" w:rsidRPr="00480F7F" w:rsidRDefault="00DF7CB8" w:rsidP="00F4592D">
            <w:pPr>
              <w:widowControl/>
              <w:kinsoku w:val="0"/>
              <w:overflowPunct w:val="0"/>
              <w:rPr>
                <w:rFonts w:ascii="ＭＳ ゴシック" w:eastAsia="ＭＳ ゴシック" w:hAnsi="ＭＳ ゴシック" w:cs="ＭＳ Ｐゴシック"/>
                <w:color w:val="000000"/>
                <w:szCs w:val="21"/>
                <w:lang w:bidi="ja-JP"/>
              </w:rPr>
            </w:pPr>
          </w:p>
        </w:tc>
      </w:tr>
      <w:tr w:rsidR="00DF7CB8" w:rsidRPr="00480F7F" w14:paraId="67F1808B" w14:textId="77777777" w:rsidTr="00F4592D">
        <w:tc>
          <w:tcPr>
            <w:tcW w:w="1418" w:type="dxa"/>
          </w:tcPr>
          <w:p w14:paraId="0DC14749" w14:textId="70A4241A" w:rsidR="00DF7CB8" w:rsidRPr="00480F7F" w:rsidRDefault="00DF7CB8" w:rsidP="00F4592D">
            <w:pPr>
              <w:widowControl/>
              <w:kinsoku w:val="0"/>
              <w:overflowPunct w:val="0"/>
              <w:rPr>
                <w:rFonts w:ascii="ＭＳ ゴシック" w:eastAsia="ＭＳ ゴシック" w:hAnsi="ＭＳ ゴシック" w:cs="ＭＳ Ｐゴシック"/>
                <w:color w:val="000000"/>
                <w:szCs w:val="21"/>
                <w:lang w:bidi="ja-JP"/>
              </w:rPr>
            </w:pPr>
            <w:r>
              <w:rPr>
                <w:rFonts w:ascii="ＭＳ ゴシック" w:eastAsia="ＭＳ ゴシック" w:hAnsi="ＭＳ ゴシック" w:cs="ＭＳ Ｐゴシック" w:hint="eastAsia"/>
                <w:color w:val="000000"/>
                <w:szCs w:val="21"/>
                <w:lang w:bidi="ja-JP"/>
              </w:rPr>
              <w:t>2</w:t>
            </w:r>
            <w:r>
              <w:rPr>
                <w:rFonts w:ascii="ＭＳ ゴシック" w:eastAsia="ＭＳ ゴシック" w:hAnsi="ＭＳ ゴシック" w:cs="ＭＳ Ｐゴシック"/>
                <w:color w:val="000000"/>
                <w:szCs w:val="21"/>
                <w:lang w:bidi="ja-JP"/>
              </w:rPr>
              <w:t>02</w:t>
            </w:r>
            <w:r w:rsidR="0011460C">
              <w:rPr>
                <w:rFonts w:ascii="ＭＳ ゴシック" w:eastAsia="ＭＳ ゴシック" w:hAnsi="ＭＳ ゴシック" w:cs="ＭＳ Ｐゴシック" w:hint="eastAsia"/>
                <w:color w:val="000000"/>
                <w:szCs w:val="21"/>
                <w:lang w:bidi="ja-JP"/>
              </w:rPr>
              <w:t>8</w:t>
            </w:r>
            <w:r w:rsidRPr="00480F7F">
              <w:rPr>
                <w:rFonts w:ascii="ＭＳ ゴシック" w:eastAsia="ＭＳ ゴシック" w:hAnsi="ＭＳ ゴシック" w:cs="ＭＳ Ｐゴシック" w:hint="eastAsia"/>
                <w:color w:val="000000"/>
                <w:szCs w:val="21"/>
                <w:lang w:bidi="ja-JP"/>
              </w:rPr>
              <w:t>年度</w:t>
            </w:r>
          </w:p>
        </w:tc>
        <w:tc>
          <w:tcPr>
            <w:tcW w:w="3543" w:type="dxa"/>
          </w:tcPr>
          <w:p w14:paraId="4AD8742A" w14:textId="77777777" w:rsidR="00DF7CB8" w:rsidRPr="00480F7F" w:rsidRDefault="00DF7CB8" w:rsidP="00F4592D">
            <w:pPr>
              <w:widowControl/>
              <w:kinsoku w:val="0"/>
              <w:overflowPunct w:val="0"/>
              <w:rPr>
                <w:rFonts w:ascii="ＭＳ ゴシック" w:eastAsia="ＭＳ ゴシック" w:hAnsi="ＭＳ ゴシック" w:cs="ＭＳ Ｐゴシック"/>
                <w:color w:val="000000"/>
                <w:szCs w:val="21"/>
                <w:lang w:bidi="ja-JP"/>
              </w:rPr>
            </w:pPr>
          </w:p>
        </w:tc>
        <w:tc>
          <w:tcPr>
            <w:tcW w:w="3969" w:type="dxa"/>
          </w:tcPr>
          <w:p w14:paraId="6CED5562" w14:textId="77777777" w:rsidR="00DF7CB8" w:rsidRPr="00480F7F" w:rsidRDefault="00DF7CB8" w:rsidP="00F4592D">
            <w:pPr>
              <w:widowControl/>
              <w:kinsoku w:val="0"/>
              <w:overflowPunct w:val="0"/>
              <w:rPr>
                <w:rFonts w:ascii="ＭＳ ゴシック" w:eastAsia="ＭＳ ゴシック" w:hAnsi="ＭＳ ゴシック" w:cs="ＭＳ Ｐゴシック"/>
                <w:color w:val="000000"/>
                <w:szCs w:val="21"/>
                <w:lang w:bidi="ja-JP"/>
              </w:rPr>
            </w:pPr>
          </w:p>
        </w:tc>
      </w:tr>
      <w:tr w:rsidR="00DF7CB8" w:rsidRPr="00480F7F" w14:paraId="66D07A35" w14:textId="77777777" w:rsidTr="00F4592D">
        <w:tc>
          <w:tcPr>
            <w:tcW w:w="1418" w:type="dxa"/>
          </w:tcPr>
          <w:p w14:paraId="36DD3CB9" w14:textId="6D64EAEE" w:rsidR="00DF7CB8" w:rsidRPr="00480F7F" w:rsidRDefault="00DF7CB8" w:rsidP="00F4592D">
            <w:pPr>
              <w:widowControl/>
              <w:kinsoku w:val="0"/>
              <w:overflowPunct w:val="0"/>
              <w:rPr>
                <w:rFonts w:ascii="ＭＳ ゴシック" w:eastAsia="ＭＳ ゴシック" w:hAnsi="ＭＳ ゴシック" w:cs="ＭＳ Ｐゴシック"/>
                <w:color w:val="000000"/>
                <w:szCs w:val="21"/>
                <w:lang w:bidi="ja-JP"/>
              </w:rPr>
            </w:pPr>
            <w:r>
              <w:rPr>
                <w:rFonts w:ascii="ＭＳ ゴシック" w:eastAsia="ＭＳ ゴシック" w:hAnsi="ＭＳ ゴシック" w:cs="ＭＳ Ｐゴシック" w:hint="eastAsia"/>
                <w:color w:val="000000"/>
                <w:szCs w:val="21"/>
                <w:lang w:bidi="ja-JP"/>
              </w:rPr>
              <w:t>2</w:t>
            </w:r>
            <w:r>
              <w:rPr>
                <w:rFonts w:ascii="ＭＳ ゴシック" w:eastAsia="ＭＳ ゴシック" w:hAnsi="ＭＳ ゴシック" w:cs="ＭＳ Ｐゴシック"/>
                <w:color w:val="000000"/>
                <w:szCs w:val="21"/>
                <w:lang w:bidi="ja-JP"/>
              </w:rPr>
              <w:t>02</w:t>
            </w:r>
            <w:r w:rsidR="0011460C">
              <w:rPr>
                <w:rFonts w:ascii="ＭＳ ゴシック" w:eastAsia="ＭＳ ゴシック" w:hAnsi="ＭＳ ゴシック" w:cs="ＭＳ Ｐゴシック" w:hint="eastAsia"/>
                <w:color w:val="000000"/>
                <w:szCs w:val="21"/>
                <w:lang w:bidi="ja-JP"/>
              </w:rPr>
              <w:t>9</w:t>
            </w:r>
            <w:r w:rsidRPr="00480F7F">
              <w:rPr>
                <w:rFonts w:ascii="ＭＳ ゴシック" w:eastAsia="ＭＳ ゴシック" w:hAnsi="ＭＳ ゴシック" w:cs="ＭＳ Ｐゴシック" w:hint="eastAsia"/>
                <w:color w:val="000000"/>
                <w:szCs w:val="21"/>
                <w:lang w:bidi="ja-JP"/>
              </w:rPr>
              <w:t>年度</w:t>
            </w:r>
          </w:p>
        </w:tc>
        <w:tc>
          <w:tcPr>
            <w:tcW w:w="3543" w:type="dxa"/>
          </w:tcPr>
          <w:p w14:paraId="606F5215" w14:textId="77777777" w:rsidR="00DF7CB8" w:rsidRPr="00480F7F" w:rsidRDefault="00DF7CB8" w:rsidP="00F4592D">
            <w:pPr>
              <w:widowControl/>
              <w:kinsoku w:val="0"/>
              <w:overflowPunct w:val="0"/>
              <w:rPr>
                <w:rFonts w:ascii="ＭＳ ゴシック" w:eastAsia="ＭＳ ゴシック" w:hAnsi="ＭＳ ゴシック" w:cs="ＭＳ Ｐゴシック"/>
                <w:color w:val="000000"/>
                <w:szCs w:val="21"/>
                <w:lang w:bidi="ja-JP"/>
              </w:rPr>
            </w:pPr>
          </w:p>
        </w:tc>
        <w:tc>
          <w:tcPr>
            <w:tcW w:w="3969" w:type="dxa"/>
          </w:tcPr>
          <w:p w14:paraId="29ACD768" w14:textId="77777777" w:rsidR="00DF7CB8" w:rsidRPr="00480F7F" w:rsidRDefault="00DF7CB8" w:rsidP="00F4592D">
            <w:pPr>
              <w:widowControl/>
              <w:kinsoku w:val="0"/>
              <w:overflowPunct w:val="0"/>
              <w:rPr>
                <w:rFonts w:ascii="ＭＳ ゴシック" w:eastAsia="ＭＳ ゴシック" w:hAnsi="ＭＳ ゴシック" w:cs="ＭＳ Ｐゴシック"/>
                <w:color w:val="000000"/>
                <w:szCs w:val="21"/>
                <w:lang w:bidi="ja-JP"/>
              </w:rPr>
            </w:pPr>
          </w:p>
        </w:tc>
      </w:tr>
      <w:tr w:rsidR="00DF7CB8" w:rsidRPr="00480F7F" w14:paraId="582335B2" w14:textId="77777777" w:rsidTr="00F4592D">
        <w:tc>
          <w:tcPr>
            <w:tcW w:w="1418" w:type="dxa"/>
          </w:tcPr>
          <w:p w14:paraId="66ED43C1" w14:textId="2D66FBDD" w:rsidR="00DF7CB8" w:rsidRPr="00480F7F" w:rsidRDefault="00DF7CB8" w:rsidP="00F4592D">
            <w:pPr>
              <w:widowControl/>
              <w:kinsoku w:val="0"/>
              <w:overflowPunct w:val="0"/>
              <w:rPr>
                <w:rFonts w:ascii="ＭＳ ゴシック" w:eastAsia="ＭＳ ゴシック" w:hAnsi="ＭＳ ゴシック" w:cs="ＭＳ Ｐゴシック"/>
                <w:color w:val="000000"/>
                <w:szCs w:val="21"/>
                <w:lang w:bidi="ja-JP"/>
              </w:rPr>
            </w:pPr>
            <w:r>
              <w:rPr>
                <w:rFonts w:ascii="ＭＳ ゴシック" w:eastAsia="ＭＳ ゴシック" w:hAnsi="ＭＳ ゴシック" w:cs="ＭＳ Ｐゴシック" w:hint="eastAsia"/>
                <w:color w:val="000000"/>
                <w:szCs w:val="21"/>
                <w:lang w:bidi="ja-JP"/>
              </w:rPr>
              <w:lastRenderedPageBreak/>
              <w:t>2</w:t>
            </w:r>
            <w:r>
              <w:rPr>
                <w:rFonts w:ascii="ＭＳ ゴシック" w:eastAsia="ＭＳ ゴシック" w:hAnsi="ＭＳ ゴシック" w:cs="ＭＳ Ｐゴシック"/>
                <w:color w:val="000000"/>
                <w:szCs w:val="21"/>
                <w:lang w:bidi="ja-JP"/>
              </w:rPr>
              <w:t>0</w:t>
            </w:r>
            <w:r w:rsidR="0011460C">
              <w:rPr>
                <w:rFonts w:ascii="ＭＳ ゴシック" w:eastAsia="ＭＳ ゴシック" w:hAnsi="ＭＳ ゴシック" w:cs="ＭＳ Ｐゴシック" w:hint="eastAsia"/>
                <w:color w:val="000000"/>
                <w:szCs w:val="21"/>
                <w:lang w:bidi="ja-JP"/>
              </w:rPr>
              <w:t>30</w:t>
            </w:r>
            <w:r w:rsidRPr="00480F7F">
              <w:rPr>
                <w:rFonts w:ascii="ＭＳ ゴシック" w:eastAsia="ＭＳ ゴシック" w:hAnsi="ＭＳ ゴシック" w:cs="ＭＳ Ｐゴシック" w:hint="eastAsia"/>
                <w:color w:val="000000"/>
                <w:szCs w:val="21"/>
                <w:lang w:bidi="ja-JP"/>
              </w:rPr>
              <w:t>年度</w:t>
            </w:r>
          </w:p>
        </w:tc>
        <w:tc>
          <w:tcPr>
            <w:tcW w:w="3543" w:type="dxa"/>
          </w:tcPr>
          <w:p w14:paraId="374D30A9" w14:textId="77777777" w:rsidR="00DF7CB8" w:rsidRPr="00480F7F" w:rsidRDefault="00DF7CB8" w:rsidP="00F4592D">
            <w:pPr>
              <w:widowControl/>
              <w:kinsoku w:val="0"/>
              <w:overflowPunct w:val="0"/>
              <w:rPr>
                <w:rFonts w:ascii="ＭＳ ゴシック" w:eastAsia="ＭＳ ゴシック" w:hAnsi="ＭＳ ゴシック" w:cs="ＭＳ Ｐゴシック"/>
                <w:color w:val="000000"/>
                <w:szCs w:val="21"/>
                <w:lang w:bidi="ja-JP"/>
              </w:rPr>
            </w:pPr>
          </w:p>
        </w:tc>
        <w:tc>
          <w:tcPr>
            <w:tcW w:w="3969" w:type="dxa"/>
          </w:tcPr>
          <w:p w14:paraId="27508C4D" w14:textId="77777777" w:rsidR="00DF7CB8" w:rsidRPr="00480F7F" w:rsidRDefault="00DF7CB8" w:rsidP="00F4592D">
            <w:pPr>
              <w:widowControl/>
              <w:kinsoku w:val="0"/>
              <w:overflowPunct w:val="0"/>
              <w:rPr>
                <w:rFonts w:ascii="ＭＳ ゴシック" w:eastAsia="ＭＳ ゴシック" w:hAnsi="ＭＳ ゴシック" w:cs="ＭＳ Ｐゴシック"/>
                <w:color w:val="000000"/>
                <w:szCs w:val="21"/>
                <w:lang w:bidi="ja-JP"/>
              </w:rPr>
            </w:pPr>
          </w:p>
        </w:tc>
      </w:tr>
    </w:tbl>
    <w:p w14:paraId="0399FF09" w14:textId="4C6D3F55" w:rsidR="00DF7CB8" w:rsidRPr="00DF7CB8" w:rsidRDefault="00DF7CB8" w:rsidP="00DF7CB8">
      <w:pPr>
        <w:rPr>
          <w:rFonts w:ascii="ＭＳ ゴシック" w:eastAsia="ＭＳ ゴシック" w:hAnsi="ＭＳ ゴシック"/>
          <w:i/>
          <w:iCs/>
          <w:color w:val="4472C4" w:themeColor="accent1"/>
        </w:rPr>
      </w:pPr>
    </w:p>
    <w:p w14:paraId="4E889717" w14:textId="088F6AEF" w:rsidR="00FC0CBF" w:rsidRPr="00DE3B32" w:rsidRDefault="00DF7CB8" w:rsidP="006D6CB3">
      <w:pPr>
        <w:pStyle w:val="a5"/>
        <w:numPr>
          <w:ilvl w:val="1"/>
          <w:numId w:val="5"/>
        </w:numPr>
        <w:spacing w:beforeLines="50" w:before="180"/>
        <w:ind w:leftChars="0" w:left="284"/>
        <w:outlineLvl w:val="1"/>
        <w:rPr>
          <w:rFonts w:ascii="ＭＳ ゴシック" w:eastAsia="ＭＳ ゴシック" w:hAnsi="ＭＳ ゴシック"/>
        </w:rPr>
      </w:pPr>
      <w:r w:rsidRPr="00DE3B32">
        <w:rPr>
          <w:rFonts w:ascii="ＭＳ ゴシック" w:eastAsia="ＭＳ ゴシック" w:hAnsi="ＭＳ ゴシック" w:hint="eastAsia"/>
        </w:rPr>
        <w:t xml:space="preserve">　</w:t>
      </w:r>
      <w:r w:rsidR="00DE3B32" w:rsidRPr="00DE3B32">
        <w:rPr>
          <w:rFonts w:ascii="ＭＳ ゴシック" w:eastAsia="ＭＳ ゴシック" w:hAnsi="ＭＳ ゴシック" w:hint="eastAsia"/>
        </w:rPr>
        <w:t>研究開発プロジェクトにおける研究開発項目</w:t>
      </w:r>
    </w:p>
    <w:tbl>
      <w:tblPr>
        <w:tblStyle w:val="a6"/>
        <w:tblW w:w="0" w:type="auto"/>
        <w:tblInd w:w="704" w:type="dxa"/>
        <w:tblLook w:val="04A0" w:firstRow="1" w:lastRow="0" w:firstColumn="1" w:lastColumn="0" w:noHBand="0" w:noVBand="1"/>
      </w:tblPr>
      <w:tblGrid>
        <w:gridCol w:w="567"/>
        <w:gridCol w:w="2410"/>
        <w:gridCol w:w="5812"/>
      </w:tblGrid>
      <w:tr w:rsidR="004009F9" w:rsidRPr="00480F7F" w14:paraId="6A4ACBD6" w14:textId="77777777" w:rsidTr="00F4592D">
        <w:tc>
          <w:tcPr>
            <w:tcW w:w="567" w:type="dxa"/>
            <w:vMerge w:val="restart"/>
          </w:tcPr>
          <w:p w14:paraId="35E19933" w14:textId="77777777" w:rsidR="004009F9" w:rsidRPr="00480F7F" w:rsidRDefault="004009F9" w:rsidP="00F4592D">
            <w:pPr>
              <w:widowControl/>
              <w:kinsoku w:val="0"/>
              <w:overflowPunct w:val="0"/>
              <w:rPr>
                <w:rFonts w:ascii="ＭＳ ゴシック" w:eastAsia="ＭＳ ゴシック" w:hAnsi="ＭＳ ゴシック" w:cs="ＭＳ ゴシック"/>
                <w:szCs w:val="21"/>
                <w:lang w:val="ja-JP" w:bidi="ja-JP"/>
              </w:rPr>
            </w:pPr>
            <w:r>
              <w:rPr>
                <w:rFonts w:ascii="ＭＳ ゴシック" w:eastAsia="ＭＳ ゴシック" w:hAnsi="ＭＳ ゴシック" w:cs="ＭＳ ゴシック" w:hint="eastAsia"/>
                <w:szCs w:val="21"/>
                <w:lang w:val="ja-JP" w:bidi="ja-JP"/>
              </w:rPr>
              <w:t>①</w:t>
            </w:r>
          </w:p>
        </w:tc>
        <w:tc>
          <w:tcPr>
            <w:tcW w:w="2410" w:type="dxa"/>
          </w:tcPr>
          <w:p w14:paraId="2ABEF938" w14:textId="77777777" w:rsidR="004009F9" w:rsidRPr="00480F7F" w:rsidRDefault="004009F9" w:rsidP="00F4592D">
            <w:pPr>
              <w:widowControl/>
              <w:kinsoku w:val="0"/>
              <w:overflowPunct w:val="0"/>
              <w:jc w:val="left"/>
              <w:rPr>
                <w:rFonts w:ascii="ＭＳ ゴシック" w:eastAsia="ＭＳ ゴシック" w:hAnsi="ＭＳ ゴシック" w:cs="ＭＳ ゴシック"/>
                <w:szCs w:val="21"/>
                <w:lang w:val="ja-JP" w:bidi="ja-JP"/>
              </w:rPr>
            </w:pPr>
            <w:r w:rsidRPr="00480F7F">
              <w:rPr>
                <w:rFonts w:ascii="ＭＳ ゴシック" w:eastAsia="ＭＳ ゴシック" w:hAnsi="ＭＳ ゴシック" w:cs="ＭＳ ゴシック" w:hint="eastAsia"/>
                <w:szCs w:val="21"/>
                <w:lang w:val="ja-JP" w:bidi="ja-JP"/>
              </w:rPr>
              <w:t>研究開発項目</w:t>
            </w:r>
          </w:p>
        </w:tc>
        <w:tc>
          <w:tcPr>
            <w:tcW w:w="5812" w:type="dxa"/>
          </w:tcPr>
          <w:p w14:paraId="7B6B9BF4" w14:textId="77777777" w:rsidR="004009F9" w:rsidRPr="00480F7F" w:rsidRDefault="004009F9" w:rsidP="00F4592D">
            <w:pPr>
              <w:widowControl/>
              <w:kinsoku w:val="0"/>
              <w:overflowPunct w:val="0"/>
              <w:rPr>
                <w:rFonts w:ascii="ＭＳ ゴシック" w:eastAsia="ＭＳ ゴシック" w:hAnsi="ＭＳ ゴシック" w:cs="ＭＳ ゴシック"/>
                <w:szCs w:val="21"/>
                <w:lang w:val="ja-JP" w:bidi="ja-JP"/>
              </w:rPr>
            </w:pPr>
          </w:p>
        </w:tc>
      </w:tr>
      <w:tr w:rsidR="004009F9" w:rsidRPr="00480F7F" w14:paraId="44C45685" w14:textId="77777777" w:rsidTr="00F4592D">
        <w:tc>
          <w:tcPr>
            <w:tcW w:w="567" w:type="dxa"/>
            <w:vMerge/>
          </w:tcPr>
          <w:p w14:paraId="527AB5AB" w14:textId="77777777" w:rsidR="004009F9" w:rsidRPr="00480F7F" w:rsidRDefault="004009F9" w:rsidP="00F4592D">
            <w:pPr>
              <w:widowControl/>
              <w:kinsoku w:val="0"/>
              <w:overflowPunct w:val="0"/>
              <w:rPr>
                <w:rFonts w:ascii="ＭＳ ゴシック" w:eastAsia="ＭＳ ゴシック" w:hAnsi="ＭＳ ゴシック" w:cs="ＭＳ ゴシック"/>
                <w:szCs w:val="21"/>
                <w:lang w:val="ja-JP" w:bidi="ja-JP"/>
              </w:rPr>
            </w:pPr>
          </w:p>
        </w:tc>
        <w:tc>
          <w:tcPr>
            <w:tcW w:w="2410" w:type="dxa"/>
          </w:tcPr>
          <w:p w14:paraId="489854A9" w14:textId="77777777" w:rsidR="004009F9" w:rsidRPr="00480F7F" w:rsidRDefault="004009F9" w:rsidP="00F4592D">
            <w:pPr>
              <w:widowControl/>
              <w:kinsoku w:val="0"/>
              <w:overflowPunct w:val="0"/>
              <w:jc w:val="left"/>
              <w:rPr>
                <w:rFonts w:ascii="ＭＳ ゴシック" w:eastAsia="ＭＳ ゴシック" w:hAnsi="ＭＳ ゴシック" w:cs="ＭＳ ゴシック"/>
                <w:szCs w:val="21"/>
                <w:lang w:val="ja-JP" w:bidi="ja-JP"/>
              </w:rPr>
            </w:pPr>
            <w:r w:rsidRPr="00480F7F">
              <w:rPr>
                <w:rFonts w:ascii="ＭＳ ゴシック" w:eastAsia="ＭＳ ゴシック" w:hAnsi="ＭＳ ゴシック" w:cs="ＭＳ ゴシック" w:hint="eastAsia"/>
                <w:szCs w:val="21"/>
                <w:lang w:val="ja-JP" w:bidi="ja-JP"/>
              </w:rPr>
              <w:t>研究開発期間</w:t>
            </w:r>
          </w:p>
        </w:tc>
        <w:tc>
          <w:tcPr>
            <w:tcW w:w="5812" w:type="dxa"/>
          </w:tcPr>
          <w:p w14:paraId="16F4B4AF" w14:textId="77777777" w:rsidR="004009F9" w:rsidRPr="00480F7F" w:rsidRDefault="004009F9" w:rsidP="00F4592D">
            <w:pPr>
              <w:widowControl/>
              <w:kinsoku w:val="0"/>
              <w:overflowPunct w:val="0"/>
              <w:rPr>
                <w:rFonts w:ascii="ＭＳ ゴシック" w:eastAsia="ＭＳ ゴシック" w:hAnsi="ＭＳ ゴシック" w:cs="ＭＳ ゴシック"/>
                <w:szCs w:val="21"/>
                <w:lang w:val="ja-JP" w:bidi="ja-JP"/>
              </w:rPr>
            </w:pPr>
          </w:p>
        </w:tc>
      </w:tr>
      <w:tr w:rsidR="004009F9" w:rsidRPr="00480F7F" w14:paraId="05341F54" w14:textId="77777777" w:rsidTr="00F4592D">
        <w:tc>
          <w:tcPr>
            <w:tcW w:w="567" w:type="dxa"/>
            <w:vMerge/>
          </w:tcPr>
          <w:p w14:paraId="3B3807F4" w14:textId="77777777" w:rsidR="004009F9" w:rsidRPr="00480F7F" w:rsidRDefault="004009F9" w:rsidP="00F4592D">
            <w:pPr>
              <w:widowControl/>
              <w:kinsoku w:val="0"/>
              <w:overflowPunct w:val="0"/>
              <w:rPr>
                <w:rFonts w:ascii="ＭＳ ゴシック" w:eastAsia="ＭＳ ゴシック" w:hAnsi="ＭＳ ゴシック" w:cs="ＭＳ ゴシック"/>
                <w:szCs w:val="21"/>
                <w:lang w:val="ja-JP" w:bidi="ja-JP"/>
              </w:rPr>
            </w:pPr>
          </w:p>
        </w:tc>
        <w:tc>
          <w:tcPr>
            <w:tcW w:w="2410" w:type="dxa"/>
          </w:tcPr>
          <w:p w14:paraId="6F95FB19" w14:textId="77777777" w:rsidR="004009F9" w:rsidRPr="00480F7F" w:rsidRDefault="004009F9" w:rsidP="00F4592D">
            <w:pPr>
              <w:widowControl/>
              <w:kinsoku w:val="0"/>
              <w:overflowPunct w:val="0"/>
              <w:rPr>
                <w:rFonts w:ascii="ＭＳ ゴシック" w:eastAsia="ＭＳ ゴシック" w:hAnsi="ＭＳ ゴシック" w:cs="ＭＳ ゴシック"/>
                <w:szCs w:val="21"/>
                <w:lang w:val="ja-JP" w:bidi="ja-JP"/>
              </w:rPr>
            </w:pPr>
            <w:r w:rsidRPr="00480F7F">
              <w:rPr>
                <w:rFonts w:ascii="ＭＳ ゴシック" w:eastAsia="ＭＳ ゴシック" w:hAnsi="ＭＳ ゴシック" w:cs="ＭＳ ゴシック" w:hint="eastAsia"/>
                <w:szCs w:val="21"/>
                <w:lang w:val="ja-JP" w:bidi="ja-JP"/>
              </w:rPr>
              <w:t>研究開発の実施内容</w:t>
            </w:r>
          </w:p>
        </w:tc>
        <w:tc>
          <w:tcPr>
            <w:tcW w:w="5812" w:type="dxa"/>
          </w:tcPr>
          <w:p w14:paraId="67CED7A7" w14:textId="77777777" w:rsidR="004009F9" w:rsidRPr="00480F7F" w:rsidRDefault="004009F9" w:rsidP="00F4592D">
            <w:pPr>
              <w:widowControl/>
              <w:kinsoku w:val="0"/>
              <w:overflowPunct w:val="0"/>
              <w:rPr>
                <w:rFonts w:ascii="ＭＳ ゴシック" w:eastAsia="ＭＳ ゴシック" w:hAnsi="ＭＳ ゴシック" w:cs="ＭＳ ゴシック"/>
                <w:szCs w:val="21"/>
                <w:lang w:val="ja-JP" w:bidi="ja-JP"/>
              </w:rPr>
            </w:pPr>
          </w:p>
        </w:tc>
      </w:tr>
      <w:tr w:rsidR="004009F9" w:rsidRPr="00480F7F" w14:paraId="0B881437" w14:textId="77777777" w:rsidTr="00F4592D">
        <w:tc>
          <w:tcPr>
            <w:tcW w:w="567" w:type="dxa"/>
            <w:vMerge/>
          </w:tcPr>
          <w:p w14:paraId="3BA27E15" w14:textId="77777777" w:rsidR="004009F9" w:rsidRPr="00480F7F" w:rsidRDefault="004009F9" w:rsidP="00F4592D">
            <w:pPr>
              <w:widowControl/>
              <w:kinsoku w:val="0"/>
              <w:overflowPunct w:val="0"/>
              <w:rPr>
                <w:rFonts w:ascii="ＭＳ ゴシック" w:eastAsia="ＭＳ ゴシック" w:hAnsi="ＭＳ ゴシック" w:cs="ＭＳ ゴシック"/>
                <w:szCs w:val="21"/>
                <w:lang w:val="ja-JP" w:bidi="ja-JP"/>
              </w:rPr>
            </w:pPr>
          </w:p>
        </w:tc>
        <w:tc>
          <w:tcPr>
            <w:tcW w:w="2410" w:type="dxa"/>
          </w:tcPr>
          <w:p w14:paraId="63CBB7AE" w14:textId="77777777" w:rsidR="004009F9" w:rsidRPr="00480F7F" w:rsidRDefault="004009F9" w:rsidP="00F4592D">
            <w:pPr>
              <w:widowControl/>
              <w:kinsoku w:val="0"/>
              <w:overflowPunct w:val="0"/>
              <w:rPr>
                <w:rFonts w:ascii="ＭＳ ゴシック" w:eastAsia="ＭＳ ゴシック" w:hAnsi="ＭＳ ゴシック" w:cs="ＭＳ ゴシック"/>
                <w:szCs w:val="21"/>
                <w:lang w:val="ja-JP" w:bidi="ja-JP"/>
              </w:rPr>
            </w:pPr>
            <w:r w:rsidRPr="00480F7F">
              <w:rPr>
                <w:rFonts w:ascii="ＭＳ ゴシック" w:eastAsia="ＭＳ ゴシック" w:hAnsi="ＭＳ ゴシック" w:cs="ＭＳ ゴシック" w:hint="eastAsia"/>
                <w:szCs w:val="21"/>
                <w:lang w:val="ja-JP" w:bidi="ja-JP"/>
              </w:rPr>
              <w:t>担当する</w:t>
            </w:r>
            <w:r>
              <w:rPr>
                <w:rFonts w:ascii="ＭＳ ゴシック" w:eastAsia="ＭＳ ゴシック" w:hAnsi="ＭＳ ゴシック" w:cs="ＭＳ ゴシック" w:hint="eastAsia"/>
                <w:szCs w:val="21"/>
                <w:lang w:val="ja-JP" w:bidi="ja-JP"/>
              </w:rPr>
              <w:t>提案者</w:t>
            </w:r>
          </w:p>
        </w:tc>
        <w:tc>
          <w:tcPr>
            <w:tcW w:w="5812" w:type="dxa"/>
          </w:tcPr>
          <w:p w14:paraId="19527610" w14:textId="77777777" w:rsidR="004009F9" w:rsidRPr="00480F7F" w:rsidRDefault="004009F9" w:rsidP="00F4592D">
            <w:pPr>
              <w:widowControl/>
              <w:kinsoku w:val="0"/>
              <w:overflowPunct w:val="0"/>
              <w:rPr>
                <w:rFonts w:ascii="ＭＳ ゴシック" w:eastAsia="ＭＳ ゴシック" w:hAnsi="ＭＳ ゴシック" w:cs="ＭＳ ゴシック"/>
                <w:szCs w:val="21"/>
                <w:lang w:val="ja-JP" w:bidi="ja-JP"/>
              </w:rPr>
            </w:pPr>
          </w:p>
        </w:tc>
      </w:tr>
      <w:tr w:rsidR="004009F9" w:rsidRPr="00480F7F" w14:paraId="3B9B947E" w14:textId="77777777" w:rsidTr="00F4592D">
        <w:tc>
          <w:tcPr>
            <w:tcW w:w="567" w:type="dxa"/>
            <w:vMerge w:val="restart"/>
          </w:tcPr>
          <w:p w14:paraId="7E7C31A2" w14:textId="77777777" w:rsidR="004009F9" w:rsidRPr="00480F7F" w:rsidRDefault="004009F9" w:rsidP="00F4592D">
            <w:pPr>
              <w:widowControl/>
              <w:kinsoku w:val="0"/>
              <w:overflowPunct w:val="0"/>
              <w:rPr>
                <w:rFonts w:ascii="ＭＳ ゴシック" w:eastAsia="ＭＳ ゴシック" w:hAnsi="ＭＳ ゴシック" w:cs="ＭＳ ゴシック"/>
                <w:szCs w:val="21"/>
                <w:lang w:val="ja-JP" w:bidi="ja-JP"/>
              </w:rPr>
            </w:pPr>
            <w:r w:rsidRPr="00480F7F">
              <w:rPr>
                <w:rFonts w:ascii="ＭＳ ゴシック" w:eastAsia="ＭＳ ゴシック" w:hAnsi="ＭＳ ゴシック" w:cs="ＭＳ ゴシック" w:hint="eastAsia"/>
                <w:szCs w:val="21"/>
                <w:lang w:val="ja-JP" w:bidi="ja-JP"/>
              </w:rPr>
              <w:t>②</w:t>
            </w:r>
          </w:p>
        </w:tc>
        <w:tc>
          <w:tcPr>
            <w:tcW w:w="2410" w:type="dxa"/>
          </w:tcPr>
          <w:p w14:paraId="7D8901C5" w14:textId="77777777" w:rsidR="004009F9" w:rsidRPr="00480F7F" w:rsidRDefault="004009F9" w:rsidP="00F4592D">
            <w:pPr>
              <w:widowControl/>
              <w:kinsoku w:val="0"/>
              <w:overflowPunct w:val="0"/>
              <w:rPr>
                <w:rFonts w:ascii="ＭＳ ゴシック" w:eastAsia="ＭＳ ゴシック" w:hAnsi="ＭＳ ゴシック" w:cs="ＭＳ ゴシック"/>
                <w:szCs w:val="21"/>
                <w:lang w:val="ja-JP" w:bidi="ja-JP"/>
              </w:rPr>
            </w:pPr>
            <w:r w:rsidRPr="00480F7F">
              <w:rPr>
                <w:rFonts w:ascii="ＭＳ ゴシック" w:eastAsia="ＭＳ ゴシック" w:hAnsi="ＭＳ ゴシック" w:cs="ＭＳ ゴシック" w:hint="eastAsia"/>
                <w:szCs w:val="21"/>
                <w:lang w:val="ja-JP" w:bidi="ja-JP"/>
              </w:rPr>
              <w:t>研究開発項目</w:t>
            </w:r>
          </w:p>
        </w:tc>
        <w:tc>
          <w:tcPr>
            <w:tcW w:w="5812" w:type="dxa"/>
          </w:tcPr>
          <w:p w14:paraId="0C15CE64" w14:textId="77777777" w:rsidR="004009F9" w:rsidRPr="00480F7F" w:rsidRDefault="004009F9" w:rsidP="00F4592D">
            <w:pPr>
              <w:widowControl/>
              <w:kinsoku w:val="0"/>
              <w:overflowPunct w:val="0"/>
              <w:rPr>
                <w:rFonts w:ascii="ＭＳ ゴシック" w:eastAsia="ＭＳ ゴシック" w:hAnsi="ＭＳ ゴシック" w:cs="ＭＳ ゴシック"/>
                <w:szCs w:val="21"/>
                <w:lang w:val="ja-JP" w:bidi="ja-JP"/>
              </w:rPr>
            </w:pPr>
          </w:p>
        </w:tc>
      </w:tr>
      <w:tr w:rsidR="004009F9" w:rsidRPr="00480F7F" w14:paraId="61075233" w14:textId="77777777" w:rsidTr="00F4592D">
        <w:tc>
          <w:tcPr>
            <w:tcW w:w="567" w:type="dxa"/>
            <w:vMerge/>
          </w:tcPr>
          <w:p w14:paraId="5A9C6829" w14:textId="77777777" w:rsidR="004009F9" w:rsidRPr="00480F7F" w:rsidRDefault="004009F9" w:rsidP="00F4592D">
            <w:pPr>
              <w:widowControl/>
              <w:kinsoku w:val="0"/>
              <w:overflowPunct w:val="0"/>
              <w:rPr>
                <w:rFonts w:ascii="ＭＳ ゴシック" w:eastAsia="ＭＳ ゴシック" w:hAnsi="ＭＳ ゴシック" w:cs="ＭＳ ゴシック"/>
                <w:szCs w:val="21"/>
                <w:lang w:val="ja-JP" w:bidi="ja-JP"/>
              </w:rPr>
            </w:pPr>
          </w:p>
        </w:tc>
        <w:tc>
          <w:tcPr>
            <w:tcW w:w="2410" w:type="dxa"/>
          </w:tcPr>
          <w:p w14:paraId="3D54C430" w14:textId="77777777" w:rsidR="004009F9" w:rsidRPr="00480F7F" w:rsidRDefault="004009F9" w:rsidP="00F4592D">
            <w:pPr>
              <w:widowControl/>
              <w:kinsoku w:val="0"/>
              <w:overflowPunct w:val="0"/>
              <w:rPr>
                <w:rFonts w:ascii="ＭＳ ゴシック" w:eastAsia="ＭＳ ゴシック" w:hAnsi="ＭＳ ゴシック" w:cs="ＭＳ ゴシック"/>
                <w:szCs w:val="21"/>
                <w:lang w:val="ja-JP" w:bidi="ja-JP"/>
              </w:rPr>
            </w:pPr>
            <w:r w:rsidRPr="00480F7F">
              <w:rPr>
                <w:rFonts w:ascii="ＭＳ ゴシック" w:eastAsia="ＭＳ ゴシック" w:hAnsi="ＭＳ ゴシック" w:cs="ＭＳ ゴシック" w:hint="eastAsia"/>
                <w:szCs w:val="21"/>
                <w:lang w:val="ja-JP" w:bidi="ja-JP"/>
              </w:rPr>
              <w:t>研究開発期間</w:t>
            </w:r>
          </w:p>
        </w:tc>
        <w:tc>
          <w:tcPr>
            <w:tcW w:w="5812" w:type="dxa"/>
          </w:tcPr>
          <w:p w14:paraId="77F7305D" w14:textId="77777777" w:rsidR="004009F9" w:rsidRPr="00480F7F" w:rsidRDefault="004009F9" w:rsidP="00F4592D">
            <w:pPr>
              <w:widowControl/>
              <w:kinsoku w:val="0"/>
              <w:overflowPunct w:val="0"/>
              <w:rPr>
                <w:rFonts w:ascii="ＭＳ ゴシック" w:eastAsia="ＭＳ ゴシック" w:hAnsi="ＭＳ ゴシック" w:cs="ＭＳ ゴシック"/>
                <w:szCs w:val="21"/>
                <w:lang w:val="ja-JP" w:bidi="ja-JP"/>
              </w:rPr>
            </w:pPr>
          </w:p>
        </w:tc>
      </w:tr>
      <w:tr w:rsidR="004009F9" w:rsidRPr="00480F7F" w14:paraId="44CFBB4C" w14:textId="77777777" w:rsidTr="00F4592D">
        <w:tc>
          <w:tcPr>
            <w:tcW w:w="567" w:type="dxa"/>
            <w:vMerge/>
          </w:tcPr>
          <w:p w14:paraId="70E95673" w14:textId="77777777" w:rsidR="004009F9" w:rsidRPr="00480F7F" w:rsidRDefault="004009F9" w:rsidP="00F4592D">
            <w:pPr>
              <w:widowControl/>
              <w:kinsoku w:val="0"/>
              <w:overflowPunct w:val="0"/>
              <w:rPr>
                <w:rFonts w:ascii="ＭＳ ゴシック" w:eastAsia="ＭＳ ゴシック" w:hAnsi="ＭＳ ゴシック" w:cs="ＭＳ ゴシック"/>
                <w:szCs w:val="21"/>
                <w:lang w:val="ja-JP" w:bidi="ja-JP"/>
              </w:rPr>
            </w:pPr>
          </w:p>
        </w:tc>
        <w:tc>
          <w:tcPr>
            <w:tcW w:w="2410" w:type="dxa"/>
          </w:tcPr>
          <w:p w14:paraId="42A67782" w14:textId="77777777" w:rsidR="004009F9" w:rsidRPr="00480F7F" w:rsidRDefault="004009F9" w:rsidP="00F4592D">
            <w:pPr>
              <w:widowControl/>
              <w:kinsoku w:val="0"/>
              <w:overflowPunct w:val="0"/>
              <w:rPr>
                <w:rFonts w:ascii="ＭＳ ゴシック" w:eastAsia="ＭＳ ゴシック" w:hAnsi="ＭＳ ゴシック" w:cs="ＭＳ ゴシック"/>
                <w:szCs w:val="21"/>
                <w:lang w:val="ja-JP" w:bidi="ja-JP"/>
              </w:rPr>
            </w:pPr>
            <w:r w:rsidRPr="00480F7F">
              <w:rPr>
                <w:rFonts w:ascii="ＭＳ ゴシック" w:eastAsia="ＭＳ ゴシック" w:hAnsi="ＭＳ ゴシック" w:cs="ＭＳ ゴシック" w:hint="eastAsia"/>
                <w:szCs w:val="21"/>
                <w:lang w:val="ja-JP" w:bidi="ja-JP"/>
              </w:rPr>
              <w:t>研究開発の実施内容</w:t>
            </w:r>
          </w:p>
        </w:tc>
        <w:tc>
          <w:tcPr>
            <w:tcW w:w="5812" w:type="dxa"/>
          </w:tcPr>
          <w:p w14:paraId="07438847" w14:textId="77777777" w:rsidR="004009F9" w:rsidRPr="00480F7F" w:rsidRDefault="004009F9" w:rsidP="00F4592D">
            <w:pPr>
              <w:widowControl/>
              <w:kinsoku w:val="0"/>
              <w:overflowPunct w:val="0"/>
              <w:rPr>
                <w:rFonts w:ascii="ＭＳ ゴシック" w:eastAsia="ＭＳ ゴシック" w:hAnsi="ＭＳ ゴシック" w:cs="ＭＳ ゴシック"/>
                <w:szCs w:val="21"/>
                <w:lang w:val="ja-JP" w:bidi="ja-JP"/>
              </w:rPr>
            </w:pPr>
          </w:p>
        </w:tc>
      </w:tr>
      <w:tr w:rsidR="004009F9" w:rsidRPr="00480F7F" w14:paraId="07B7A28D" w14:textId="77777777" w:rsidTr="00F4592D">
        <w:tc>
          <w:tcPr>
            <w:tcW w:w="567" w:type="dxa"/>
            <w:vMerge/>
          </w:tcPr>
          <w:p w14:paraId="70513297" w14:textId="77777777" w:rsidR="004009F9" w:rsidRPr="00480F7F" w:rsidRDefault="004009F9" w:rsidP="00F4592D">
            <w:pPr>
              <w:widowControl/>
              <w:kinsoku w:val="0"/>
              <w:overflowPunct w:val="0"/>
              <w:rPr>
                <w:rFonts w:ascii="ＭＳ ゴシック" w:eastAsia="ＭＳ ゴシック" w:hAnsi="ＭＳ ゴシック" w:cs="ＭＳ ゴシック"/>
                <w:szCs w:val="21"/>
                <w:lang w:val="ja-JP" w:bidi="ja-JP"/>
              </w:rPr>
            </w:pPr>
          </w:p>
        </w:tc>
        <w:tc>
          <w:tcPr>
            <w:tcW w:w="2410" w:type="dxa"/>
          </w:tcPr>
          <w:p w14:paraId="760EBED7" w14:textId="77777777" w:rsidR="004009F9" w:rsidRPr="00480F7F" w:rsidRDefault="004009F9" w:rsidP="00F4592D">
            <w:pPr>
              <w:widowControl/>
              <w:kinsoku w:val="0"/>
              <w:overflowPunct w:val="0"/>
              <w:rPr>
                <w:rFonts w:ascii="ＭＳ ゴシック" w:eastAsia="ＭＳ ゴシック" w:hAnsi="ＭＳ ゴシック" w:cs="ＭＳ ゴシック"/>
                <w:szCs w:val="21"/>
                <w:lang w:val="ja-JP" w:bidi="ja-JP"/>
              </w:rPr>
            </w:pPr>
            <w:r w:rsidRPr="00480F7F">
              <w:rPr>
                <w:rFonts w:ascii="ＭＳ ゴシック" w:eastAsia="ＭＳ ゴシック" w:hAnsi="ＭＳ ゴシック" w:cs="ＭＳ ゴシック" w:hint="eastAsia"/>
                <w:szCs w:val="21"/>
                <w:lang w:val="ja-JP" w:bidi="ja-JP"/>
              </w:rPr>
              <w:t>担当する</w:t>
            </w:r>
            <w:r>
              <w:rPr>
                <w:rFonts w:ascii="ＭＳ ゴシック" w:eastAsia="ＭＳ ゴシック" w:hAnsi="ＭＳ ゴシック" w:cs="ＭＳ ゴシック" w:hint="eastAsia"/>
                <w:szCs w:val="21"/>
                <w:lang w:val="ja-JP" w:bidi="ja-JP"/>
              </w:rPr>
              <w:t>提案者</w:t>
            </w:r>
          </w:p>
        </w:tc>
        <w:tc>
          <w:tcPr>
            <w:tcW w:w="5812" w:type="dxa"/>
          </w:tcPr>
          <w:p w14:paraId="2EBC4534" w14:textId="77777777" w:rsidR="004009F9" w:rsidRPr="00480F7F" w:rsidRDefault="004009F9" w:rsidP="00F4592D">
            <w:pPr>
              <w:widowControl/>
              <w:kinsoku w:val="0"/>
              <w:overflowPunct w:val="0"/>
              <w:rPr>
                <w:rFonts w:ascii="ＭＳ ゴシック" w:eastAsia="ＭＳ ゴシック" w:hAnsi="ＭＳ ゴシック" w:cs="ＭＳ ゴシック"/>
                <w:szCs w:val="21"/>
                <w:lang w:val="ja-JP" w:bidi="ja-JP"/>
              </w:rPr>
            </w:pPr>
          </w:p>
        </w:tc>
      </w:tr>
      <w:tr w:rsidR="004009F9" w:rsidRPr="00480F7F" w14:paraId="53768AE7" w14:textId="77777777" w:rsidTr="00F4592D">
        <w:tc>
          <w:tcPr>
            <w:tcW w:w="567" w:type="dxa"/>
            <w:vMerge w:val="restart"/>
          </w:tcPr>
          <w:p w14:paraId="2AE3B9B7" w14:textId="77777777" w:rsidR="004009F9" w:rsidRPr="00480F7F" w:rsidRDefault="004009F9" w:rsidP="00F4592D">
            <w:pPr>
              <w:widowControl/>
              <w:kinsoku w:val="0"/>
              <w:overflowPunct w:val="0"/>
              <w:rPr>
                <w:rFonts w:ascii="ＭＳ ゴシック" w:eastAsia="ＭＳ ゴシック" w:hAnsi="ＭＳ ゴシック" w:cs="ＭＳ ゴシック"/>
                <w:szCs w:val="21"/>
                <w:lang w:val="ja-JP" w:bidi="ja-JP"/>
              </w:rPr>
            </w:pPr>
            <w:r w:rsidRPr="00480F7F">
              <w:rPr>
                <w:rFonts w:ascii="ＭＳ ゴシック" w:eastAsia="ＭＳ ゴシック" w:hAnsi="ＭＳ ゴシック" w:cs="ＭＳ ゴシック" w:hint="eastAsia"/>
                <w:szCs w:val="21"/>
                <w:lang w:val="ja-JP" w:bidi="ja-JP"/>
              </w:rPr>
              <w:t>③</w:t>
            </w:r>
          </w:p>
        </w:tc>
        <w:tc>
          <w:tcPr>
            <w:tcW w:w="2410" w:type="dxa"/>
          </w:tcPr>
          <w:p w14:paraId="7D5867AF" w14:textId="77777777" w:rsidR="004009F9" w:rsidRPr="00480F7F" w:rsidRDefault="004009F9" w:rsidP="00F4592D">
            <w:pPr>
              <w:widowControl/>
              <w:kinsoku w:val="0"/>
              <w:overflowPunct w:val="0"/>
              <w:rPr>
                <w:rFonts w:ascii="ＭＳ ゴシック" w:eastAsia="ＭＳ ゴシック" w:hAnsi="ＭＳ ゴシック" w:cs="ＭＳ ゴシック"/>
                <w:szCs w:val="21"/>
                <w:lang w:val="ja-JP" w:bidi="ja-JP"/>
              </w:rPr>
            </w:pPr>
            <w:r w:rsidRPr="00480F7F">
              <w:rPr>
                <w:rFonts w:ascii="ＭＳ ゴシック" w:eastAsia="ＭＳ ゴシック" w:hAnsi="ＭＳ ゴシック" w:cs="ＭＳ ゴシック" w:hint="eastAsia"/>
                <w:szCs w:val="21"/>
                <w:lang w:val="ja-JP" w:bidi="ja-JP"/>
              </w:rPr>
              <w:t>研究開発項目</w:t>
            </w:r>
          </w:p>
        </w:tc>
        <w:tc>
          <w:tcPr>
            <w:tcW w:w="5812" w:type="dxa"/>
          </w:tcPr>
          <w:p w14:paraId="438EAC58" w14:textId="77777777" w:rsidR="004009F9" w:rsidRPr="00480F7F" w:rsidRDefault="004009F9" w:rsidP="00F4592D">
            <w:pPr>
              <w:widowControl/>
              <w:kinsoku w:val="0"/>
              <w:overflowPunct w:val="0"/>
              <w:rPr>
                <w:rFonts w:ascii="ＭＳ ゴシック" w:eastAsia="ＭＳ ゴシック" w:hAnsi="ＭＳ ゴシック" w:cs="ＭＳ ゴシック"/>
                <w:szCs w:val="21"/>
                <w:lang w:val="ja-JP" w:bidi="ja-JP"/>
              </w:rPr>
            </w:pPr>
          </w:p>
        </w:tc>
      </w:tr>
      <w:tr w:rsidR="004009F9" w:rsidRPr="00480F7F" w14:paraId="40070AC9" w14:textId="77777777" w:rsidTr="00F4592D">
        <w:tc>
          <w:tcPr>
            <w:tcW w:w="567" w:type="dxa"/>
            <w:vMerge/>
          </w:tcPr>
          <w:p w14:paraId="05BB9F15" w14:textId="77777777" w:rsidR="004009F9" w:rsidRPr="00480F7F" w:rsidRDefault="004009F9" w:rsidP="00F4592D">
            <w:pPr>
              <w:widowControl/>
              <w:kinsoku w:val="0"/>
              <w:overflowPunct w:val="0"/>
              <w:rPr>
                <w:rFonts w:ascii="ＭＳ ゴシック" w:eastAsia="ＭＳ ゴシック" w:hAnsi="ＭＳ ゴシック" w:cs="ＭＳ ゴシック"/>
                <w:szCs w:val="21"/>
                <w:lang w:val="ja-JP" w:bidi="ja-JP"/>
              </w:rPr>
            </w:pPr>
          </w:p>
        </w:tc>
        <w:tc>
          <w:tcPr>
            <w:tcW w:w="2410" w:type="dxa"/>
          </w:tcPr>
          <w:p w14:paraId="09D28FF8" w14:textId="77777777" w:rsidR="004009F9" w:rsidRPr="00480F7F" w:rsidRDefault="004009F9" w:rsidP="00F4592D">
            <w:pPr>
              <w:widowControl/>
              <w:kinsoku w:val="0"/>
              <w:overflowPunct w:val="0"/>
              <w:rPr>
                <w:rFonts w:ascii="ＭＳ ゴシック" w:eastAsia="ＭＳ ゴシック" w:hAnsi="ＭＳ ゴシック" w:cs="ＭＳ ゴシック"/>
                <w:szCs w:val="21"/>
                <w:lang w:val="ja-JP" w:bidi="ja-JP"/>
              </w:rPr>
            </w:pPr>
            <w:r w:rsidRPr="00480F7F">
              <w:rPr>
                <w:rFonts w:ascii="ＭＳ ゴシック" w:eastAsia="ＭＳ ゴシック" w:hAnsi="ＭＳ ゴシック" w:cs="ＭＳ ゴシック" w:hint="eastAsia"/>
                <w:szCs w:val="21"/>
                <w:lang w:val="ja-JP" w:bidi="ja-JP"/>
              </w:rPr>
              <w:t>研究開発期間</w:t>
            </w:r>
          </w:p>
        </w:tc>
        <w:tc>
          <w:tcPr>
            <w:tcW w:w="5812" w:type="dxa"/>
          </w:tcPr>
          <w:p w14:paraId="6DE9DE6E" w14:textId="77777777" w:rsidR="004009F9" w:rsidRPr="00480F7F" w:rsidRDefault="004009F9" w:rsidP="00F4592D">
            <w:pPr>
              <w:widowControl/>
              <w:kinsoku w:val="0"/>
              <w:overflowPunct w:val="0"/>
              <w:rPr>
                <w:rFonts w:ascii="ＭＳ ゴシック" w:eastAsia="ＭＳ ゴシック" w:hAnsi="ＭＳ ゴシック" w:cs="ＭＳ ゴシック"/>
                <w:szCs w:val="21"/>
                <w:lang w:val="ja-JP" w:bidi="ja-JP"/>
              </w:rPr>
            </w:pPr>
          </w:p>
        </w:tc>
      </w:tr>
      <w:tr w:rsidR="004009F9" w:rsidRPr="00480F7F" w14:paraId="7E6BEE0F" w14:textId="77777777" w:rsidTr="00F4592D">
        <w:tc>
          <w:tcPr>
            <w:tcW w:w="567" w:type="dxa"/>
            <w:vMerge/>
          </w:tcPr>
          <w:p w14:paraId="69359F5A" w14:textId="77777777" w:rsidR="004009F9" w:rsidRPr="00480F7F" w:rsidRDefault="004009F9" w:rsidP="00F4592D">
            <w:pPr>
              <w:widowControl/>
              <w:kinsoku w:val="0"/>
              <w:overflowPunct w:val="0"/>
              <w:rPr>
                <w:rFonts w:ascii="ＭＳ ゴシック" w:eastAsia="ＭＳ ゴシック" w:hAnsi="ＭＳ ゴシック" w:cs="ＭＳ ゴシック"/>
                <w:szCs w:val="21"/>
                <w:lang w:val="ja-JP" w:bidi="ja-JP"/>
              </w:rPr>
            </w:pPr>
          </w:p>
        </w:tc>
        <w:tc>
          <w:tcPr>
            <w:tcW w:w="2410" w:type="dxa"/>
          </w:tcPr>
          <w:p w14:paraId="492F33D5" w14:textId="77777777" w:rsidR="004009F9" w:rsidRPr="00480F7F" w:rsidRDefault="004009F9" w:rsidP="00F4592D">
            <w:pPr>
              <w:widowControl/>
              <w:kinsoku w:val="0"/>
              <w:overflowPunct w:val="0"/>
              <w:rPr>
                <w:rFonts w:ascii="ＭＳ ゴシック" w:eastAsia="ＭＳ ゴシック" w:hAnsi="ＭＳ ゴシック" w:cs="ＭＳ ゴシック"/>
                <w:szCs w:val="21"/>
                <w:lang w:val="ja-JP" w:bidi="ja-JP"/>
              </w:rPr>
            </w:pPr>
            <w:r w:rsidRPr="00480F7F">
              <w:rPr>
                <w:rFonts w:ascii="ＭＳ ゴシック" w:eastAsia="ＭＳ ゴシック" w:hAnsi="ＭＳ ゴシック" w:cs="ＭＳ ゴシック" w:hint="eastAsia"/>
                <w:szCs w:val="21"/>
                <w:lang w:val="ja-JP" w:bidi="ja-JP"/>
              </w:rPr>
              <w:t>研究開発の実施内容</w:t>
            </w:r>
          </w:p>
        </w:tc>
        <w:tc>
          <w:tcPr>
            <w:tcW w:w="5812" w:type="dxa"/>
          </w:tcPr>
          <w:p w14:paraId="32E4610D" w14:textId="77777777" w:rsidR="004009F9" w:rsidRPr="00480F7F" w:rsidRDefault="004009F9" w:rsidP="00F4592D">
            <w:pPr>
              <w:widowControl/>
              <w:kinsoku w:val="0"/>
              <w:overflowPunct w:val="0"/>
              <w:rPr>
                <w:rFonts w:ascii="ＭＳ ゴシック" w:eastAsia="ＭＳ ゴシック" w:hAnsi="ＭＳ ゴシック" w:cs="ＭＳ ゴシック"/>
                <w:szCs w:val="21"/>
                <w:lang w:val="ja-JP" w:bidi="ja-JP"/>
              </w:rPr>
            </w:pPr>
          </w:p>
        </w:tc>
      </w:tr>
      <w:tr w:rsidR="004009F9" w:rsidRPr="00480F7F" w14:paraId="3612B6BB" w14:textId="77777777" w:rsidTr="00F4592D">
        <w:tc>
          <w:tcPr>
            <w:tcW w:w="567" w:type="dxa"/>
            <w:vMerge/>
          </w:tcPr>
          <w:p w14:paraId="0D98BA73" w14:textId="77777777" w:rsidR="004009F9" w:rsidRPr="00480F7F" w:rsidRDefault="004009F9" w:rsidP="00F4592D">
            <w:pPr>
              <w:widowControl/>
              <w:kinsoku w:val="0"/>
              <w:overflowPunct w:val="0"/>
              <w:rPr>
                <w:rFonts w:ascii="ＭＳ ゴシック" w:eastAsia="ＭＳ ゴシック" w:hAnsi="ＭＳ ゴシック" w:cs="ＭＳ ゴシック"/>
                <w:szCs w:val="21"/>
                <w:lang w:val="ja-JP" w:bidi="ja-JP"/>
              </w:rPr>
            </w:pPr>
          </w:p>
        </w:tc>
        <w:tc>
          <w:tcPr>
            <w:tcW w:w="2410" w:type="dxa"/>
          </w:tcPr>
          <w:p w14:paraId="37359124" w14:textId="77777777" w:rsidR="004009F9" w:rsidRPr="00480F7F" w:rsidRDefault="004009F9" w:rsidP="00F4592D">
            <w:pPr>
              <w:widowControl/>
              <w:kinsoku w:val="0"/>
              <w:overflowPunct w:val="0"/>
              <w:rPr>
                <w:rFonts w:ascii="ＭＳ ゴシック" w:eastAsia="ＭＳ ゴシック" w:hAnsi="ＭＳ ゴシック" w:cs="ＭＳ ゴシック"/>
                <w:szCs w:val="21"/>
                <w:lang w:val="ja-JP" w:bidi="ja-JP"/>
              </w:rPr>
            </w:pPr>
            <w:r w:rsidRPr="00480F7F">
              <w:rPr>
                <w:rFonts w:ascii="ＭＳ ゴシック" w:eastAsia="ＭＳ ゴシック" w:hAnsi="ＭＳ ゴシック" w:cs="ＭＳ ゴシック" w:hint="eastAsia"/>
                <w:szCs w:val="21"/>
                <w:lang w:val="ja-JP" w:bidi="ja-JP"/>
              </w:rPr>
              <w:t>担当する</w:t>
            </w:r>
            <w:r>
              <w:rPr>
                <w:rFonts w:ascii="ＭＳ ゴシック" w:eastAsia="ＭＳ ゴシック" w:hAnsi="ＭＳ ゴシック" w:cs="ＭＳ ゴシック" w:hint="eastAsia"/>
                <w:szCs w:val="21"/>
                <w:lang w:val="ja-JP" w:bidi="ja-JP"/>
              </w:rPr>
              <w:t>提案者</w:t>
            </w:r>
          </w:p>
        </w:tc>
        <w:tc>
          <w:tcPr>
            <w:tcW w:w="5812" w:type="dxa"/>
          </w:tcPr>
          <w:p w14:paraId="1D0DD0DF" w14:textId="77777777" w:rsidR="004009F9" w:rsidRPr="00480F7F" w:rsidRDefault="004009F9" w:rsidP="00F4592D">
            <w:pPr>
              <w:widowControl/>
              <w:kinsoku w:val="0"/>
              <w:overflowPunct w:val="0"/>
              <w:rPr>
                <w:rFonts w:ascii="ＭＳ ゴシック" w:eastAsia="ＭＳ ゴシック" w:hAnsi="ＭＳ ゴシック" w:cs="ＭＳ ゴシック"/>
                <w:szCs w:val="21"/>
                <w:lang w:val="ja-JP" w:bidi="ja-JP"/>
              </w:rPr>
            </w:pPr>
          </w:p>
        </w:tc>
      </w:tr>
    </w:tbl>
    <w:p w14:paraId="68CD0BDC" w14:textId="2D626369" w:rsidR="004009F9" w:rsidRDefault="004009F9" w:rsidP="004009F9">
      <w:pPr>
        <w:rPr>
          <w:rFonts w:ascii="ＭＳ ゴシック" w:eastAsia="ＭＳ ゴシック" w:hAnsi="ＭＳ ゴシック"/>
        </w:rPr>
      </w:pPr>
    </w:p>
    <w:p w14:paraId="06D85B7D" w14:textId="5FDC446E" w:rsidR="007F2042" w:rsidRPr="004009F9" w:rsidRDefault="007F2042" w:rsidP="007F2042">
      <w:pPr>
        <w:ind w:firstLineChars="250" w:firstLine="525"/>
        <w:rPr>
          <w:rFonts w:ascii="ＭＳ ゴシック" w:eastAsia="ＭＳ ゴシック" w:hAnsi="ＭＳ ゴシック"/>
        </w:rPr>
      </w:pPr>
      <w:r>
        <w:rPr>
          <w:rFonts w:ascii="ＭＳ ゴシック" w:eastAsia="ＭＳ ゴシック" w:hAnsi="ＭＳ ゴシック" w:hint="eastAsia"/>
        </w:rPr>
        <w:t xml:space="preserve">６-４-１　</w:t>
      </w:r>
      <w:r w:rsidRPr="00625FDE">
        <w:rPr>
          <w:rFonts w:ascii="ＭＳ ゴシック" w:eastAsia="ＭＳ ゴシック" w:hAnsi="ＭＳ ゴシック" w:hint="eastAsia"/>
        </w:rPr>
        <w:t>研究開発項目１：</w:t>
      </w:r>
      <w:r w:rsidRPr="00625FDE">
        <w:rPr>
          <w:rFonts w:ascii="ＭＳ ゴシック" w:eastAsia="ＭＳ ゴシック" w:hAnsi="ＭＳ ゴシック" w:hint="eastAsia"/>
          <w:color w:val="4472C4" w:themeColor="accent1"/>
        </w:rPr>
        <w:t>●●●</w:t>
      </w:r>
    </w:p>
    <w:p w14:paraId="03121F5F" w14:textId="21217B25" w:rsidR="00EB624D" w:rsidRPr="007F2042" w:rsidRDefault="00FE6D96" w:rsidP="007F2042">
      <w:pPr>
        <w:ind w:leftChars="405" w:left="1133" w:hangingChars="135" w:hanging="283"/>
        <w:rPr>
          <w:rFonts w:ascii="ＭＳ ゴシック" w:eastAsia="ＭＳ ゴシック" w:hAnsi="ＭＳ ゴシック"/>
          <w:i/>
          <w:iCs/>
          <w:color w:val="4472C4" w:themeColor="accent1"/>
        </w:rPr>
      </w:pPr>
      <w:r w:rsidRPr="00625FDE">
        <w:rPr>
          <w:rFonts w:ascii="ＭＳ ゴシック" w:eastAsia="ＭＳ ゴシック" w:hAnsi="ＭＳ ゴシック" w:hint="eastAsia"/>
          <w:i/>
          <w:iCs/>
          <w:color w:val="4472C4" w:themeColor="accent1"/>
        </w:rPr>
        <w:t>＜提案する研究開発項目の数だけ、「</w:t>
      </w:r>
      <w:r w:rsidR="008D5DA7">
        <w:rPr>
          <w:rFonts w:ascii="ＭＳ ゴシック" w:eastAsia="ＭＳ ゴシック" w:hAnsi="ＭＳ ゴシック" w:hint="eastAsia"/>
          <w:i/>
          <w:iCs/>
          <w:color w:val="4472C4" w:themeColor="accent1"/>
        </w:rPr>
        <w:t>６</w:t>
      </w:r>
      <w:r w:rsidRPr="00625FDE">
        <w:rPr>
          <w:rFonts w:ascii="ＭＳ ゴシック" w:eastAsia="ＭＳ ゴシック" w:hAnsi="ＭＳ ゴシック" w:hint="eastAsia"/>
          <w:i/>
          <w:iCs/>
          <w:color w:val="4472C4" w:themeColor="accent1"/>
        </w:rPr>
        <w:t>－</w:t>
      </w:r>
      <w:r w:rsidR="00F67582">
        <w:rPr>
          <w:rFonts w:ascii="ＭＳ ゴシック" w:eastAsia="ＭＳ ゴシック" w:hAnsi="ＭＳ ゴシック" w:hint="eastAsia"/>
          <w:i/>
          <w:iCs/>
          <w:color w:val="4472C4" w:themeColor="accent1"/>
        </w:rPr>
        <w:t>４</w:t>
      </w:r>
      <w:r w:rsidRPr="00625FDE">
        <w:rPr>
          <w:rFonts w:ascii="ＭＳ ゴシック" w:eastAsia="ＭＳ ゴシック" w:hAnsi="ＭＳ ゴシック" w:hint="eastAsia"/>
          <w:i/>
          <w:iCs/>
          <w:color w:val="4472C4" w:themeColor="accent1"/>
        </w:rPr>
        <w:t>－●」の項を追加・追記すること＞</w:t>
      </w:r>
    </w:p>
    <w:p w14:paraId="1376B14C" w14:textId="54D3131D" w:rsidR="007F2042" w:rsidRPr="00625FDE" w:rsidRDefault="007F2042" w:rsidP="007F2042">
      <w:pPr>
        <w:pStyle w:val="a5"/>
        <w:spacing w:beforeLines="50" w:before="180"/>
        <w:ind w:leftChars="0" w:left="848"/>
        <w:rPr>
          <w:rFonts w:ascii="ＭＳ ゴシック" w:eastAsia="ＭＳ ゴシック" w:hAnsi="ＭＳ ゴシック"/>
        </w:rPr>
      </w:pPr>
      <w:r>
        <w:rPr>
          <w:rFonts w:ascii="ＭＳ ゴシック" w:eastAsia="ＭＳ ゴシック" w:hAnsi="ＭＳ ゴシック" w:hint="eastAsia"/>
        </w:rPr>
        <w:t>６-４-１-１　概要</w:t>
      </w:r>
    </w:p>
    <w:p w14:paraId="694A1E61" w14:textId="77777777" w:rsidR="00EB624D" w:rsidRPr="00625FDE" w:rsidRDefault="00EB624D" w:rsidP="00EB624D">
      <w:pPr>
        <w:pStyle w:val="a5"/>
        <w:numPr>
          <w:ilvl w:val="0"/>
          <w:numId w:val="13"/>
        </w:numPr>
        <w:ind w:leftChars="0" w:left="1560"/>
        <w:rPr>
          <w:rFonts w:ascii="ＭＳ ゴシック" w:eastAsia="ＭＳ ゴシック" w:hAnsi="ＭＳ ゴシック"/>
        </w:rPr>
      </w:pPr>
      <w:r w:rsidRPr="00625FDE">
        <w:rPr>
          <w:rFonts w:ascii="ＭＳ ゴシック" w:eastAsia="ＭＳ ゴシック" w:hAnsi="ＭＳ ゴシック" w:hint="eastAsia"/>
        </w:rPr>
        <w:t>担当：</w:t>
      </w:r>
      <w:r w:rsidRPr="00625FDE">
        <w:rPr>
          <w:rFonts w:ascii="ＭＳ ゴシック" w:eastAsia="ＭＳ ゴシック" w:hAnsi="ＭＳ ゴシック" w:hint="eastAsia"/>
          <w:color w:val="4472C4" w:themeColor="accent1"/>
        </w:rPr>
        <w:t>●●株式会社</w:t>
      </w:r>
    </w:p>
    <w:p w14:paraId="5B7C6926" w14:textId="215CABC3" w:rsidR="00EB624D" w:rsidRPr="00C0521B" w:rsidRDefault="00EB624D" w:rsidP="00EB624D">
      <w:pPr>
        <w:pStyle w:val="a5"/>
        <w:numPr>
          <w:ilvl w:val="0"/>
          <w:numId w:val="13"/>
        </w:numPr>
        <w:ind w:leftChars="0" w:left="1560"/>
        <w:rPr>
          <w:rFonts w:ascii="ＭＳ ゴシック" w:eastAsia="ＭＳ ゴシック" w:hAnsi="ＭＳ ゴシック"/>
        </w:rPr>
      </w:pPr>
      <w:r w:rsidRPr="00625FDE">
        <w:rPr>
          <w:rFonts w:ascii="ＭＳ ゴシック" w:eastAsia="ＭＳ ゴシック" w:hAnsi="ＭＳ ゴシック" w:hint="eastAsia"/>
        </w:rPr>
        <w:t>研究開発</w:t>
      </w:r>
      <w:r w:rsidR="00DC4DBA" w:rsidRPr="00C0521B">
        <w:rPr>
          <w:rFonts w:ascii="ＭＳ ゴシック" w:eastAsia="ＭＳ ゴシック" w:hAnsi="ＭＳ ゴシック" w:hint="eastAsia"/>
        </w:rPr>
        <w:t>期間</w:t>
      </w:r>
      <w:r w:rsidRPr="00C0521B">
        <w:rPr>
          <w:rFonts w:ascii="ＭＳ ゴシック" w:eastAsia="ＭＳ ゴシック" w:hAnsi="ＭＳ ゴシック" w:hint="eastAsia"/>
        </w:rPr>
        <w:t>：</w:t>
      </w:r>
      <w:r w:rsidRPr="00C0521B">
        <w:rPr>
          <w:rFonts w:ascii="ＭＳ ゴシック" w:eastAsia="ＭＳ ゴシック" w:hAnsi="ＭＳ ゴシック" w:hint="eastAsia"/>
          <w:color w:val="4472C4" w:themeColor="accent1"/>
        </w:rPr>
        <w:t>●年度～●年度</w:t>
      </w:r>
    </w:p>
    <w:p w14:paraId="64D86306" w14:textId="77777777" w:rsidR="00BA1BBF" w:rsidRPr="00C0521B" w:rsidRDefault="00BA1BBF" w:rsidP="00BA1BBF">
      <w:pPr>
        <w:pStyle w:val="a5"/>
        <w:numPr>
          <w:ilvl w:val="0"/>
          <w:numId w:val="13"/>
        </w:numPr>
        <w:ind w:leftChars="0" w:left="1560"/>
        <w:rPr>
          <w:rFonts w:ascii="ＭＳ ゴシック" w:eastAsia="ＭＳ ゴシック" w:hAnsi="ＭＳ ゴシック"/>
        </w:rPr>
      </w:pPr>
      <w:r w:rsidRPr="00B10DA8">
        <w:rPr>
          <w:rFonts w:ascii="ＭＳ ゴシック" w:eastAsia="ＭＳ ゴシック" w:hAnsi="ＭＳ ゴシック" w:hint="eastAsia"/>
        </w:rPr>
        <w:t>対応する技術区分（又は開発する技術の国際特許分類）：（例：１Ａ）</w:t>
      </w:r>
    </w:p>
    <w:p w14:paraId="7B361534" w14:textId="0E30BC21" w:rsidR="00BA1BBF" w:rsidRPr="00C0521B" w:rsidRDefault="00BA1BBF" w:rsidP="00F46BED">
      <w:pPr>
        <w:pStyle w:val="a5"/>
        <w:ind w:leftChars="0" w:left="1560"/>
        <w:rPr>
          <w:rFonts w:ascii="ＭＳ ゴシック" w:eastAsia="ＭＳ ゴシック" w:hAnsi="ＭＳ ゴシック"/>
        </w:rPr>
      </w:pPr>
      <w:r w:rsidRPr="00B10DA8">
        <w:rPr>
          <w:rFonts w:ascii="ＭＳ ゴシック" w:eastAsia="ＭＳ ゴシック" w:hAnsi="ＭＳ ゴシック" w:hint="eastAsia"/>
        </w:rPr>
        <w:t>（区分については、</w:t>
      </w:r>
      <w:r w:rsidR="007F046D">
        <w:rPr>
          <w:rFonts w:ascii="ＭＳ ゴシック" w:eastAsia="ＭＳ ゴシック" w:hAnsi="ＭＳ ゴシック" w:hint="eastAsia"/>
        </w:rPr>
        <w:t>本提案書ひな形最終ページ「【参考】公募時に記載を求める技術区分について」</w:t>
      </w:r>
      <w:r w:rsidRPr="00B10DA8">
        <w:rPr>
          <w:rFonts w:ascii="ＭＳ ゴシック" w:eastAsia="ＭＳ ゴシック" w:hAnsi="ＭＳ ゴシック"/>
        </w:rPr>
        <w:t>を参照のこと）</w:t>
      </w:r>
    </w:p>
    <w:p w14:paraId="4EDAB597" w14:textId="77777777" w:rsidR="00EB624D" w:rsidRPr="00C0521B" w:rsidRDefault="00EB624D" w:rsidP="00EB624D">
      <w:pPr>
        <w:pStyle w:val="a5"/>
        <w:numPr>
          <w:ilvl w:val="0"/>
          <w:numId w:val="13"/>
        </w:numPr>
        <w:ind w:leftChars="0" w:left="1560"/>
        <w:rPr>
          <w:rFonts w:ascii="ＭＳ ゴシック" w:eastAsia="ＭＳ ゴシック" w:hAnsi="ＭＳ ゴシック"/>
        </w:rPr>
      </w:pPr>
      <w:r w:rsidRPr="00C0521B">
        <w:rPr>
          <w:rFonts w:ascii="ＭＳ ゴシック" w:eastAsia="ＭＳ ゴシック" w:hAnsi="ＭＳ ゴシック" w:hint="eastAsia"/>
        </w:rPr>
        <w:t>研究開発の実施内容：</w:t>
      </w:r>
    </w:p>
    <w:p w14:paraId="37753314" w14:textId="4A0DD016" w:rsidR="00EB624D" w:rsidRPr="00625FDE" w:rsidRDefault="00EB624D" w:rsidP="00EB624D">
      <w:pPr>
        <w:ind w:leftChars="606" w:left="1559" w:hangingChars="136" w:hanging="286"/>
        <w:rPr>
          <w:rFonts w:ascii="ＭＳ ゴシック" w:eastAsia="ＭＳ ゴシック" w:hAnsi="ＭＳ ゴシック"/>
          <w:i/>
          <w:iCs/>
          <w:color w:val="4472C4" w:themeColor="accent1"/>
        </w:rPr>
      </w:pPr>
      <w:r w:rsidRPr="00C0521B">
        <w:rPr>
          <w:rFonts w:ascii="ＭＳ ゴシック" w:eastAsia="ＭＳ ゴシック" w:hAnsi="ＭＳ ゴシック" w:hint="eastAsia"/>
          <w:i/>
          <w:iCs/>
          <w:color w:val="4472C4" w:themeColor="accent1"/>
        </w:rPr>
        <w:t>＜</w:t>
      </w:r>
      <w:r w:rsidR="00AC2756" w:rsidRPr="00B10DA8">
        <w:rPr>
          <w:rFonts w:ascii="ＭＳ ゴシック" w:eastAsia="ＭＳ ゴシック" w:hAnsi="ＭＳ ゴシック" w:hint="eastAsia"/>
          <w:i/>
          <w:iCs/>
          <w:color w:val="4472C4" w:themeColor="accent1"/>
        </w:rPr>
        <w:t>６</w:t>
      </w:r>
      <w:r w:rsidR="00884A3F" w:rsidRPr="00C0521B">
        <w:rPr>
          <w:rFonts w:ascii="ＭＳ ゴシック" w:eastAsia="ＭＳ ゴシック" w:hAnsi="ＭＳ ゴシック" w:hint="eastAsia"/>
          <w:i/>
          <w:iCs/>
          <w:color w:val="4472C4" w:themeColor="accent1"/>
        </w:rPr>
        <w:t>－</w:t>
      </w:r>
      <w:r w:rsidR="00B64190" w:rsidRPr="00C0521B">
        <w:rPr>
          <w:rFonts w:ascii="ＭＳ ゴシック" w:eastAsia="ＭＳ ゴシック" w:hAnsi="ＭＳ ゴシック" w:hint="eastAsia"/>
          <w:i/>
          <w:iCs/>
          <w:color w:val="4472C4" w:themeColor="accent1"/>
        </w:rPr>
        <w:t>２</w:t>
      </w:r>
      <w:r w:rsidR="00884A3F" w:rsidRPr="00C0521B">
        <w:rPr>
          <w:rFonts w:ascii="ＭＳ ゴシック" w:eastAsia="ＭＳ ゴシック" w:hAnsi="ＭＳ ゴシック" w:hint="eastAsia"/>
          <w:i/>
          <w:iCs/>
          <w:color w:val="4472C4" w:themeColor="accent1"/>
        </w:rPr>
        <w:t>の分</w:t>
      </w:r>
      <w:r w:rsidR="00884A3F" w:rsidRPr="00625FDE">
        <w:rPr>
          <w:rFonts w:ascii="ＭＳ ゴシック" w:eastAsia="ＭＳ ゴシック" w:hAnsi="ＭＳ ゴシック" w:hint="eastAsia"/>
          <w:i/>
          <w:iCs/>
          <w:color w:val="4472C4" w:themeColor="accent1"/>
        </w:rPr>
        <w:t>担のうち、</w:t>
      </w:r>
      <w:r w:rsidR="00D921E8" w:rsidRPr="00625FDE">
        <w:rPr>
          <w:rFonts w:ascii="ＭＳ ゴシック" w:eastAsia="ＭＳ ゴシック" w:hAnsi="ＭＳ ゴシック" w:hint="eastAsia"/>
          <w:i/>
          <w:iCs/>
          <w:color w:val="4472C4" w:themeColor="accent1"/>
        </w:rPr>
        <w:t>担当者が受け持つ</w:t>
      </w:r>
      <w:r w:rsidRPr="00625FDE">
        <w:rPr>
          <w:rFonts w:ascii="ＭＳ ゴシック" w:eastAsia="ＭＳ ゴシック" w:hAnsi="ＭＳ ゴシック" w:hint="eastAsia"/>
          <w:i/>
          <w:iCs/>
          <w:color w:val="4472C4" w:themeColor="accent1"/>
        </w:rPr>
        <w:t>研究開発</w:t>
      </w:r>
      <w:r w:rsidR="005F65DE" w:rsidRPr="00625FDE">
        <w:rPr>
          <w:rFonts w:ascii="ＭＳ ゴシック" w:eastAsia="ＭＳ ゴシック" w:hAnsi="ＭＳ ゴシック" w:hint="eastAsia"/>
          <w:i/>
          <w:iCs/>
          <w:color w:val="4472C4" w:themeColor="accent1"/>
        </w:rPr>
        <w:t>項目１の概要</w:t>
      </w:r>
      <w:r w:rsidR="00886AB5" w:rsidRPr="00625FDE">
        <w:rPr>
          <w:rFonts w:ascii="ＭＳ ゴシック" w:eastAsia="ＭＳ ゴシック" w:hAnsi="ＭＳ ゴシック" w:hint="eastAsia"/>
          <w:i/>
          <w:iCs/>
          <w:color w:val="4472C4" w:themeColor="accent1"/>
        </w:rPr>
        <w:t>として、</w:t>
      </w:r>
      <w:r w:rsidR="005F65DE" w:rsidRPr="00625FDE">
        <w:rPr>
          <w:rFonts w:ascii="ＭＳ ゴシック" w:eastAsia="ＭＳ ゴシック" w:hAnsi="ＭＳ ゴシック" w:hint="eastAsia"/>
          <w:i/>
          <w:iCs/>
          <w:color w:val="4472C4" w:themeColor="accent1"/>
        </w:rPr>
        <w:t>目的、背景</w:t>
      </w:r>
      <w:r w:rsidRPr="00625FDE">
        <w:rPr>
          <w:rFonts w:ascii="ＭＳ ゴシック" w:eastAsia="ＭＳ ゴシック" w:hAnsi="ＭＳ ゴシック" w:hint="eastAsia"/>
          <w:i/>
          <w:iCs/>
          <w:color w:val="4472C4" w:themeColor="accent1"/>
        </w:rPr>
        <w:t>、課題、課題を達成する手段や方法について記載する</w:t>
      </w:r>
      <w:r w:rsidR="00084F62">
        <w:rPr>
          <w:rFonts w:ascii="ＭＳ ゴシック" w:eastAsia="ＭＳ ゴシック" w:hAnsi="ＭＳ ゴシック" w:hint="eastAsia"/>
          <w:i/>
          <w:iCs/>
          <w:color w:val="4472C4" w:themeColor="accent1"/>
        </w:rPr>
        <w:t>。</w:t>
      </w:r>
      <w:r w:rsidR="00084F62" w:rsidRPr="00895A93">
        <w:rPr>
          <w:rFonts w:ascii="ＭＳ ゴシック" w:eastAsia="ＭＳ ゴシック" w:hAnsi="ＭＳ ゴシック"/>
          <w:i/>
          <w:iCs/>
          <w:color w:val="4472C4" w:themeColor="accent1"/>
        </w:rPr>
        <w:t>Beyond 5G研究開発促進事業</w:t>
      </w:r>
      <w:r w:rsidR="00084F62" w:rsidRPr="00895A93">
        <w:rPr>
          <w:rFonts w:ascii="ＭＳ ゴシック" w:eastAsia="ＭＳ ゴシック" w:hAnsi="ＭＳ ゴシック" w:hint="eastAsia"/>
          <w:i/>
          <w:iCs/>
          <w:color w:val="4472C4" w:themeColor="accent1"/>
        </w:rPr>
        <w:t>における</w:t>
      </w:r>
      <w:r w:rsidR="00084F62" w:rsidRPr="00895A93">
        <w:rPr>
          <w:rFonts w:ascii="ＭＳ ゴシック" w:eastAsia="ＭＳ ゴシック" w:hAnsi="ＭＳ ゴシック"/>
          <w:i/>
          <w:iCs/>
          <w:color w:val="4472C4" w:themeColor="accent1"/>
        </w:rPr>
        <w:t>研究開発課題の成果を活用</w:t>
      </w:r>
      <w:r w:rsidR="00084F62" w:rsidRPr="00895A93">
        <w:rPr>
          <w:rFonts w:ascii="ＭＳ ゴシック" w:eastAsia="ＭＳ ゴシック" w:hAnsi="ＭＳ ゴシック" w:hint="eastAsia"/>
          <w:i/>
          <w:iCs/>
          <w:color w:val="4472C4" w:themeColor="accent1"/>
        </w:rPr>
        <w:t>する</w:t>
      </w:r>
      <w:r w:rsidR="00084F62" w:rsidRPr="00895A93">
        <w:rPr>
          <w:rFonts w:ascii="ＭＳ ゴシック" w:eastAsia="ＭＳ ゴシック" w:hAnsi="ＭＳ ゴシック"/>
          <w:i/>
          <w:iCs/>
          <w:color w:val="4472C4" w:themeColor="accent1"/>
        </w:rPr>
        <w:t>提案の場合には、これまでの研究開発課題の概要、目標の達成</w:t>
      </w:r>
      <w:r w:rsidR="00084F62" w:rsidRPr="00895A93">
        <w:rPr>
          <w:rFonts w:ascii="ＭＳ ゴシック" w:eastAsia="ＭＳ ゴシック" w:hAnsi="ＭＳ ゴシック" w:hint="eastAsia"/>
          <w:i/>
          <w:iCs/>
          <w:color w:val="4472C4" w:themeColor="accent1"/>
        </w:rPr>
        <w:t>状況（</w:t>
      </w:r>
      <w:r w:rsidR="00084F62" w:rsidRPr="00895A93">
        <w:rPr>
          <w:rFonts w:ascii="ＭＳ ゴシック" w:eastAsia="ＭＳ ゴシック" w:hAnsi="ＭＳ ゴシック"/>
          <w:i/>
          <w:iCs/>
          <w:color w:val="4472C4" w:themeColor="accent1"/>
        </w:rPr>
        <w:t>成果）</w:t>
      </w:r>
      <w:r w:rsidR="00425F9F" w:rsidRPr="00895A93">
        <w:rPr>
          <w:rFonts w:ascii="ＭＳ ゴシック" w:eastAsia="ＭＳ ゴシック" w:hAnsi="ＭＳ ゴシック" w:hint="eastAsia"/>
          <w:i/>
          <w:iCs/>
          <w:color w:val="4472C4" w:themeColor="accent1"/>
        </w:rPr>
        <w:t>、成果の活用</w:t>
      </w:r>
      <w:r w:rsidR="00084F62" w:rsidRPr="00895A93">
        <w:rPr>
          <w:rFonts w:ascii="ＭＳ ゴシック" w:eastAsia="ＭＳ ゴシック" w:hAnsi="ＭＳ ゴシック"/>
          <w:i/>
          <w:iCs/>
          <w:color w:val="4472C4" w:themeColor="accent1"/>
        </w:rPr>
        <w:t>等について記載</w:t>
      </w:r>
      <w:r w:rsidR="00084F62" w:rsidRPr="00895A93">
        <w:rPr>
          <w:rFonts w:ascii="ＭＳ ゴシック" w:eastAsia="ＭＳ ゴシック" w:hAnsi="ＭＳ ゴシック" w:hint="eastAsia"/>
          <w:i/>
          <w:iCs/>
          <w:color w:val="4472C4" w:themeColor="accent1"/>
        </w:rPr>
        <w:t>すること</w:t>
      </w:r>
      <w:r w:rsidR="005A46E1">
        <w:rPr>
          <w:rFonts w:ascii="ＭＳ ゴシック" w:eastAsia="ＭＳ ゴシック" w:hAnsi="ＭＳ ゴシック" w:hint="eastAsia"/>
          <w:i/>
          <w:iCs/>
          <w:color w:val="4472C4" w:themeColor="accent1"/>
        </w:rPr>
        <w:t>。</w:t>
      </w:r>
      <w:r w:rsidRPr="00625FDE">
        <w:rPr>
          <w:rFonts w:ascii="ＭＳ ゴシック" w:eastAsia="ＭＳ ゴシック" w:hAnsi="ＭＳ ゴシック" w:hint="eastAsia"/>
          <w:i/>
          <w:iCs/>
          <w:color w:val="4472C4" w:themeColor="accent1"/>
        </w:rPr>
        <w:t>＞</w:t>
      </w:r>
    </w:p>
    <w:p w14:paraId="0C919FEF" w14:textId="77777777" w:rsidR="003B4596" w:rsidRPr="00625FDE" w:rsidRDefault="003B4596" w:rsidP="0062672D">
      <w:pPr>
        <w:pStyle w:val="a5"/>
        <w:numPr>
          <w:ilvl w:val="0"/>
          <w:numId w:val="33"/>
        </w:numPr>
        <w:ind w:leftChars="0"/>
        <w:rPr>
          <w:rFonts w:ascii="ＭＳ ゴシック" w:eastAsia="ＭＳ ゴシック" w:hAnsi="ＭＳ ゴシック"/>
        </w:rPr>
      </w:pPr>
      <w:bookmarkStart w:id="8" w:name="_Hlk132494447"/>
      <w:r w:rsidRPr="00625FDE">
        <w:rPr>
          <w:rFonts w:ascii="ＭＳ ゴシック" w:eastAsia="ＭＳ ゴシック" w:hAnsi="ＭＳ ゴシック" w:hint="eastAsia"/>
        </w:rPr>
        <w:t>目的</w:t>
      </w:r>
    </w:p>
    <w:bookmarkEnd w:id="8"/>
    <w:p w14:paraId="49B13923" w14:textId="77777777" w:rsidR="003B4596" w:rsidRPr="00625FDE" w:rsidRDefault="003B4596" w:rsidP="0062672D">
      <w:pPr>
        <w:pStyle w:val="a5"/>
        <w:numPr>
          <w:ilvl w:val="0"/>
          <w:numId w:val="33"/>
        </w:numPr>
        <w:ind w:leftChars="0"/>
        <w:rPr>
          <w:rFonts w:ascii="ＭＳ ゴシック" w:eastAsia="ＭＳ ゴシック" w:hAnsi="ＭＳ ゴシック"/>
        </w:rPr>
      </w:pPr>
      <w:r w:rsidRPr="00625FDE">
        <w:rPr>
          <w:rFonts w:ascii="ＭＳ ゴシック" w:eastAsia="ＭＳ ゴシック" w:hAnsi="ＭＳ ゴシック" w:hint="eastAsia"/>
        </w:rPr>
        <w:t>背景、課題</w:t>
      </w:r>
    </w:p>
    <w:p w14:paraId="3277D7BF" w14:textId="2EE9DF17" w:rsidR="003B4596" w:rsidRPr="00625FDE" w:rsidRDefault="003B4596" w:rsidP="0062672D">
      <w:pPr>
        <w:pStyle w:val="a5"/>
        <w:numPr>
          <w:ilvl w:val="0"/>
          <w:numId w:val="33"/>
        </w:numPr>
        <w:ind w:leftChars="0"/>
        <w:rPr>
          <w:rFonts w:ascii="ＭＳ ゴシック" w:eastAsia="ＭＳ ゴシック" w:hAnsi="ＭＳ ゴシック"/>
        </w:rPr>
      </w:pPr>
      <w:r w:rsidRPr="00625FDE">
        <w:rPr>
          <w:rFonts w:ascii="ＭＳ ゴシック" w:eastAsia="ＭＳ ゴシック" w:hAnsi="ＭＳ ゴシック" w:hint="eastAsia"/>
        </w:rPr>
        <w:t>課題を達成する手段や方法</w:t>
      </w:r>
    </w:p>
    <w:p w14:paraId="0D06BF96" w14:textId="408B8344" w:rsidR="008F238A" w:rsidRPr="007F2042" w:rsidRDefault="007F2042" w:rsidP="007F2042">
      <w:pPr>
        <w:spacing w:beforeLines="50" w:before="180"/>
        <w:ind w:firstLineChars="405" w:firstLine="850"/>
        <w:rPr>
          <w:rFonts w:ascii="ＭＳ ゴシック" w:eastAsia="ＭＳ ゴシック" w:hAnsi="ＭＳ ゴシック"/>
        </w:rPr>
      </w:pPr>
      <w:r w:rsidRPr="007F2042">
        <w:rPr>
          <w:rFonts w:ascii="ＭＳ ゴシック" w:eastAsia="ＭＳ ゴシック" w:hAnsi="ＭＳ ゴシック" w:hint="eastAsia"/>
        </w:rPr>
        <w:t>６-４-１-</w:t>
      </w:r>
      <w:r>
        <w:rPr>
          <w:rFonts w:ascii="ＭＳ ゴシック" w:eastAsia="ＭＳ ゴシック" w:hAnsi="ＭＳ ゴシック" w:hint="eastAsia"/>
        </w:rPr>
        <w:t>２</w:t>
      </w:r>
      <w:r w:rsidRPr="007F2042">
        <w:rPr>
          <w:rFonts w:ascii="ＭＳ ゴシック" w:eastAsia="ＭＳ ゴシック" w:hAnsi="ＭＳ ゴシック" w:hint="eastAsia"/>
        </w:rPr>
        <w:t xml:space="preserve">　</w:t>
      </w:r>
      <w:r w:rsidR="00D6551F" w:rsidRPr="007F2042">
        <w:rPr>
          <w:rFonts w:ascii="ＭＳ ゴシック" w:eastAsia="ＭＳ ゴシック" w:hAnsi="ＭＳ ゴシック" w:hint="eastAsia"/>
        </w:rPr>
        <w:t>アウトプット／</w:t>
      </w:r>
      <w:r w:rsidR="008F238A" w:rsidRPr="007F2042">
        <w:rPr>
          <w:rFonts w:ascii="ＭＳ ゴシック" w:eastAsia="ＭＳ ゴシック" w:hAnsi="ＭＳ ゴシック" w:hint="eastAsia"/>
        </w:rPr>
        <w:t>アウトカム目標</w:t>
      </w:r>
    </w:p>
    <w:p w14:paraId="7329238B" w14:textId="5AF37EA3" w:rsidR="00EB4CB8" w:rsidRPr="00625FDE" w:rsidRDefault="00EB4CB8" w:rsidP="0062672D">
      <w:pPr>
        <w:ind w:leftChars="403" w:left="1132" w:hangingChars="136" w:hanging="286"/>
        <w:rPr>
          <w:rFonts w:ascii="ＭＳ ゴシック" w:eastAsia="ＭＳ ゴシック" w:hAnsi="ＭＳ ゴシック"/>
          <w:i/>
          <w:iCs/>
        </w:rPr>
      </w:pPr>
      <w:r w:rsidRPr="00625FDE">
        <w:rPr>
          <w:rFonts w:ascii="ＭＳ ゴシック" w:eastAsia="ＭＳ ゴシック" w:hAnsi="ＭＳ ゴシック" w:hint="eastAsia"/>
        </w:rPr>
        <w:t xml:space="preserve">　</w:t>
      </w:r>
      <w:r w:rsidRPr="00625FDE">
        <w:rPr>
          <w:rFonts w:ascii="ＭＳ ゴシック" w:eastAsia="ＭＳ ゴシック" w:hAnsi="ＭＳ ゴシック" w:hint="eastAsia"/>
          <w:i/>
          <w:iCs/>
          <w:color w:val="4472C4" w:themeColor="accent1"/>
        </w:rPr>
        <w:t>＜</w:t>
      </w:r>
      <w:r w:rsidRPr="00625FDE">
        <w:rPr>
          <w:rFonts w:ascii="ＭＳ ゴシック" w:eastAsia="ＭＳ ゴシック" w:hAnsi="ＭＳ ゴシック"/>
          <w:i/>
          <w:iCs/>
          <w:color w:val="4472C4" w:themeColor="accent1"/>
        </w:rPr>
        <w:t>Beyond 5Gを実現する技術について、技術自体が達成する目標（アウトプット）及び</w:t>
      </w:r>
      <w:r w:rsidR="005C5087" w:rsidRPr="005C5087">
        <w:rPr>
          <w:rFonts w:ascii="ＭＳ ゴシック" w:eastAsia="ＭＳ ゴシック" w:hAnsi="ＭＳ ゴシック"/>
          <w:i/>
          <w:iCs/>
          <w:color w:val="4472C4" w:themeColor="accent1"/>
        </w:rPr>
        <w:t>2030年代前半までに想定される</w:t>
      </w:r>
      <w:r w:rsidRPr="00625FDE">
        <w:rPr>
          <w:rFonts w:ascii="ＭＳ ゴシック" w:eastAsia="ＭＳ ゴシック" w:hAnsi="ＭＳ ゴシック"/>
          <w:i/>
          <w:iCs/>
          <w:color w:val="4472C4" w:themeColor="accent1"/>
        </w:rPr>
        <w:t>社会実装で顧客企業に対する効果であるアウトカム目標を具体的に記載すること</w:t>
      </w:r>
      <w:r w:rsidRPr="00625FDE">
        <w:rPr>
          <w:rFonts w:ascii="ＭＳ ゴシック" w:eastAsia="ＭＳ ゴシック" w:hAnsi="ＭＳ ゴシック" w:hint="eastAsia"/>
          <w:i/>
          <w:iCs/>
          <w:color w:val="4472C4" w:themeColor="accent1"/>
        </w:rPr>
        <w:t>。</w:t>
      </w:r>
      <w:r w:rsidR="00E4436A" w:rsidRPr="00625FDE">
        <w:rPr>
          <w:rFonts w:ascii="ＭＳ ゴシック" w:eastAsia="ＭＳ ゴシック" w:hAnsi="ＭＳ ゴシック" w:hint="eastAsia"/>
          <w:i/>
          <w:iCs/>
          <w:color w:val="4472C4" w:themeColor="accent1"/>
        </w:rPr>
        <w:t>アウトプット目標については、既存製品や競合先等の技術とその進化（想</w:t>
      </w:r>
      <w:r w:rsidR="00E4436A" w:rsidRPr="00625FDE">
        <w:rPr>
          <w:rFonts w:ascii="ＭＳ ゴシック" w:eastAsia="ＭＳ ゴシック" w:hAnsi="ＭＳ ゴシック" w:hint="eastAsia"/>
          <w:i/>
          <w:iCs/>
          <w:color w:val="4472C4" w:themeColor="accent1"/>
        </w:rPr>
        <w:lastRenderedPageBreak/>
        <w:t>定）と</w:t>
      </w:r>
      <w:r w:rsidR="00B72806" w:rsidRPr="00625FDE">
        <w:rPr>
          <w:rFonts w:ascii="ＭＳ ゴシック" w:eastAsia="ＭＳ ゴシック" w:hAnsi="ＭＳ ゴシック" w:hint="eastAsia"/>
          <w:i/>
          <w:iCs/>
          <w:color w:val="4472C4" w:themeColor="accent1"/>
        </w:rPr>
        <w:t>も</w:t>
      </w:r>
      <w:r w:rsidR="00E4436A" w:rsidRPr="00625FDE">
        <w:rPr>
          <w:rFonts w:ascii="ＭＳ ゴシック" w:eastAsia="ＭＳ ゴシック" w:hAnsi="ＭＳ ゴシック" w:hint="eastAsia"/>
          <w:i/>
          <w:iCs/>
          <w:color w:val="4472C4" w:themeColor="accent1"/>
        </w:rPr>
        <w:t>比較</w:t>
      </w:r>
      <w:r w:rsidR="001B0712" w:rsidRPr="00625FDE">
        <w:rPr>
          <w:rFonts w:ascii="ＭＳ ゴシック" w:eastAsia="ＭＳ ゴシック" w:hAnsi="ＭＳ ゴシック" w:hint="eastAsia"/>
          <w:i/>
          <w:iCs/>
          <w:color w:val="4472C4" w:themeColor="accent1"/>
        </w:rPr>
        <w:t>し、</w:t>
      </w:r>
      <w:r w:rsidR="00B72806" w:rsidRPr="00625FDE">
        <w:rPr>
          <w:rFonts w:ascii="ＭＳ ゴシック" w:eastAsia="ＭＳ ゴシック" w:hAnsi="ＭＳ ゴシック" w:hint="eastAsia"/>
          <w:i/>
          <w:iCs/>
          <w:color w:val="4472C4" w:themeColor="accent1"/>
        </w:rPr>
        <w:t>設定が</w:t>
      </w:r>
      <w:r w:rsidR="00E4436A" w:rsidRPr="00625FDE">
        <w:rPr>
          <w:rFonts w:ascii="ＭＳ ゴシック" w:eastAsia="ＭＳ ゴシック" w:hAnsi="ＭＳ ゴシック" w:hint="eastAsia"/>
          <w:i/>
          <w:iCs/>
          <w:color w:val="4472C4" w:themeColor="accent1"/>
        </w:rPr>
        <w:t>妥当である理由</w:t>
      </w:r>
      <w:r w:rsidR="00B72806" w:rsidRPr="00625FDE">
        <w:rPr>
          <w:rFonts w:ascii="ＭＳ ゴシック" w:eastAsia="ＭＳ ゴシック" w:hAnsi="ＭＳ ゴシック" w:hint="eastAsia"/>
          <w:i/>
          <w:iCs/>
          <w:color w:val="4472C4" w:themeColor="accent1"/>
        </w:rPr>
        <w:t>を</w:t>
      </w:r>
      <w:r w:rsidR="00E4436A" w:rsidRPr="00625FDE">
        <w:rPr>
          <w:rFonts w:ascii="ＭＳ ゴシック" w:eastAsia="ＭＳ ゴシック" w:hAnsi="ＭＳ ゴシック" w:hint="eastAsia"/>
          <w:i/>
          <w:iCs/>
          <w:color w:val="4472C4" w:themeColor="accent1"/>
        </w:rPr>
        <w:t>記載</w:t>
      </w:r>
      <w:r w:rsidR="003D1B19" w:rsidRPr="00625FDE">
        <w:rPr>
          <w:rFonts w:ascii="ＭＳ ゴシック" w:eastAsia="ＭＳ ゴシック" w:hAnsi="ＭＳ ゴシック" w:hint="eastAsia"/>
          <w:i/>
          <w:iCs/>
          <w:color w:val="4472C4" w:themeColor="accent1"/>
        </w:rPr>
        <w:t>する。また、</w:t>
      </w:r>
      <w:r w:rsidR="00BD4FD7" w:rsidRPr="00625FDE">
        <w:rPr>
          <w:rFonts w:ascii="ＭＳ ゴシック" w:eastAsia="ＭＳ ゴシック" w:hAnsi="ＭＳ ゴシック" w:hint="eastAsia"/>
          <w:i/>
          <w:iCs/>
          <w:color w:val="4472C4" w:themeColor="accent1"/>
        </w:rPr>
        <w:t>アウトカム目標については</w:t>
      </w:r>
      <w:r w:rsidRPr="00625FDE">
        <w:rPr>
          <w:rFonts w:ascii="ＭＳ ゴシック" w:eastAsia="ＭＳ ゴシック" w:hAnsi="ＭＳ ゴシック" w:hint="eastAsia"/>
          <w:i/>
          <w:iCs/>
          <w:color w:val="4472C4" w:themeColor="accent1"/>
        </w:rPr>
        <w:t>研究開発される技術と、市場分析、研究開発目標に基づいて数値を交えて</w:t>
      </w:r>
      <w:r w:rsidR="00723F13" w:rsidRPr="00625FDE">
        <w:rPr>
          <w:rFonts w:ascii="ＭＳ ゴシック" w:eastAsia="ＭＳ ゴシック" w:hAnsi="ＭＳ ゴシック" w:hint="eastAsia"/>
          <w:i/>
          <w:iCs/>
          <w:color w:val="4472C4" w:themeColor="accent1"/>
        </w:rPr>
        <w:t>設定の</w:t>
      </w:r>
      <w:r w:rsidRPr="00625FDE">
        <w:rPr>
          <w:rFonts w:ascii="ＭＳ ゴシック" w:eastAsia="ＭＳ ゴシック" w:hAnsi="ＭＳ ゴシック" w:hint="eastAsia"/>
          <w:i/>
          <w:iCs/>
          <w:color w:val="4472C4" w:themeColor="accent1"/>
        </w:rPr>
        <w:t>根拠を記載する。＞</w:t>
      </w:r>
    </w:p>
    <w:p w14:paraId="7B9E2566" w14:textId="64E482BD" w:rsidR="00D6551F" w:rsidRPr="00625FDE" w:rsidRDefault="00D6551F" w:rsidP="00C250A1">
      <w:pPr>
        <w:pStyle w:val="a5"/>
        <w:numPr>
          <w:ilvl w:val="0"/>
          <w:numId w:val="12"/>
        </w:numPr>
        <w:ind w:leftChars="0" w:left="1560"/>
        <w:rPr>
          <w:rFonts w:ascii="ＭＳ ゴシック" w:eastAsia="ＭＳ ゴシック" w:hAnsi="ＭＳ ゴシック"/>
        </w:rPr>
      </w:pPr>
      <w:r w:rsidRPr="00625FDE">
        <w:rPr>
          <w:rFonts w:ascii="ＭＳ ゴシック" w:eastAsia="ＭＳ ゴシック" w:hAnsi="ＭＳ ゴシック" w:hint="eastAsia"/>
        </w:rPr>
        <w:t>アウトプット（</w:t>
      </w:r>
      <w:r w:rsidRPr="00625FDE">
        <w:rPr>
          <w:rFonts w:ascii="ＭＳ ゴシック" w:eastAsia="ＭＳ ゴシック" w:hAnsi="ＭＳ ゴシック" w:hint="eastAsia"/>
          <w:color w:val="4472C4" w:themeColor="accent1"/>
        </w:rPr>
        <w:t>●</w:t>
      </w:r>
      <w:r w:rsidRPr="00625FDE">
        <w:rPr>
          <w:rFonts w:ascii="ＭＳ ゴシック" w:eastAsia="ＭＳ ゴシック" w:hAnsi="ＭＳ ゴシック" w:hint="eastAsia"/>
        </w:rPr>
        <w:t>年度）：</w:t>
      </w:r>
      <w:r w:rsidR="003140C2" w:rsidRPr="00625FDE">
        <w:rPr>
          <w:rFonts w:ascii="ＭＳ ゴシック" w:eastAsia="ＭＳ ゴシック" w:hAnsi="ＭＳ ゴシック" w:hint="eastAsia"/>
          <w:i/>
          <w:iCs/>
          <w:color w:val="4472C4" w:themeColor="accent1"/>
        </w:rPr>
        <w:t>（</w:t>
      </w:r>
      <w:r w:rsidR="00090B42" w:rsidRPr="00625FDE">
        <w:rPr>
          <w:rFonts w:ascii="ＭＳ ゴシック" w:eastAsia="ＭＳ ゴシック" w:hAnsi="ＭＳ ゴシック" w:hint="eastAsia"/>
          <w:i/>
          <w:iCs/>
          <w:color w:val="4472C4" w:themeColor="accent1"/>
        </w:rPr>
        <w:t>例</w:t>
      </w:r>
      <w:r w:rsidR="003140C2" w:rsidRPr="00625FDE">
        <w:rPr>
          <w:rFonts w:ascii="ＭＳ ゴシック" w:eastAsia="ＭＳ ゴシック" w:hAnsi="ＭＳ ゴシック" w:hint="eastAsia"/>
          <w:i/>
          <w:iCs/>
          <w:color w:val="4472C4" w:themeColor="accent1"/>
        </w:rPr>
        <w:t>：収容性能○倍、速度○倍、サイズ1</w:t>
      </w:r>
      <w:r w:rsidR="003140C2" w:rsidRPr="00625FDE">
        <w:rPr>
          <w:rFonts w:ascii="ＭＳ ゴシック" w:eastAsia="ＭＳ ゴシック" w:hAnsi="ＭＳ ゴシック"/>
          <w:i/>
          <w:iCs/>
          <w:color w:val="4472C4" w:themeColor="accent1"/>
        </w:rPr>
        <w:t>/</w:t>
      </w:r>
      <w:r w:rsidR="003140C2" w:rsidRPr="00625FDE">
        <w:rPr>
          <w:rFonts w:ascii="ＭＳ ゴシック" w:eastAsia="ＭＳ ゴシック" w:hAnsi="ＭＳ ゴシック" w:hint="eastAsia"/>
          <w:i/>
          <w:iCs/>
          <w:color w:val="4472C4" w:themeColor="accent1"/>
        </w:rPr>
        <w:t>○</w:t>
      </w:r>
      <w:r w:rsidR="00967FC3" w:rsidRPr="00625FDE">
        <w:rPr>
          <w:rFonts w:ascii="ＭＳ ゴシック" w:eastAsia="ＭＳ ゴシック" w:hAnsi="ＭＳ ゴシック" w:hint="eastAsia"/>
          <w:i/>
          <w:iCs/>
          <w:color w:val="4472C4" w:themeColor="accent1"/>
        </w:rPr>
        <w:t>等</w:t>
      </w:r>
      <w:r w:rsidR="003140C2" w:rsidRPr="00625FDE">
        <w:rPr>
          <w:rFonts w:ascii="ＭＳ ゴシック" w:eastAsia="ＭＳ ゴシック" w:hAnsi="ＭＳ ゴシック" w:hint="eastAsia"/>
          <w:i/>
          <w:iCs/>
          <w:color w:val="4472C4" w:themeColor="accent1"/>
        </w:rPr>
        <w:t>）</w:t>
      </w:r>
    </w:p>
    <w:p w14:paraId="1F438C60" w14:textId="18C358D7" w:rsidR="00EB4CB8" w:rsidRPr="00625FDE" w:rsidRDefault="00E4436A" w:rsidP="00EB4CB8">
      <w:pPr>
        <w:pStyle w:val="a5"/>
        <w:numPr>
          <w:ilvl w:val="0"/>
          <w:numId w:val="33"/>
        </w:numPr>
        <w:ind w:leftChars="0"/>
        <w:rPr>
          <w:rFonts w:ascii="ＭＳ ゴシック" w:eastAsia="ＭＳ ゴシック" w:hAnsi="ＭＳ ゴシック"/>
        </w:rPr>
      </w:pPr>
      <w:r w:rsidRPr="00625FDE">
        <w:rPr>
          <w:rFonts w:ascii="ＭＳ ゴシック" w:eastAsia="ＭＳ ゴシック" w:hAnsi="ＭＳ ゴシック" w:hint="eastAsia"/>
        </w:rPr>
        <w:t>目標設定の</w:t>
      </w:r>
      <w:r w:rsidR="001B0712" w:rsidRPr="00625FDE">
        <w:rPr>
          <w:rFonts w:ascii="ＭＳ ゴシック" w:eastAsia="ＭＳ ゴシック" w:hAnsi="ＭＳ ゴシック" w:hint="eastAsia"/>
        </w:rPr>
        <w:t>妥当性</w:t>
      </w:r>
    </w:p>
    <w:p w14:paraId="45CE3284" w14:textId="664F858C" w:rsidR="00D6551F" w:rsidRPr="00625FDE" w:rsidRDefault="00D6551F" w:rsidP="00C250A1">
      <w:pPr>
        <w:pStyle w:val="a5"/>
        <w:numPr>
          <w:ilvl w:val="0"/>
          <w:numId w:val="12"/>
        </w:numPr>
        <w:ind w:leftChars="0" w:left="1560"/>
        <w:rPr>
          <w:rFonts w:ascii="ＭＳ ゴシック" w:eastAsia="ＭＳ ゴシック" w:hAnsi="ＭＳ ゴシック"/>
        </w:rPr>
      </w:pPr>
      <w:r w:rsidRPr="00625FDE">
        <w:rPr>
          <w:rFonts w:ascii="ＭＳ ゴシック" w:eastAsia="ＭＳ ゴシック" w:hAnsi="ＭＳ ゴシック" w:hint="eastAsia"/>
        </w:rPr>
        <w:t>アウトカム（</w:t>
      </w:r>
      <w:r w:rsidRPr="00625FDE">
        <w:rPr>
          <w:rFonts w:ascii="ＭＳ ゴシック" w:eastAsia="ＭＳ ゴシック" w:hAnsi="ＭＳ ゴシック" w:hint="eastAsia"/>
          <w:color w:val="4472C4" w:themeColor="accent1"/>
        </w:rPr>
        <w:t>●</w:t>
      </w:r>
      <w:r w:rsidRPr="00625FDE">
        <w:rPr>
          <w:rFonts w:ascii="ＭＳ ゴシック" w:eastAsia="ＭＳ ゴシック" w:hAnsi="ＭＳ ゴシック" w:hint="eastAsia"/>
        </w:rPr>
        <w:t>年度）：</w:t>
      </w:r>
      <w:r w:rsidR="00984BDD" w:rsidRPr="00625FDE">
        <w:rPr>
          <w:rFonts w:ascii="ＭＳ ゴシック" w:eastAsia="ＭＳ ゴシック" w:hAnsi="ＭＳ ゴシック" w:hint="eastAsia"/>
          <w:i/>
          <w:iCs/>
          <w:color w:val="4472C4" w:themeColor="accent1"/>
        </w:rPr>
        <w:t>（例：顧客企業に対する○○</w:t>
      </w:r>
      <w:r w:rsidR="00B8693A" w:rsidRPr="00625FDE">
        <w:rPr>
          <w:rFonts w:ascii="ＭＳ ゴシック" w:eastAsia="ＭＳ ゴシック" w:hAnsi="ＭＳ ゴシック" w:hint="eastAsia"/>
          <w:i/>
          <w:iCs/>
          <w:color w:val="4472C4" w:themeColor="accent1"/>
        </w:rPr>
        <w:t>についての</w:t>
      </w:r>
      <w:r w:rsidR="00984BDD" w:rsidRPr="00625FDE">
        <w:rPr>
          <w:rFonts w:ascii="ＭＳ ゴシック" w:eastAsia="ＭＳ ゴシック" w:hAnsi="ＭＳ ゴシック" w:hint="eastAsia"/>
          <w:i/>
          <w:iCs/>
          <w:color w:val="4472C4" w:themeColor="accent1"/>
        </w:rPr>
        <w:t>コスト削減</w:t>
      </w:r>
      <w:r w:rsidR="00B8693A" w:rsidRPr="00625FDE">
        <w:rPr>
          <w:rFonts w:ascii="ＭＳ ゴシック" w:eastAsia="ＭＳ ゴシック" w:hAnsi="ＭＳ ゴシック" w:hint="eastAsia"/>
          <w:i/>
          <w:iCs/>
          <w:color w:val="4472C4" w:themeColor="accent1"/>
        </w:rPr>
        <w:t>1</w:t>
      </w:r>
      <w:r w:rsidR="00B8693A" w:rsidRPr="00625FDE">
        <w:rPr>
          <w:rFonts w:ascii="ＭＳ ゴシック" w:eastAsia="ＭＳ ゴシック" w:hAnsi="ＭＳ ゴシック"/>
          <w:i/>
          <w:iCs/>
          <w:color w:val="4472C4" w:themeColor="accent1"/>
        </w:rPr>
        <w:t>/</w:t>
      </w:r>
      <w:r w:rsidR="00B8693A" w:rsidRPr="00625FDE">
        <w:rPr>
          <w:rFonts w:ascii="ＭＳ ゴシック" w:eastAsia="ＭＳ ゴシック" w:hAnsi="ＭＳ ゴシック" w:hint="eastAsia"/>
          <w:i/>
          <w:iCs/>
          <w:color w:val="4472C4" w:themeColor="accent1"/>
        </w:rPr>
        <w:t>○、</w:t>
      </w:r>
      <w:r w:rsidR="00AE2453" w:rsidRPr="00625FDE">
        <w:rPr>
          <w:rFonts w:ascii="ＭＳ ゴシック" w:eastAsia="ＭＳ ゴシック" w:hAnsi="ＭＳ ゴシック" w:hint="eastAsia"/>
          <w:i/>
          <w:iCs/>
          <w:color w:val="4472C4" w:themeColor="accent1"/>
        </w:rPr>
        <w:t>ARPU○倍</w:t>
      </w:r>
      <w:r w:rsidR="00967FC3" w:rsidRPr="00625FDE">
        <w:rPr>
          <w:rFonts w:ascii="ＭＳ ゴシック" w:eastAsia="ＭＳ ゴシック" w:hAnsi="ＭＳ ゴシック" w:hint="eastAsia"/>
          <w:i/>
          <w:iCs/>
          <w:color w:val="4472C4" w:themeColor="accent1"/>
        </w:rPr>
        <w:t>等</w:t>
      </w:r>
      <w:r w:rsidR="00984BDD" w:rsidRPr="00625FDE">
        <w:rPr>
          <w:rFonts w:ascii="ＭＳ ゴシック" w:eastAsia="ＭＳ ゴシック" w:hAnsi="ＭＳ ゴシック" w:hint="eastAsia"/>
          <w:i/>
          <w:iCs/>
          <w:color w:val="4472C4" w:themeColor="accent1"/>
        </w:rPr>
        <w:t>）</w:t>
      </w:r>
    </w:p>
    <w:p w14:paraId="1F920AC5" w14:textId="0B1C756D" w:rsidR="00355C37" w:rsidRPr="00625FDE" w:rsidRDefault="00355C37" w:rsidP="00E4436A">
      <w:pPr>
        <w:pStyle w:val="a5"/>
        <w:numPr>
          <w:ilvl w:val="0"/>
          <w:numId w:val="33"/>
        </w:numPr>
        <w:ind w:leftChars="0"/>
        <w:rPr>
          <w:rFonts w:ascii="ＭＳ ゴシック" w:eastAsia="ＭＳ ゴシック" w:hAnsi="ＭＳ ゴシック"/>
        </w:rPr>
      </w:pPr>
      <w:bookmarkStart w:id="9" w:name="_Hlk132062532"/>
      <w:r w:rsidRPr="00625FDE">
        <w:rPr>
          <w:rFonts w:ascii="ＭＳ ゴシック" w:eastAsia="ＭＳ ゴシック" w:hAnsi="ＭＳ ゴシック" w:hint="eastAsia"/>
        </w:rPr>
        <w:t>アウトカム設定の根拠</w:t>
      </w:r>
    </w:p>
    <w:bookmarkEnd w:id="9"/>
    <w:p w14:paraId="463433FA" w14:textId="1293A18A" w:rsidR="007F2042" w:rsidRPr="00DE3B32" w:rsidRDefault="00225E4C" w:rsidP="007F2042">
      <w:pPr>
        <w:pStyle w:val="a5"/>
        <w:numPr>
          <w:ilvl w:val="1"/>
          <w:numId w:val="5"/>
        </w:numPr>
        <w:spacing w:beforeLines="50" w:before="180"/>
        <w:ind w:leftChars="0" w:left="284"/>
        <w:outlineLvl w:val="1"/>
        <w:rPr>
          <w:rFonts w:ascii="ＭＳ ゴシック" w:eastAsia="ＭＳ ゴシック" w:hAnsi="ＭＳ ゴシック"/>
        </w:rPr>
      </w:pPr>
      <w:r w:rsidRPr="00625FDE">
        <w:rPr>
          <w:rFonts w:ascii="ＭＳ ゴシック" w:eastAsia="ＭＳ ゴシック" w:hAnsi="ＭＳ ゴシック" w:hint="eastAsia"/>
        </w:rPr>
        <w:t xml:space="preserve">　</w:t>
      </w:r>
      <w:r w:rsidR="007F2042" w:rsidRPr="007F2042">
        <w:rPr>
          <w:rFonts w:ascii="ＭＳ ゴシック" w:eastAsia="ＭＳ ゴシック" w:hAnsi="ＭＳ ゴシック" w:hint="eastAsia"/>
        </w:rPr>
        <w:t>研究開発プロジェクトの実施計画</w:t>
      </w:r>
    </w:p>
    <w:p w14:paraId="0092D138" w14:textId="56DBB9B3" w:rsidR="00D6551F" w:rsidRDefault="00D6551F" w:rsidP="00305340">
      <w:pPr>
        <w:ind w:leftChars="271" w:left="781" w:hangingChars="101" w:hanging="212"/>
        <w:rPr>
          <w:rFonts w:ascii="ＭＳ ゴシック" w:eastAsia="ＭＳ ゴシック" w:hAnsi="ＭＳ ゴシック"/>
          <w:i/>
          <w:iCs/>
          <w:color w:val="4472C4" w:themeColor="accent1"/>
        </w:rPr>
      </w:pPr>
      <w:r w:rsidRPr="00625FDE">
        <w:rPr>
          <w:rFonts w:ascii="ＭＳ ゴシック" w:eastAsia="ＭＳ ゴシック" w:hAnsi="ＭＳ ゴシック" w:hint="eastAsia"/>
          <w:i/>
          <w:iCs/>
          <w:color w:val="4472C4" w:themeColor="accent1"/>
        </w:rPr>
        <w:t>＜</w:t>
      </w:r>
      <w:r w:rsidR="00305340" w:rsidRPr="00625FDE">
        <w:rPr>
          <w:rFonts w:ascii="ＭＳ ゴシック" w:eastAsia="ＭＳ ゴシック" w:hAnsi="ＭＳ ゴシック" w:hint="eastAsia"/>
          <w:i/>
          <w:iCs/>
          <w:color w:val="4472C4" w:themeColor="accent1"/>
        </w:rPr>
        <w:t>基金による研究開発開始を</w:t>
      </w:r>
      <w:r w:rsidR="00605342">
        <w:rPr>
          <w:rFonts w:ascii="ＭＳ ゴシック" w:eastAsia="ＭＳ ゴシック" w:hAnsi="ＭＳ ゴシック" w:hint="eastAsia"/>
          <w:i/>
          <w:iCs/>
          <w:color w:val="4472C4" w:themeColor="accent1"/>
        </w:rPr>
        <w:t>202</w:t>
      </w:r>
      <w:r w:rsidR="00BA097D">
        <w:rPr>
          <w:rFonts w:ascii="ＭＳ ゴシック" w:eastAsia="ＭＳ ゴシック" w:hAnsi="ＭＳ ゴシック" w:hint="eastAsia"/>
          <w:i/>
          <w:iCs/>
          <w:color w:val="4472C4" w:themeColor="accent1"/>
        </w:rPr>
        <w:t>6</w:t>
      </w:r>
      <w:r w:rsidR="00305340" w:rsidRPr="00895A93">
        <w:rPr>
          <w:rFonts w:ascii="ＭＳ ゴシック" w:eastAsia="ＭＳ ゴシック" w:hAnsi="ＭＳ ゴシック"/>
          <w:i/>
          <w:iCs/>
          <w:color w:val="4472C4" w:themeColor="accent1"/>
        </w:rPr>
        <w:t>年度第</w:t>
      </w:r>
      <w:r w:rsidR="00BA097D">
        <w:rPr>
          <w:rFonts w:ascii="ＭＳ ゴシック" w:eastAsia="ＭＳ ゴシック" w:hAnsi="ＭＳ ゴシック" w:hint="eastAsia"/>
          <w:i/>
          <w:iCs/>
          <w:color w:val="4472C4" w:themeColor="accent1"/>
        </w:rPr>
        <w:t>1</w:t>
      </w:r>
      <w:r w:rsidR="00305340" w:rsidRPr="00895A93">
        <w:rPr>
          <w:rFonts w:ascii="ＭＳ ゴシック" w:eastAsia="ＭＳ ゴシック" w:hAnsi="ＭＳ ゴシック"/>
          <w:i/>
          <w:iCs/>
          <w:color w:val="4472C4" w:themeColor="accent1"/>
        </w:rPr>
        <w:t>四半期</w:t>
      </w:r>
      <w:r w:rsidR="00305340" w:rsidRPr="00625FDE">
        <w:rPr>
          <w:rFonts w:ascii="ＭＳ ゴシック" w:eastAsia="ＭＳ ゴシック" w:hAnsi="ＭＳ ゴシック"/>
          <w:i/>
          <w:iCs/>
          <w:color w:val="4472C4" w:themeColor="accent1"/>
        </w:rPr>
        <w:t>とし、それまでの技術シーズなどの達成状況があれば記載する</w:t>
      </w:r>
      <w:r w:rsidR="00305340" w:rsidRPr="00625FDE">
        <w:rPr>
          <w:rFonts w:ascii="ＭＳ ゴシック" w:eastAsia="ＭＳ ゴシック" w:hAnsi="ＭＳ ゴシック" w:hint="eastAsia"/>
          <w:i/>
          <w:iCs/>
          <w:color w:val="4472C4" w:themeColor="accent1"/>
        </w:rPr>
        <w:t>。研究開発内容ごとの実施スケジュールについて、製品開発、ネットワークへの導入などの社会実装までを含むロードマップをマイルストーンや</w:t>
      </w:r>
      <w:r w:rsidR="00305340" w:rsidRPr="00625FDE">
        <w:rPr>
          <w:rFonts w:ascii="ＭＳ ゴシック" w:eastAsia="ＭＳ ゴシック" w:hAnsi="ＭＳ ゴシック"/>
          <w:i/>
          <w:iCs/>
          <w:color w:val="4472C4" w:themeColor="accent1"/>
        </w:rPr>
        <w:t>TRLで記載する。研究開発終了後の実用化開発のほか研究開発後の商用リリース等の道筋も記載する</w:t>
      </w:r>
      <w:r w:rsidR="00305340" w:rsidRPr="00625FDE">
        <w:rPr>
          <w:rFonts w:ascii="ＭＳ ゴシック" w:eastAsia="ＭＳ ゴシック" w:hAnsi="ＭＳ ゴシック" w:hint="eastAsia"/>
          <w:i/>
          <w:iCs/>
          <w:color w:val="4472C4" w:themeColor="accent1"/>
        </w:rPr>
        <w:t>。研究開発（官民双方負担）は研究開発項目、年度ごとの事業費を記載する。想定される各研究技術の連携関係や成果の活用なども矢印等で記載する</w:t>
      </w:r>
      <w:r w:rsidR="00425F9F">
        <w:rPr>
          <w:rFonts w:ascii="ＭＳ ゴシック" w:eastAsia="ＭＳ ゴシック" w:hAnsi="ＭＳ ゴシック" w:hint="eastAsia"/>
          <w:i/>
          <w:iCs/>
          <w:color w:val="4472C4" w:themeColor="accent1"/>
        </w:rPr>
        <w:t>。</w:t>
      </w:r>
      <w:r w:rsidR="00425F9F" w:rsidRPr="00895A93">
        <w:rPr>
          <w:rFonts w:ascii="ＭＳ ゴシック" w:eastAsia="ＭＳ ゴシック" w:hAnsi="ＭＳ ゴシック" w:hint="eastAsia"/>
          <w:i/>
          <w:iCs/>
          <w:color w:val="4472C4" w:themeColor="accent1"/>
        </w:rPr>
        <w:t>なお、社会実装・海外展開志向型戦略的プログラムにおいては、</w:t>
      </w:r>
      <w:r w:rsidR="00425F9F" w:rsidRPr="00895A93">
        <w:rPr>
          <w:rFonts w:ascii="ＭＳ ゴシック" w:eastAsia="ＭＳ ゴシック" w:hAnsi="ＭＳ ゴシック"/>
          <w:i/>
          <w:iCs/>
          <w:color w:val="4472C4" w:themeColor="accent1"/>
        </w:rPr>
        <w:t>4年以内にTRLが概ね６、5年以内にTRLが概ね７に達する水準の研究開発を対象としている。</w:t>
      </w:r>
      <w:r w:rsidRPr="00895A93">
        <w:rPr>
          <w:rFonts w:ascii="ＭＳ ゴシック" w:eastAsia="ＭＳ ゴシック" w:hAnsi="ＭＳ ゴシック" w:hint="eastAsia"/>
          <w:i/>
          <w:iCs/>
          <w:color w:val="4472C4" w:themeColor="accent1"/>
        </w:rPr>
        <w:t>＞</w:t>
      </w:r>
    </w:p>
    <w:p w14:paraId="7ADFE3DA" w14:textId="7A41313B" w:rsidR="00A53FC8" w:rsidRDefault="0004182D" w:rsidP="00A53FC8">
      <w:pPr>
        <w:ind w:leftChars="271" w:left="781" w:hangingChars="101" w:hanging="212"/>
        <w:jc w:val="center"/>
        <w:rPr>
          <w:rFonts w:ascii="ＭＳ ゴシック" w:eastAsia="ＭＳ ゴシック" w:hAnsi="ＭＳ ゴシック"/>
          <w:i/>
          <w:iCs/>
          <w:color w:val="4472C4" w:themeColor="accent1"/>
        </w:rPr>
      </w:pPr>
      <w:r>
        <w:rPr>
          <w:rFonts w:ascii="ＭＳ ゴシック" w:eastAsia="ＭＳ ゴシック" w:hAnsi="ＭＳ ゴシック"/>
          <w:i/>
          <w:iCs/>
          <w:noProof/>
          <w:color w:val="4472C4" w:themeColor="accent1"/>
        </w:rPr>
        <w:drawing>
          <wp:inline distT="0" distB="0" distL="0" distR="0" wp14:anchorId="7E878E73" wp14:editId="1686C251">
            <wp:extent cx="5819775" cy="3205353"/>
            <wp:effectExtent l="0" t="0" r="0" b="0"/>
            <wp:docPr id="567236928"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822993" cy="3207125"/>
                    </a:xfrm>
                    <a:prstGeom prst="rect">
                      <a:avLst/>
                    </a:prstGeom>
                    <a:noFill/>
                    <a:ln>
                      <a:noFill/>
                    </a:ln>
                  </pic:spPr>
                </pic:pic>
              </a:graphicData>
            </a:graphic>
          </wp:inline>
        </w:drawing>
      </w:r>
    </w:p>
    <w:p w14:paraId="4331D4CD" w14:textId="40A2F846" w:rsidR="004C6FE2" w:rsidRDefault="004C6FE2">
      <w:pPr>
        <w:widowControl/>
        <w:jc w:val="left"/>
        <w:rPr>
          <w:rFonts w:ascii="ＭＳ ゴシック" w:eastAsia="ＭＳ ゴシック" w:hAnsi="ＭＳ ゴシック"/>
          <w:i/>
          <w:iCs/>
          <w:color w:val="4472C4" w:themeColor="accent1"/>
        </w:rPr>
      </w:pPr>
      <w:r>
        <w:rPr>
          <w:rFonts w:ascii="ＭＳ ゴシック" w:eastAsia="ＭＳ ゴシック" w:hAnsi="ＭＳ ゴシック"/>
          <w:i/>
          <w:iCs/>
          <w:color w:val="4472C4" w:themeColor="accent1"/>
        </w:rPr>
        <w:br w:type="page"/>
      </w:r>
    </w:p>
    <w:p w14:paraId="216E0A10" w14:textId="6F981C2F" w:rsidR="0096672E" w:rsidRPr="00DE3B32" w:rsidRDefault="00484D3F" w:rsidP="0096672E">
      <w:pPr>
        <w:pStyle w:val="a5"/>
        <w:numPr>
          <w:ilvl w:val="1"/>
          <w:numId w:val="5"/>
        </w:numPr>
        <w:spacing w:beforeLines="50" w:before="180"/>
        <w:ind w:leftChars="0" w:left="284"/>
        <w:outlineLvl w:val="1"/>
        <w:rPr>
          <w:rFonts w:ascii="ＭＳ ゴシック" w:eastAsia="ＭＳ ゴシック" w:hAnsi="ＭＳ ゴシック"/>
        </w:rPr>
      </w:pPr>
      <w:r w:rsidRPr="00484D3F">
        <w:rPr>
          <w:rFonts w:ascii="ＭＳ ゴシック" w:eastAsia="ＭＳ ゴシック" w:hAnsi="ＭＳ ゴシック" w:hint="eastAsia"/>
        </w:rPr>
        <w:lastRenderedPageBreak/>
        <w:t xml:space="preserve">　</w:t>
      </w:r>
      <w:r w:rsidR="0096672E" w:rsidRPr="0096672E">
        <w:rPr>
          <w:rFonts w:ascii="ＭＳ ゴシック" w:eastAsia="ＭＳ ゴシック" w:hAnsi="ＭＳ ゴシック"/>
        </w:rPr>
        <w:t>研究開発予算計画</w:t>
      </w:r>
    </w:p>
    <w:p w14:paraId="3C32A8D1" w14:textId="0F3933E8" w:rsidR="00484D3F" w:rsidRDefault="00484D3F" w:rsidP="00484D3F">
      <w:pPr>
        <w:ind w:left="284"/>
        <w:rPr>
          <w:rFonts w:ascii="ＭＳ ゴシック" w:eastAsia="ＭＳ ゴシック" w:hAnsi="ＭＳ ゴシック"/>
          <w:i/>
          <w:iCs/>
          <w:color w:val="4472C4" w:themeColor="accent1"/>
        </w:rPr>
      </w:pPr>
      <w:r w:rsidRPr="00484D3F">
        <w:rPr>
          <w:rFonts w:ascii="ＭＳ ゴシック" w:eastAsia="ＭＳ ゴシック" w:hAnsi="ＭＳ ゴシック" w:hint="eastAsia"/>
          <w:i/>
          <w:iCs/>
          <w:color w:val="4472C4" w:themeColor="accent1"/>
        </w:rPr>
        <w:t>＜年度ごとの費目別予算計画を、事業全体及び提案者ごとに作成</w:t>
      </w:r>
      <w:r w:rsidR="00F67582">
        <w:rPr>
          <w:rFonts w:ascii="ＭＳ ゴシック" w:eastAsia="ＭＳ ゴシック" w:hAnsi="ＭＳ ゴシック" w:hint="eastAsia"/>
          <w:i/>
          <w:iCs/>
          <w:color w:val="4472C4" w:themeColor="accent1"/>
        </w:rPr>
        <w:t>する</w:t>
      </w:r>
      <w:r w:rsidRPr="00484D3F">
        <w:rPr>
          <w:rFonts w:ascii="ＭＳ ゴシック" w:eastAsia="ＭＳ ゴシック" w:hAnsi="ＭＳ ゴシック" w:hint="eastAsia"/>
          <w:i/>
          <w:iCs/>
          <w:color w:val="4472C4" w:themeColor="accent1"/>
        </w:rPr>
        <w:t>。事業全体の予算計画が「５　事業計画」に記載の数字と一致することを確認</w:t>
      </w:r>
      <w:r w:rsidR="00F67582">
        <w:rPr>
          <w:rFonts w:ascii="ＭＳ ゴシック" w:eastAsia="ＭＳ ゴシック" w:hAnsi="ＭＳ ゴシック" w:hint="eastAsia"/>
          <w:i/>
          <w:iCs/>
          <w:color w:val="4472C4" w:themeColor="accent1"/>
        </w:rPr>
        <w:t>する</w:t>
      </w:r>
      <w:r w:rsidRPr="00484D3F">
        <w:rPr>
          <w:rFonts w:ascii="ＭＳ ゴシック" w:eastAsia="ＭＳ ゴシック" w:hAnsi="ＭＳ ゴシック" w:hint="eastAsia"/>
          <w:i/>
          <w:iCs/>
          <w:color w:val="4472C4" w:themeColor="accent1"/>
        </w:rPr>
        <w:t>。＞</w:t>
      </w:r>
    </w:p>
    <w:p w14:paraId="7E832FCA" w14:textId="6E53E243" w:rsidR="00484D3F" w:rsidRPr="00484D3F" w:rsidRDefault="00484D3F" w:rsidP="00484D3F">
      <w:pPr>
        <w:spacing w:beforeLines="100" w:before="360"/>
        <w:ind w:left="283"/>
        <w:rPr>
          <w:rFonts w:ascii="ＭＳ ゴシック" w:eastAsia="ＭＳ ゴシック" w:hAnsi="ＭＳ ゴシック"/>
          <w:u w:val="single"/>
        </w:rPr>
      </w:pPr>
      <w:r w:rsidRPr="00484D3F">
        <w:rPr>
          <w:rFonts w:ascii="ＭＳ ゴシック" w:eastAsia="ＭＳ ゴシック" w:hAnsi="ＭＳ ゴシック" w:hint="eastAsia"/>
          <w:u w:val="single"/>
        </w:rPr>
        <w:t>事業全体</w:t>
      </w:r>
    </w:p>
    <w:p w14:paraId="09CD5EBC" w14:textId="6F3AD7F9" w:rsidR="00484D3F" w:rsidRPr="00484D3F" w:rsidRDefault="00484D3F" w:rsidP="00484D3F">
      <w:pPr>
        <w:ind w:left="284"/>
        <w:jc w:val="right"/>
        <w:rPr>
          <w:rFonts w:ascii="ＭＳ ゴシック" w:eastAsia="ＭＳ ゴシック" w:hAnsi="ＭＳ ゴシック"/>
        </w:rPr>
      </w:pPr>
      <w:r w:rsidRPr="00484D3F">
        <w:rPr>
          <w:rFonts w:ascii="ＭＳ ゴシック" w:eastAsia="ＭＳ ゴシック" w:hAnsi="ＭＳ ゴシック" w:hint="eastAsia"/>
        </w:rPr>
        <w:t>（単位：</w:t>
      </w:r>
      <w:r w:rsidR="006D443D">
        <w:rPr>
          <w:rFonts w:ascii="ＭＳ ゴシック" w:eastAsia="ＭＳ ゴシック" w:hAnsi="ＭＳ ゴシック" w:hint="eastAsia"/>
        </w:rPr>
        <w:t>千</w:t>
      </w:r>
      <w:r w:rsidRPr="00484D3F">
        <w:rPr>
          <w:rFonts w:ascii="ＭＳ ゴシック" w:eastAsia="ＭＳ ゴシック" w:hAnsi="ＭＳ ゴシック" w:hint="eastAsia"/>
        </w:rPr>
        <w:t>円【税抜】）</w:t>
      </w:r>
    </w:p>
    <w:p w14:paraId="26B7F9A3" w14:textId="04AEF6D6" w:rsidR="00484D3F" w:rsidRDefault="00F67582" w:rsidP="00484D3F">
      <w:pPr>
        <w:ind w:left="284"/>
        <w:jc w:val="right"/>
        <w:rPr>
          <w:rFonts w:ascii="ＭＳ ゴシック" w:eastAsia="ＭＳ ゴシック" w:hAnsi="ＭＳ ゴシック"/>
        </w:rPr>
      </w:pPr>
      <w:r w:rsidRPr="00484D3F">
        <w:rPr>
          <w:rFonts w:ascii="ＭＳ ゴシック" w:eastAsia="ＭＳ ゴシック" w:hAnsi="ＭＳ ゴシック"/>
          <w:noProof/>
        </w:rPr>
        <mc:AlternateContent>
          <mc:Choice Requires="wps">
            <w:drawing>
              <wp:anchor distT="0" distB="0" distL="114300" distR="114300" simplePos="0" relativeHeight="251694120" behindDoc="0" locked="0" layoutInCell="1" allowOverlap="1" wp14:anchorId="74125561" wp14:editId="0DAD82C9">
                <wp:simplePos x="0" y="0"/>
                <wp:positionH relativeFrom="margin">
                  <wp:posOffset>2828925</wp:posOffset>
                </wp:positionH>
                <wp:positionV relativeFrom="paragraph">
                  <wp:posOffset>1638300</wp:posOffset>
                </wp:positionV>
                <wp:extent cx="3232150" cy="552450"/>
                <wp:effectExtent l="1390650" t="95250" r="6350" b="0"/>
                <wp:wrapNone/>
                <wp:docPr id="12" name="四角形吹き出し 18"/>
                <wp:cNvGraphicFramePr/>
                <a:graphic xmlns:a="http://schemas.openxmlformats.org/drawingml/2006/main">
                  <a:graphicData uri="http://schemas.microsoft.com/office/word/2010/wordprocessingShape">
                    <wps:wsp>
                      <wps:cNvSpPr/>
                      <wps:spPr>
                        <a:xfrm>
                          <a:off x="0" y="0"/>
                          <a:ext cx="3232150" cy="552450"/>
                        </a:xfrm>
                        <a:prstGeom prst="wedgeRectCallout">
                          <a:avLst>
                            <a:gd name="adj1" fmla="val -92479"/>
                            <a:gd name="adj2" fmla="val -66980"/>
                          </a:avLst>
                        </a:prstGeom>
                        <a:solidFill>
                          <a:srgbClr val="005298">
                            <a:alpha val="56000"/>
                          </a:srgbClr>
                        </a:solidFill>
                        <a:ln w="9525" cap="rnd" cmpd="sng" algn="ctr">
                          <a:noFill/>
                          <a:prstDash val="solid"/>
                          <a:round/>
                          <a:headEnd type="none" w="med" len="med"/>
                          <a:tailEnd type="none" w="med" len="med"/>
                        </a:ln>
                        <a:effectLst/>
                      </wps:spPr>
                      <wps:txbx>
                        <w:txbxContent>
                          <w:p w14:paraId="0808DD9A" w14:textId="5CA52987" w:rsidR="00F67582" w:rsidRDefault="00F67582" w:rsidP="00F67582">
                            <w:pPr>
                              <w:textAlignment w:val="baseline"/>
                              <w:rPr>
                                <w:rFonts w:ascii="游明朝" w:hAnsi="游明朝"/>
                                <w:color w:val="FFFFFF" w:themeColor="background1"/>
                                <w:sz w:val="20"/>
                                <w:szCs w:val="20"/>
                              </w:rPr>
                            </w:pPr>
                            <w:r>
                              <w:rPr>
                                <w:rFonts w:ascii="游明朝" w:hAnsi="游明朝" w:hint="eastAsia"/>
                                <w:color w:val="FFFFFF" w:themeColor="background1"/>
                                <w:sz w:val="20"/>
                                <w:szCs w:val="20"/>
                              </w:rPr>
                              <w:t>助成率は、%表示で小数点以下第2位までの</w:t>
                            </w:r>
                            <w:r w:rsidR="00FE1383">
                              <w:rPr>
                                <w:rFonts w:ascii="游明朝" w:hAnsi="游明朝" w:hint="eastAsia"/>
                                <w:color w:val="FFFFFF" w:themeColor="background1"/>
                                <w:sz w:val="20"/>
                                <w:szCs w:val="20"/>
                              </w:rPr>
                              <w:t>値</w:t>
                            </w:r>
                            <w:r>
                              <w:rPr>
                                <w:rFonts w:ascii="游明朝" w:hAnsi="游明朝" w:hint="eastAsia"/>
                                <w:color w:val="FFFFFF" w:themeColor="background1"/>
                                <w:sz w:val="20"/>
                                <w:szCs w:val="20"/>
                              </w:rPr>
                              <w:t>で記入してください。</w:t>
                            </w:r>
                            <w:r w:rsidRPr="00E83923">
                              <w:rPr>
                                <w:rFonts w:ascii="游明朝" w:hAnsi="游明朝" w:hint="eastAsia"/>
                                <w:color w:val="FFFFFF" w:themeColor="background1"/>
                                <w:sz w:val="20"/>
                                <w:szCs w:val="20"/>
                              </w:rPr>
                              <w:t>（例；</w:t>
                            </w:r>
                            <w:r w:rsidRPr="00E83923">
                              <w:rPr>
                                <w:rFonts w:ascii="游明朝" w:hAnsi="游明朝"/>
                                <w:color w:val="FFFFFF" w:themeColor="background1"/>
                                <w:sz w:val="20"/>
                                <w:szCs w:val="20"/>
                              </w:rPr>
                              <w:t>66.66、33.33）</w:t>
                            </w:r>
                          </w:p>
                          <w:p w14:paraId="572A076E" w14:textId="77777777" w:rsidR="00F67582" w:rsidRPr="00A03383" w:rsidRDefault="00F67582" w:rsidP="00F67582">
                            <w:pPr>
                              <w:textAlignment w:val="baseline"/>
                              <w:rPr>
                                <w:rFonts w:ascii="游明朝" w:hAnsi="游明朝"/>
                                <w:color w:val="FFFFFF" w:themeColor="background1"/>
                                <w:sz w:val="20"/>
                                <w:szCs w:val="20"/>
                              </w:rPr>
                            </w:pPr>
                            <w:r>
                              <w:rPr>
                                <w:rFonts w:ascii="游明朝" w:hAnsi="游明朝" w:hint="eastAsia"/>
                                <w:color w:val="FFFFFF" w:themeColor="background1"/>
                                <w:sz w:val="20"/>
                                <w:szCs w:val="20"/>
                              </w:rPr>
                              <w:t>（例；6</w:t>
                            </w:r>
                            <w:r>
                              <w:rPr>
                                <w:rFonts w:ascii="游明朝" w:hAnsi="游明朝"/>
                                <w:color w:val="FFFFFF" w:themeColor="background1"/>
                                <w:sz w:val="20"/>
                                <w:szCs w:val="20"/>
                              </w:rPr>
                              <w:t>6.66</w:t>
                            </w:r>
                            <w:r>
                              <w:rPr>
                                <w:rFonts w:ascii="游明朝" w:hAnsi="游明朝" w:hint="eastAsia"/>
                                <w:color w:val="FFFFFF" w:themeColor="background1"/>
                                <w:sz w:val="20"/>
                                <w:szCs w:val="20"/>
                              </w:rPr>
                              <w:t>、3</w:t>
                            </w:r>
                            <w:r>
                              <w:rPr>
                                <w:rFonts w:ascii="游明朝" w:hAnsi="游明朝"/>
                                <w:color w:val="FFFFFF" w:themeColor="background1"/>
                                <w:sz w:val="20"/>
                                <w:szCs w:val="20"/>
                              </w:rPr>
                              <w:t>3.33</w:t>
                            </w:r>
                            <w:r>
                              <w:rPr>
                                <w:rFonts w:ascii="游明朝" w:hAnsi="游明朝" w:hint="eastAsia"/>
                                <w:color w:val="FFFFFF" w:themeColor="background1"/>
                                <w:sz w:val="20"/>
                                <w:szCs w:val="2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125561" id="_x0000_s1055" type="#_x0000_t61" style="position:absolute;left:0;text-align:left;margin-left:222.75pt;margin-top:129pt;width:254.5pt;height:43.5pt;z-index:2516941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" adj="-9175,-3668" fillcolor="#005298" stroked="f">
                <v:fill opacity="36751f"/>
                <v:stroke joinstyle="round" endcap="round"/>
                <v:textbox>
                  <w:txbxContent>
                    <w:p w14:paraId="0808DD9A" w14:textId="5CA52987" w:rsidR="00F67582" w:rsidRDefault="00F67582" w:rsidP="00F67582">
                      <w:pPr>
                        <w:textAlignment w:val="baseline"/>
                        <w:rPr>
                          <w:rFonts w:ascii="游明朝" w:hAnsi="游明朝"/>
                          <w:color w:val="FFFFFF" w:themeColor="background1"/>
                          <w:sz w:val="20"/>
                          <w:szCs w:val="20"/>
                        </w:rPr>
                      </w:pPr>
                      <w:r>
                        <w:rPr>
                          <w:rFonts w:ascii="游明朝" w:hAnsi="游明朝" w:hint="eastAsia"/>
                          <w:color w:val="FFFFFF" w:themeColor="background1"/>
                          <w:sz w:val="20"/>
                          <w:szCs w:val="20"/>
                        </w:rPr>
                        <w:t>助成率は、%表示で小数点以下第2位までの</w:t>
                      </w:r>
                      <w:r w:rsidR="00FE1383">
                        <w:rPr>
                          <w:rFonts w:ascii="游明朝" w:hAnsi="游明朝" w:hint="eastAsia"/>
                          <w:color w:val="FFFFFF" w:themeColor="background1"/>
                          <w:sz w:val="20"/>
                          <w:szCs w:val="20"/>
                        </w:rPr>
                        <w:t>値</w:t>
                      </w:r>
                      <w:r>
                        <w:rPr>
                          <w:rFonts w:ascii="游明朝" w:hAnsi="游明朝" w:hint="eastAsia"/>
                          <w:color w:val="FFFFFF" w:themeColor="background1"/>
                          <w:sz w:val="20"/>
                          <w:szCs w:val="20"/>
                        </w:rPr>
                        <w:t>で記入してください。</w:t>
                      </w:r>
                      <w:r w:rsidRPr="00E83923">
                        <w:rPr>
                          <w:rFonts w:ascii="游明朝" w:hAnsi="游明朝" w:hint="eastAsia"/>
                          <w:color w:val="FFFFFF" w:themeColor="background1"/>
                          <w:sz w:val="20"/>
                          <w:szCs w:val="20"/>
                        </w:rPr>
                        <w:t>（例；</w:t>
                      </w:r>
                      <w:r w:rsidRPr="00E83923">
                        <w:rPr>
                          <w:rFonts w:ascii="游明朝" w:hAnsi="游明朝"/>
                          <w:color w:val="FFFFFF" w:themeColor="background1"/>
                          <w:sz w:val="20"/>
                          <w:szCs w:val="20"/>
                        </w:rPr>
                        <w:t>66.66、33.33）</w:t>
                      </w:r>
                    </w:p>
                    <w:p w14:paraId="572A076E" w14:textId="77777777" w:rsidR="00F67582" w:rsidRPr="00A03383" w:rsidRDefault="00F67582" w:rsidP="00F67582">
                      <w:pPr>
                        <w:textAlignment w:val="baseline"/>
                        <w:rPr>
                          <w:rFonts w:ascii="游明朝" w:hAnsi="游明朝"/>
                          <w:color w:val="FFFFFF" w:themeColor="background1"/>
                          <w:sz w:val="20"/>
                          <w:szCs w:val="20"/>
                        </w:rPr>
                      </w:pPr>
                      <w:r>
                        <w:rPr>
                          <w:rFonts w:ascii="游明朝" w:hAnsi="游明朝" w:hint="eastAsia"/>
                          <w:color w:val="FFFFFF" w:themeColor="background1"/>
                          <w:sz w:val="20"/>
                          <w:szCs w:val="20"/>
                        </w:rPr>
                        <w:t>（例；6</w:t>
                      </w:r>
                      <w:r>
                        <w:rPr>
                          <w:rFonts w:ascii="游明朝" w:hAnsi="游明朝"/>
                          <w:color w:val="FFFFFF" w:themeColor="background1"/>
                          <w:sz w:val="20"/>
                          <w:szCs w:val="20"/>
                        </w:rPr>
                        <w:t>6.66</w:t>
                      </w:r>
                      <w:r>
                        <w:rPr>
                          <w:rFonts w:ascii="游明朝" w:hAnsi="游明朝" w:hint="eastAsia"/>
                          <w:color w:val="FFFFFF" w:themeColor="background1"/>
                          <w:sz w:val="20"/>
                          <w:szCs w:val="20"/>
                        </w:rPr>
                        <w:t>、3</w:t>
                      </w:r>
                      <w:r>
                        <w:rPr>
                          <w:rFonts w:ascii="游明朝" w:hAnsi="游明朝"/>
                          <w:color w:val="FFFFFF" w:themeColor="background1"/>
                          <w:sz w:val="20"/>
                          <w:szCs w:val="20"/>
                        </w:rPr>
                        <w:t>3.33</w:t>
                      </w:r>
                      <w:r>
                        <w:rPr>
                          <w:rFonts w:ascii="游明朝" w:hAnsi="游明朝" w:hint="eastAsia"/>
                          <w:color w:val="FFFFFF" w:themeColor="background1"/>
                          <w:sz w:val="20"/>
                          <w:szCs w:val="20"/>
                        </w:rPr>
                        <w:t>）</w:t>
                      </w:r>
                    </w:p>
                  </w:txbxContent>
                </v:textbox>
                <w10:wrap anchorx="margin"/>
              </v:shape>
            </w:pict>
          </mc:Fallback>
        </mc:AlternateContent>
      </w:r>
      <w:r w:rsidRPr="00484D3F">
        <w:rPr>
          <w:rFonts w:ascii="ＭＳ ゴシック" w:eastAsia="ＭＳ ゴシック" w:hAnsi="ＭＳ ゴシック"/>
          <w:noProof/>
        </w:rPr>
        <mc:AlternateContent>
          <mc:Choice Requires="wps">
            <w:drawing>
              <wp:anchor distT="0" distB="0" distL="114300" distR="114300" simplePos="0" relativeHeight="251692072" behindDoc="0" locked="0" layoutInCell="1" allowOverlap="1" wp14:anchorId="38357D13" wp14:editId="3C61C6E6">
                <wp:simplePos x="0" y="0"/>
                <wp:positionH relativeFrom="column">
                  <wp:posOffset>2066925</wp:posOffset>
                </wp:positionH>
                <wp:positionV relativeFrom="paragraph">
                  <wp:posOffset>200025</wp:posOffset>
                </wp:positionV>
                <wp:extent cx="3888740" cy="786130"/>
                <wp:effectExtent l="781050" t="0" r="0" b="147320"/>
                <wp:wrapNone/>
                <wp:docPr id="40" name="四角形吹き出し 18"/>
                <wp:cNvGraphicFramePr/>
                <a:graphic xmlns:a="http://schemas.openxmlformats.org/drawingml/2006/main">
                  <a:graphicData uri="http://schemas.microsoft.com/office/word/2010/wordprocessingShape">
                    <wps:wsp>
                      <wps:cNvSpPr/>
                      <wps:spPr>
                        <a:xfrm>
                          <a:off x="0" y="0"/>
                          <a:ext cx="3888740" cy="786130"/>
                        </a:xfrm>
                        <a:prstGeom prst="wedgeRectCallout">
                          <a:avLst>
                            <a:gd name="adj1" fmla="val -69647"/>
                            <a:gd name="adj2" fmla="val 68989"/>
                          </a:avLst>
                        </a:prstGeom>
                        <a:solidFill>
                          <a:srgbClr val="005298">
                            <a:alpha val="56000"/>
                          </a:srgbClr>
                        </a:solidFill>
                        <a:ln w="9525" cap="rnd" cmpd="sng" algn="ctr">
                          <a:noFill/>
                          <a:prstDash val="solid"/>
                          <a:round/>
                          <a:headEnd type="none" w="med" len="med"/>
                          <a:tailEnd type="none" w="med" len="med"/>
                        </a:ln>
                        <a:effectLst/>
                      </wps:spPr>
                      <wps:txbx>
                        <w:txbxContent>
                          <w:p w14:paraId="6CC773ED" w14:textId="77777777" w:rsidR="00F67582" w:rsidRDefault="00F67582" w:rsidP="00F67582">
                            <w:pPr>
                              <w:textAlignment w:val="baseline"/>
                              <w:rPr>
                                <w:rFonts w:ascii="游明朝" w:hAnsi="游明朝"/>
                                <w:color w:val="FFFFFF" w:themeColor="background1"/>
                                <w:kern w:val="0"/>
                                <w:sz w:val="20"/>
                                <w:szCs w:val="20"/>
                              </w:rPr>
                            </w:pPr>
                            <w:r>
                              <w:rPr>
                                <w:rFonts w:ascii="游明朝" w:hAnsi="游明朝" w:hint="eastAsia"/>
                                <w:color w:val="FFFFFF" w:themeColor="background1"/>
                                <w:sz w:val="20"/>
                                <w:szCs w:val="20"/>
                              </w:rPr>
                              <w:t>V 委託費：助成対象経費の1/2未満にしてください</w:t>
                            </w:r>
                          </w:p>
                          <w:p w14:paraId="3AB74801" w14:textId="77777777" w:rsidR="00F67582" w:rsidRDefault="00F67582" w:rsidP="00F67582">
                            <w:pPr>
                              <w:textAlignment w:val="baseline"/>
                              <w:rPr>
                                <w:rFonts w:ascii="游明朝" w:hAnsi="游明朝"/>
                                <w:color w:val="FFFFFF" w:themeColor="background1"/>
                                <w:sz w:val="20"/>
                                <w:szCs w:val="20"/>
                              </w:rPr>
                            </w:pPr>
                            <w:r>
                              <w:rPr>
                                <w:rFonts w:ascii="游明朝" w:hAnsi="游明朝" w:hint="eastAsia"/>
                                <w:color w:val="FFFFFF" w:themeColor="background1"/>
                                <w:sz w:val="20"/>
                                <w:szCs w:val="20"/>
                              </w:rPr>
                              <w:t>助成率：期間全体で1/2以下、各年度2/3以下にしてください。</w:t>
                            </w:r>
                          </w:p>
                          <w:p w14:paraId="24522069" w14:textId="77777777" w:rsidR="00F67582" w:rsidRDefault="00F67582" w:rsidP="00F67582">
                            <w:pPr>
                              <w:rPr>
                                <w:rFonts w:ascii="游明朝" w:hAnsi="游明朝"/>
                                <w:color w:val="FFFFFF" w:themeColor="background1"/>
                                <w:sz w:val="20"/>
                                <w:szCs w:val="20"/>
                              </w:rPr>
                            </w:pPr>
                            <w:r>
                              <w:rPr>
                                <w:rFonts w:ascii="游明朝" w:hAnsi="游明朝" w:hint="eastAsia"/>
                                <w:color w:val="FFFFFF" w:themeColor="background1"/>
                                <w:sz w:val="20"/>
                                <w:szCs w:val="20"/>
                              </w:rPr>
                              <w:t>助成額：助成対象経費に助成率を乗じたもの</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8357D13" id="_x0000_s1056" type="#_x0000_t61" style="position:absolute;left:0;text-align:left;margin-left:162.75pt;margin-top:15.75pt;width:306.2pt;height:61.9pt;z-index:251692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" adj="-4244,25702" fillcolor="#005298" stroked="f">
                <v:fill opacity="36751f"/>
                <v:stroke joinstyle="round" endcap="round"/>
                <v:textbox>
                  <w:txbxContent>
                    <w:p w14:paraId="6CC773ED" w14:textId="77777777" w:rsidR="00F67582" w:rsidRDefault="00F67582" w:rsidP="00F67582">
                      <w:pPr>
                        <w:textAlignment w:val="baseline"/>
                        <w:rPr>
                          <w:rFonts w:ascii="游明朝" w:hAnsi="游明朝"/>
                          <w:color w:val="FFFFFF" w:themeColor="background1"/>
                          <w:kern w:val="0"/>
                          <w:sz w:val="20"/>
                          <w:szCs w:val="20"/>
                        </w:rPr>
                      </w:pPr>
                      <w:r>
                        <w:rPr>
                          <w:rFonts w:ascii="游明朝" w:hAnsi="游明朝" w:hint="eastAsia"/>
                          <w:color w:val="FFFFFF" w:themeColor="background1"/>
                          <w:sz w:val="20"/>
                          <w:szCs w:val="20"/>
                        </w:rPr>
                        <w:t>V 委託費：助成対象経費の1/2未満にしてください</w:t>
                      </w:r>
                    </w:p>
                    <w:p w14:paraId="3AB74801" w14:textId="77777777" w:rsidR="00F67582" w:rsidRDefault="00F67582" w:rsidP="00F67582">
                      <w:pPr>
                        <w:textAlignment w:val="baseline"/>
                        <w:rPr>
                          <w:rFonts w:ascii="游明朝" w:hAnsi="游明朝"/>
                          <w:color w:val="FFFFFF" w:themeColor="background1"/>
                          <w:sz w:val="20"/>
                          <w:szCs w:val="20"/>
                        </w:rPr>
                      </w:pPr>
                      <w:r>
                        <w:rPr>
                          <w:rFonts w:ascii="游明朝" w:hAnsi="游明朝" w:hint="eastAsia"/>
                          <w:color w:val="FFFFFF" w:themeColor="background1"/>
                          <w:sz w:val="20"/>
                          <w:szCs w:val="20"/>
                        </w:rPr>
                        <w:t>助成率：期間全体で1/2以下、各年度2/3以下にしてください。</w:t>
                      </w:r>
                    </w:p>
                    <w:p w14:paraId="24522069" w14:textId="77777777" w:rsidR="00F67582" w:rsidRDefault="00F67582" w:rsidP="00F67582">
                      <w:pPr>
                        <w:rPr>
                          <w:rFonts w:ascii="游明朝" w:hAnsi="游明朝"/>
                          <w:color w:val="FFFFFF" w:themeColor="background1"/>
                          <w:sz w:val="20"/>
                          <w:szCs w:val="20"/>
                        </w:rPr>
                      </w:pPr>
                      <w:r>
                        <w:rPr>
                          <w:rFonts w:ascii="游明朝" w:hAnsi="游明朝" w:hint="eastAsia"/>
                          <w:color w:val="FFFFFF" w:themeColor="background1"/>
                          <w:sz w:val="20"/>
                          <w:szCs w:val="20"/>
                        </w:rPr>
                        <w:t>助成額：助成対象経費に助成率を乗じたもの</w:t>
                      </w:r>
                    </w:p>
                  </w:txbxContent>
                </v:textbox>
              </v:shape>
            </w:pict>
          </mc:Fallback>
        </mc:AlternateContent>
      </w:r>
      <w:bookmarkStart w:id="10" w:name="_MON_1791714537"/>
      <w:bookmarkEnd w:id="10"/>
      <w:r w:rsidR="0011460C" w:rsidRPr="00484D3F">
        <w:rPr>
          <w:rFonts w:ascii="ＭＳ ゴシック" w:eastAsia="ＭＳ ゴシック" w:hAnsi="ＭＳ ゴシック"/>
        </w:rPr>
        <w:object w:dxaOrig="10986" w:dyaOrig="3349" w14:anchorId="70D42A4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4pt;height:142pt" o:ole="">
            <v:imagedata r:id="rId15" o:title=""/>
          </v:shape>
          <o:OLEObject Type="Embed" ProgID="Excel.Sheet.12" ShapeID="_x0000_i1025" DrawAspect="Content" ObjectID="_1829394718" r:id="rId16"/>
        </w:object>
      </w:r>
    </w:p>
    <w:p w14:paraId="7B9EC9C8" w14:textId="3CC46BED" w:rsidR="005C64B7" w:rsidRDefault="005C64B7" w:rsidP="005C64B7">
      <w:pPr>
        <w:ind w:left="284"/>
        <w:jc w:val="left"/>
        <w:rPr>
          <w:rFonts w:ascii="ＭＳ ゴシック" w:eastAsia="ＭＳ ゴシック" w:hAnsi="ＭＳ ゴシック"/>
        </w:rPr>
      </w:pPr>
    </w:p>
    <w:p w14:paraId="7CBF410B" w14:textId="32343408" w:rsidR="00484D3F" w:rsidRPr="00484D3F" w:rsidRDefault="00484D3F" w:rsidP="00484D3F">
      <w:pPr>
        <w:spacing w:beforeLines="100" w:before="360"/>
        <w:ind w:left="283"/>
        <w:rPr>
          <w:rFonts w:ascii="ＭＳ ゴシック" w:eastAsia="ＭＳ ゴシック" w:hAnsi="ＭＳ ゴシック"/>
          <w:u w:val="single"/>
        </w:rPr>
      </w:pPr>
      <w:r w:rsidRPr="00484D3F">
        <w:rPr>
          <w:rFonts w:ascii="ＭＳ ゴシック" w:eastAsia="ＭＳ ゴシック" w:hAnsi="ＭＳ ゴシック" w:hint="eastAsia"/>
          <w:u w:val="single"/>
        </w:rPr>
        <w:t>代表提案者：</w:t>
      </w:r>
      <w:r w:rsidRPr="00484D3F">
        <w:rPr>
          <w:rFonts w:ascii="ＭＳ ゴシック" w:eastAsia="ＭＳ ゴシック" w:hAnsi="ＭＳ ゴシック"/>
          <w:u w:val="single"/>
        </w:rPr>
        <w:t>A社</w:t>
      </w:r>
    </w:p>
    <w:p w14:paraId="349E814A" w14:textId="4525E01D" w:rsidR="00F51630" w:rsidRPr="00484D3F" w:rsidRDefault="00F51630" w:rsidP="00F51630">
      <w:pPr>
        <w:ind w:left="284"/>
        <w:jc w:val="right"/>
        <w:rPr>
          <w:rFonts w:ascii="ＭＳ ゴシック" w:eastAsia="ＭＳ ゴシック" w:hAnsi="ＭＳ ゴシック"/>
        </w:rPr>
      </w:pPr>
      <w:r w:rsidRPr="00484D3F">
        <w:rPr>
          <w:rFonts w:ascii="ＭＳ ゴシック" w:eastAsia="ＭＳ ゴシック" w:hAnsi="ＭＳ ゴシック" w:hint="eastAsia"/>
        </w:rPr>
        <w:t>（単位：</w:t>
      </w:r>
      <w:r w:rsidR="00FF6885">
        <w:rPr>
          <w:rFonts w:ascii="ＭＳ ゴシック" w:eastAsia="ＭＳ ゴシック" w:hAnsi="ＭＳ ゴシック" w:hint="eastAsia"/>
        </w:rPr>
        <w:t>千</w:t>
      </w:r>
      <w:r w:rsidRPr="00484D3F">
        <w:rPr>
          <w:rFonts w:ascii="ＭＳ ゴシック" w:eastAsia="ＭＳ ゴシック" w:hAnsi="ＭＳ ゴシック" w:hint="eastAsia"/>
        </w:rPr>
        <w:t>円【税抜】）</w:t>
      </w:r>
    </w:p>
    <w:p w14:paraId="3FD2BD2A" w14:textId="43822D60" w:rsidR="00F51630" w:rsidRDefault="00F51630" w:rsidP="00F51630">
      <w:pPr>
        <w:ind w:left="284"/>
        <w:jc w:val="right"/>
        <w:rPr>
          <w:rFonts w:ascii="ＭＳ ゴシック" w:eastAsia="ＭＳ ゴシック" w:hAnsi="ＭＳ ゴシック"/>
        </w:rPr>
      </w:pPr>
      <w:r w:rsidRPr="00484D3F">
        <w:rPr>
          <w:rFonts w:ascii="ＭＳ ゴシック" w:eastAsia="ＭＳ ゴシック" w:hAnsi="ＭＳ ゴシック"/>
          <w:noProof/>
        </w:rPr>
        <mc:AlternateContent>
          <mc:Choice Requires="wps">
            <w:drawing>
              <wp:anchor distT="0" distB="0" distL="114300" distR="114300" simplePos="0" relativeHeight="251702312" behindDoc="0" locked="0" layoutInCell="1" allowOverlap="1" wp14:anchorId="0FF9A3FC" wp14:editId="5A7621E8">
                <wp:simplePos x="0" y="0"/>
                <wp:positionH relativeFrom="margin">
                  <wp:posOffset>2454275</wp:posOffset>
                </wp:positionH>
                <wp:positionV relativeFrom="paragraph">
                  <wp:posOffset>673735</wp:posOffset>
                </wp:positionV>
                <wp:extent cx="3147695" cy="328930"/>
                <wp:effectExtent l="971550" t="0" r="0" b="90170"/>
                <wp:wrapNone/>
                <wp:docPr id="808329153" name="四角形吹き出し 18"/>
                <wp:cNvGraphicFramePr/>
                <a:graphic xmlns:a="http://schemas.openxmlformats.org/drawingml/2006/main">
                  <a:graphicData uri="http://schemas.microsoft.com/office/word/2010/wordprocessingShape">
                    <wps:wsp>
                      <wps:cNvSpPr/>
                      <wps:spPr>
                        <a:xfrm>
                          <a:off x="0" y="0"/>
                          <a:ext cx="3147695" cy="328930"/>
                        </a:xfrm>
                        <a:prstGeom prst="wedgeRectCallout">
                          <a:avLst>
                            <a:gd name="adj1" fmla="val -80318"/>
                            <a:gd name="adj2" fmla="val 79291"/>
                          </a:avLst>
                        </a:prstGeom>
                        <a:solidFill>
                          <a:srgbClr val="005298">
                            <a:alpha val="56000"/>
                          </a:srgbClr>
                        </a:solidFill>
                        <a:ln w="9525" cap="rnd" cmpd="sng" algn="ctr">
                          <a:noFill/>
                          <a:prstDash val="solid"/>
                          <a:round/>
                          <a:headEnd type="none" w="med" len="med"/>
                          <a:tailEnd type="none" w="med" len="med"/>
                        </a:ln>
                        <a:effectLst/>
                      </wps:spPr>
                      <wps:txbx>
                        <w:txbxContent>
                          <w:p w14:paraId="0ED9E3D8" w14:textId="77777777" w:rsidR="00F51630" w:rsidRDefault="00F51630" w:rsidP="00F51630">
                            <w:pPr>
                              <w:textAlignment w:val="baseline"/>
                              <w:rPr>
                                <w:rFonts w:ascii="游明朝" w:hAnsi="游明朝"/>
                                <w:color w:val="FFFFFF" w:themeColor="background1"/>
                                <w:kern w:val="0"/>
                                <w:sz w:val="20"/>
                                <w:szCs w:val="20"/>
                              </w:rPr>
                            </w:pPr>
                            <w:r>
                              <w:rPr>
                                <w:rFonts w:ascii="游明朝" w:hAnsi="游明朝" w:hint="eastAsia"/>
                                <w:color w:val="FFFFFF" w:themeColor="background1"/>
                                <w:sz w:val="20"/>
                                <w:szCs w:val="20"/>
                              </w:rPr>
                              <w:t>V 委託費：助成対象経費の1/2未満にしてください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FF9A3FC" id="_x0000_s1057" type="#_x0000_t61" style="position:absolute;left:0;text-align:left;margin-left:193.25pt;margin-top:53.05pt;width:247.85pt;height:25.9pt;z-index:251702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" adj="-6549,27927" fillcolor="#005298" stroked="f">
                <v:fill opacity="36751f"/>
                <v:stroke joinstyle="round" endcap="round"/>
                <v:textbox>
                  <w:txbxContent>
                    <w:p w14:paraId="0ED9E3D8" w14:textId="77777777" w:rsidR="00F51630" w:rsidRDefault="00F51630" w:rsidP="00F51630">
                      <w:pPr>
                        <w:textAlignment w:val="baseline"/>
                        <w:rPr>
                          <w:rFonts w:ascii="游明朝" w:hAnsi="游明朝"/>
                          <w:color w:val="FFFFFF" w:themeColor="background1"/>
                          <w:kern w:val="0"/>
                          <w:sz w:val="20"/>
                          <w:szCs w:val="20"/>
                        </w:rPr>
                      </w:pPr>
                      <w:r>
                        <w:rPr>
                          <w:rFonts w:ascii="游明朝" w:hAnsi="游明朝" w:hint="eastAsia"/>
                          <w:color w:val="FFFFFF" w:themeColor="background1"/>
                          <w:sz w:val="20"/>
                          <w:szCs w:val="20"/>
                        </w:rPr>
                        <w:t>V 委託費：助成対象経費の1/2未満にしてください</w:t>
                      </w:r>
                    </w:p>
                  </w:txbxContent>
                </v:textbox>
                <w10:wrap anchorx="margin"/>
              </v:shape>
            </w:pict>
          </mc:Fallback>
        </mc:AlternateContent>
      </w:r>
      <w:bookmarkStart w:id="11" w:name="_MON_1792937353"/>
      <w:bookmarkEnd w:id="11"/>
      <w:r w:rsidR="0011460C" w:rsidRPr="00484D3F">
        <w:rPr>
          <w:rFonts w:ascii="ＭＳ ゴシック" w:eastAsia="ＭＳ ゴシック" w:hAnsi="ＭＳ ゴシック"/>
        </w:rPr>
        <w:object w:dxaOrig="10986" w:dyaOrig="3349" w14:anchorId="4C92A719">
          <v:shape id="_x0000_i1026" type="#_x0000_t75" style="width:464pt;height:142pt" o:ole="">
            <v:imagedata r:id="rId17" o:title=""/>
          </v:shape>
          <o:OLEObject Type="Embed" ProgID="Excel.Sheet.12" ShapeID="_x0000_i1026" DrawAspect="Content" ObjectID="_1829394719" r:id="rId18"/>
        </w:object>
      </w:r>
    </w:p>
    <w:p w14:paraId="12AFC077" w14:textId="77777777" w:rsidR="00F51630" w:rsidRDefault="00F51630" w:rsidP="00F51630">
      <w:pPr>
        <w:ind w:left="284"/>
        <w:jc w:val="left"/>
        <w:rPr>
          <w:rFonts w:ascii="ＭＳ ゴシック" w:eastAsia="ＭＳ ゴシック" w:hAnsi="ＭＳ ゴシック"/>
        </w:rPr>
      </w:pPr>
    </w:p>
    <w:p w14:paraId="4ECB99A7" w14:textId="208910F8" w:rsidR="00484D3F" w:rsidRPr="00484D3F" w:rsidRDefault="00484D3F" w:rsidP="00484D3F">
      <w:pPr>
        <w:spacing w:beforeLines="100" w:before="360"/>
        <w:ind w:left="283"/>
        <w:rPr>
          <w:rFonts w:ascii="ＭＳ ゴシック" w:eastAsia="ＭＳ ゴシック" w:hAnsi="ＭＳ ゴシック"/>
          <w:u w:val="single"/>
        </w:rPr>
      </w:pPr>
      <w:r w:rsidRPr="00484D3F">
        <w:rPr>
          <w:rFonts w:ascii="ＭＳ ゴシック" w:eastAsia="ＭＳ ゴシック" w:hAnsi="ＭＳ ゴシック" w:hint="eastAsia"/>
          <w:u w:val="single"/>
        </w:rPr>
        <w:t>共同提案者：</w:t>
      </w:r>
      <w:r w:rsidRPr="00484D3F">
        <w:rPr>
          <w:rFonts w:ascii="ＭＳ ゴシック" w:eastAsia="ＭＳ ゴシック" w:hAnsi="ＭＳ ゴシック"/>
          <w:u w:val="single"/>
        </w:rPr>
        <w:t>B社</w:t>
      </w:r>
      <w:r w:rsidRPr="00484D3F">
        <w:rPr>
          <w:rFonts w:ascii="ＭＳ ゴシック" w:eastAsia="ＭＳ ゴシック" w:hAnsi="ＭＳ ゴシック" w:hint="eastAsia"/>
          <w:i/>
          <w:iCs/>
          <w:color w:val="4472C4" w:themeColor="accent1"/>
        </w:rPr>
        <w:t>＜助成を希望する共同提案者全者分</w:t>
      </w:r>
      <w:r w:rsidR="0070211E">
        <w:rPr>
          <w:rFonts w:ascii="ＭＳ ゴシック" w:eastAsia="ＭＳ ゴシック" w:hAnsi="ＭＳ ゴシック" w:hint="eastAsia"/>
          <w:i/>
          <w:iCs/>
          <w:color w:val="4472C4" w:themeColor="accent1"/>
        </w:rPr>
        <w:t>を</w:t>
      </w:r>
      <w:r w:rsidRPr="00484D3F">
        <w:rPr>
          <w:rFonts w:ascii="ＭＳ ゴシック" w:eastAsia="ＭＳ ゴシック" w:hAnsi="ＭＳ ゴシック" w:hint="eastAsia"/>
          <w:i/>
          <w:iCs/>
          <w:color w:val="4472C4" w:themeColor="accent1"/>
        </w:rPr>
        <w:t>作成＞</w:t>
      </w:r>
    </w:p>
    <w:p w14:paraId="2ECE4E3B" w14:textId="77932F69" w:rsidR="005D10F2" w:rsidRPr="00484D3F" w:rsidRDefault="005D10F2" w:rsidP="005D10F2">
      <w:pPr>
        <w:ind w:left="284"/>
        <w:jc w:val="right"/>
        <w:rPr>
          <w:rFonts w:ascii="ＭＳ ゴシック" w:eastAsia="ＭＳ ゴシック" w:hAnsi="ＭＳ ゴシック"/>
        </w:rPr>
      </w:pPr>
      <w:r w:rsidRPr="00484D3F">
        <w:rPr>
          <w:rFonts w:ascii="ＭＳ ゴシック" w:eastAsia="ＭＳ ゴシック" w:hAnsi="ＭＳ ゴシック" w:hint="eastAsia"/>
        </w:rPr>
        <w:t>（単位：</w:t>
      </w:r>
      <w:r w:rsidR="00FF6885">
        <w:rPr>
          <w:rFonts w:ascii="ＭＳ ゴシック" w:eastAsia="ＭＳ ゴシック" w:hAnsi="ＭＳ ゴシック" w:hint="eastAsia"/>
        </w:rPr>
        <w:t>千</w:t>
      </w:r>
      <w:r w:rsidRPr="00484D3F">
        <w:rPr>
          <w:rFonts w:ascii="ＭＳ ゴシック" w:eastAsia="ＭＳ ゴシック" w:hAnsi="ＭＳ ゴシック" w:hint="eastAsia"/>
        </w:rPr>
        <w:t>円【税抜】）</w:t>
      </w:r>
    </w:p>
    <w:p w14:paraId="3B9C07CC" w14:textId="4CA2C462" w:rsidR="005D10F2" w:rsidRDefault="005D10F2" w:rsidP="005D10F2">
      <w:pPr>
        <w:ind w:left="284"/>
        <w:jc w:val="right"/>
        <w:rPr>
          <w:rFonts w:ascii="ＭＳ ゴシック" w:eastAsia="ＭＳ ゴシック" w:hAnsi="ＭＳ ゴシック"/>
        </w:rPr>
      </w:pPr>
      <w:r w:rsidRPr="00484D3F">
        <w:rPr>
          <w:rFonts w:ascii="ＭＳ ゴシック" w:eastAsia="ＭＳ ゴシック" w:hAnsi="ＭＳ ゴシック"/>
          <w:noProof/>
        </w:rPr>
        <mc:AlternateContent>
          <mc:Choice Requires="wps">
            <w:drawing>
              <wp:anchor distT="0" distB="0" distL="114300" distR="114300" simplePos="0" relativeHeight="251705384" behindDoc="0" locked="0" layoutInCell="1" allowOverlap="1" wp14:anchorId="30E7DF2A" wp14:editId="5CBD34BB">
                <wp:simplePos x="0" y="0"/>
                <wp:positionH relativeFrom="margin">
                  <wp:posOffset>2454275</wp:posOffset>
                </wp:positionH>
                <wp:positionV relativeFrom="paragraph">
                  <wp:posOffset>673735</wp:posOffset>
                </wp:positionV>
                <wp:extent cx="3147695" cy="328930"/>
                <wp:effectExtent l="971550" t="0" r="0" b="90170"/>
                <wp:wrapNone/>
                <wp:docPr id="1253632373" name="四角形吹き出し 18"/>
                <wp:cNvGraphicFramePr/>
                <a:graphic xmlns:a="http://schemas.openxmlformats.org/drawingml/2006/main">
                  <a:graphicData uri="http://schemas.microsoft.com/office/word/2010/wordprocessingShape">
                    <wps:wsp>
                      <wps:cNvSpPr/>
                      <wps:spPr>
                        <a:xfrm>
                          <a:off x="0" y="0"/>
                          <a:ext cx="3147695" cy="328930"/>
                        </a:xfrm>
                        <a:prstGeom prst="wedgeRectCallout">
                          <a:avLst>
                            <a:gd name="adj1" fmla="val -80318"/>
                            <a:gd name="adj2" fmla="val 79291"/>
                          </a:avLst>
                        </a:prstGeom>
                        <a:solidFill>
                          <a:srgbClr val="005298">
                            <a:alpha val="56000"/>
                          </a:srgbClr>
                        </a:solidFill>
                        <a:ln w="9525" cap="rnd" cmpd="sng" algn="ctr">
                          <a:noFill/>
                          <a:prstDash val="solid"/>
                          <a:round/>
                          <a:headEnd type="none" w="med" len="med"/>
                          <a:tailEnd type="none" w="med" len="med"/>
                        </a:ln>
                        <a:effectLst/>
                      </wps:spPr>
                      <wps:txbx>
                        <w:txbxContent>
                          <w:p w14:paraId="1777F3AC" w14:textId="77777777" w:rsidR="005D10F2" w:rsidRDefault="005D10F2" w:rsidP="005D10F2">
                            <w:pPr>
                              <w:textAlignment w:val="baseline"/>
                              <w:rPr>
                                <w:rFonts w:ascii="游明朝" w:hAnsi="游明朝"/>
                                <w:color w:val="FFFFFF" w:themeColor="background1"/>
                                <w:kern w:val="0"/>
                                <w:sz w:val="20"/>
                                <w:szCs w:val="20"/>
                              </w:rPr>
                            </w:pPr>
                            <w:r>
                              <w:rPr>
                                <w:rFonts w:ascii="游明朝" w:hAnsi="游明朝" w:hint="eastAsia"/>
                                <w:color w:val="FFFFFF" w:themeColor="background1"/>
                                <w:sz w:val="20"/>
                                <w:szCs w:val="20"/>
                              </w:rPr>
                              <w:t>V 委託費：助成対象経費の1/2未満にしてください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0E7DF2A" id="_x0000_s1058" type="#_x0000_t61" style="position:absolute;left:0;text-align:left;margin-left:193.25pt;margin-top:53.05pt;width:247.85pt;height:25.9pt;z-index:251705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" adj="-6549,27927" fillcolor="#005298" stroked="f">
                <v:fill opacity="36751f"/>
                <v:stroke joinstyle="round" endcap="round"/>
                <v:textbox>
                  <w:txbxContent>
                    <w:p w14:paraId="1777F3AC" w14:textId="77777777" w:rsidR="005D10F2" w:rsidRDefault="005D10F2" w:rsidP="005D10F2">
                      <w:pPr>
                        <w:textAlignment w:val="baseline"/>
                        <w:rPr>
                          <w:rFonts w:ascii="游明朝" w:hAnsi="游明朝"/>
                          <w:color w:val="FFFFFF" w:themeColor="background1"/>
                          <w:kern w:val="0"/>
                          <w:sz w:val="20"/>
                          <w:szCs w:val="20"/>
                        </w:rPr>
                      </w:pPr>
                      <w:r>
                        <w:rPr>
                          <w:rFonts w:ascii="游明朝" w:hAnsi="游明朝" w:hint="eastAsia"/>
                          <w:color w:val="FFFFFF" w:themeColor="background1"/>
                          <w:sz w:val="20"/>
                          <w:szCs w:val="20"/>
                        </w:rPr>
                        <w:t>V 委託費：助成対象経費の1/2未満にしてください</w:t>
                      </w:r>
                    </w:p>
                  </w:txbxContent>
                </v:textbox>
                <w10:wrap anchorx="margin"/>
              </v:shape>
            </w:pict>
          </mc:Fallback>
        </mc:AlternateContent>
      </w:r>
      <w:bookmarkStart w:id="12" w:name="_MON_1792937369"/>
      <w:bookmarkEnd w:id="12"/>
      <w:r w:rsidR="0011460C" w:rsidRPr="00484D3F">
        <w:rPr>
          <w:rFonts w:ascii="ＭＳ ゴシック" w:eastAsia="ＭＳ ゴシック" w:hAnsi="ＭＳ ゴシック"/>
        </w:rPr>
        <w:object w:dxaOrig="10986" w:dyaOrig="3349" w14:anchorId="447128E4">
          <v:shape id="_x0000_i1027" type="#_x0000_t75" style="width:464pt;height:142pt" o:ole="">
            <v:imagedata r:id="rId19" o:title=""/>
          </v:shape>
          <o:OLEObject Type="Embed" ProgID="Excel.Sheet.12" ShapeID="_x0000_i1027" DrawAspect="Content" ObjectID="_1829394720" r:id="rId20"/>
        </w:object>
      </w:r>
    </w:p>
    <w:p w14:paraId="00107304" w14:textId="77777777" w:rsidR="00231393" w:rsidRDefault="00231393" w:rsidP="00484D3F">
      <w:pPr>
        <w:spacing w:beforeLines="100" w:before="360"/>
        <w:ind w:left="283"/>
        <w:rPr>
          <w:rFonts w:ascii="ＭＳ ゴシック" w:eastAsia="ＭＳ ゴシック" w:hAnsi="ＭＳ ゴシック"/>
        </w:rPr>
      </w:pPr>
    </w:p>
    <w:p w14:paraId="5AD19513" w14:textId="77777777" w:rsidR="00484D3F" w:rsidRPr="00484D3F" w:rsidRDefault="00484D3F" w:rsidP="00F46BED">
      <w:pPr>
        <w:numPr>
          <w:ilvl w:val="0"/>
          <w:numId w:val="5"/>
        </w:numPr>
        <w:spacing w:beforeLines="50" w:before="180"/>
        <w:outlineLvl w:val="0"/>
        <w:rPr>
          <w:rFonts w:ascii="ＭＳ ゴシック" w:eastAsia="ＭＳ ゴシック" w:hAnsi="ＭＳ ゴシック"/>
        </w:rPr>
      </w:pPr>
      <w:r w:rsidRPr="00484D3F">
        <w:rPr>
          <w:rFonts w:ascii="ＭＳ ゴシック" w:eastAsia="ＭＳ ゴシック" w:hAnsi="ＭＳ ゴシック" w:hint="eastAsia"/>
        </w:rPr>
        <w:t xml:space="preserve">　政府の取組との関連性</w:t>
      </w:r>
    </w:p>
    <w:p w14:paraId="70102174" w14:textId="7A32CA0E" w:rsidR="003D18AF" w:rsidRPr="005D2A88" w:rsidRDefault="003D18AF" w:rsidP="003D18AF">
      <w:pPr>
        <w:pStyle w:val="a5"/>
        <w:numPr>
          <w:ilvl w:val="1"/>
          <w:numId w:val="5"/>
        </w:numPr>
        <w:spacing w:beforeLines="50" w:before="180"/>
        <w:ind w:leftChars="0" w:left="284"/>
        <w:outlineLvl w:val="1"/>
        <w:rPr>
          <w:rFonts w:ascii="ＭＳ ゴシック" w:eastAsia="ＭＳ ゴシック" w:hAnsi="ＭＳ ゴシック"/>
        </w:rPr>
      </w:pPr>
      <w:r>
        <w:rPr>
          <w:rFonts w:ascii="ＭＳ ゴシック" w:eastAsia="ＭＳ ゴシック" w:hAnsi="ＭＳ ゴシック" w:hint="eastAsia"/>
        </w:rPr>
        <w:t xml:space="preserve">　</w:t>
      </w:r>
      <w:r w:rsidRPr="003D18AF">
        <w:rPr>
          <w:rFonts w:ascii="ＭＳ ゴシック" w:eastAsia="ＭＳ ゴシック" w:hAnsi="ＭＳ ゴシック"/>
        </w:rPr>
        <w:t>提案プロジェクトと政策の関連、寄与</w:t>
      </w:r>
    </w:p>
    <w:p w14:paraId="72236825" w14:textId="11B9489E" w:rsidR="00160C08" w:rsidRPr="00160C08" w:rsidRDefault="00160C08" w:rsidP="00160C08">
      <w:pPr>
        <w:ind w:leftChars="272" w:left="571"/>
        <w:rPr>
          <w:rFonts w:ascii="ＭＳ ゴシック" w:eastAsia="ＭＳ ゴシック" w:hAnsi="ＭＳ ゴシック"/>
          <w:i/>
          <w:iCs/>
          <w:color w:val="4472C4" w:themeColor="accent1"/>
        </w:rPr>
      </w:pPr>
      <w:r w:rsidRPr="00160C08">
        <w:rPr>
          <w:rFonts w:ascii="ＭＳ ゴシック" w:eastAsia="ＭＳ ゴシック" w:hAnsi="ＭＳ ゴシック" w:hint="eastAsia"/>
          <w:i/>
          <w:iCs/>
          <w:color w:val="4472C4" w:themeColor="accent1"/>
        </w:rPr>
        <w:t>＜提案</w:t>
      </w:r>
      <w:r w:rsidR="002E43FE">
        <w:rPr>
          <w:rFonts w:ascii="ＭＳ ゴシック" w:eastAsia="ＭＳ ゴシック" w:hAnsi="ＭＳ ゴシック" w:hint="eastAsia"/>
          <w:i/>
          <w:iCs/>
          <w:color w:val="4472C4" w:themeColor="accent1"/>
        </w:rPr>
        <w:t>プロジェクト</w:t>
      </w:r>
      <w:r w:rsidRPr="00160C08">
        <w:rPr>
          <w:rFonts w:ascii="ＭＳ ゴシック" w:eastAsia="ＭＳ ゴシック" w:hAnsi="ＭＳ ゴシック" w:hint="eastAsia"/>
          <w:i/>
          <w:iCs/>
          <w:color w:val="4472C4" w:themeColor="accent1"/>
        </w:rPr>
        <w:t>に</w:t>
      </w:r>
      <w:r w:rsidR="002E43FE">
        <w:rPr>
          <w:rFonts w:ascii="ＭＳ ゴシック" w:eastAsia="ＭＳ ゴシック" w:hAnsi="ＭＳ ゴシック" w:hint="eastAsia"/>
          <w:i/>
          <w:iCs/>
          <w:color w:val="4472C4" w:themeColor="accent1"/>
        </w:rPr>
        <w:t>おいて開発する</w:t>
      </w:r>
      <w:r w:rsidRPr="00160C08">
        <w:rPr>
          <w:rFonts w:ascii="ＭＳ ゴシック" w:eastAsia="ＭＳ ゴシック" w:hAnsi="ＭＳ ゴシック" w:hint="eastAsia"/>
          <w:i/>
          <w:iCs/>
          <w:color w:val="4472C4" w:themeColor="accent1"/>
        </w:rPr>
        <w:t>技術が、政策（又は政策目標）に記載された技術と、どのように関与・寄与するのか、具体的に記載する（最大３つまで）。</w:t>
      </w:r>
      <w:r w:rsidR="00E334ED">
        <w:rPr>
          <w:rFonts w:ascii="ＭＳ ゴシック" w:eastAsia="ＭＳ ゴシック" w:hAnsi="ＭＳ ゴシック" w:hint="eastAsia"/>
          <w:i/>
          <w:iCs/>
          <w:color w:val="4472C4" w:themeColor="accent1"/>
        </w:rPr>
        <w:t>政策文書及び関連技術は、</w:t>
      </w:r>
      <w:r w:rsidR="000D57CD" w:rsidRPr="000D57CD">
        <w:rPr>
          <w:rFonts w:ascii="ＭＳ ゴシック" w:eastAsia="ＭＳ ゴシック" w:hAnsi="ＭＳ ゴシック" w:hint="eastAsia"/>
          <w:i/>
          <w:iCs/>
          <w:color w:val="4472C4" w:themeColor="accent1"/>
        </w:rPr>
        <w:t>【</w:t>
      </w:r>
      <w:r w:rsidR="00D92808">
        <w:rPr>
          <w:rFonts w:ascii="ＭＳ ゴシック" w:eastAsia="ＭＳ ゴシック" w:hAnsi="ＭＳ ゴシック" w:hint="eastAsia"/>
          <w:i/>
          <w:iCs/>
          <w:color w:val="4472C4" w:themeColor="accent1"/>
        </w:rPr>
        <w:t xml:space="preserve">資料６ </w:t>
      </w:r>
      <w:r w:rsidR="000D57CD" w:rsidRPr="000D57CD">
        <w:rPr>
          <w:rFonts w:ascii="ＭＳ ゴシック" w:eastAsia="ＭＳ ゴシック" w:hAnsi="ＭＳ ゴシック" w:hint="eastAsia"/>
          <w:i/>
          <w:iCs/>
          <w:color w:val="4472C4" w:themeColor="accent1"/>
        </w:rPr>
        <w:t>関連政策文書について（提案書様式項目</w:t>
      </w:r>
      <w:r w:rsidR="000D57CD" w:rsidRPr="000D57CD">
        <w:rPr>
          <w:rFonts w:ascii="ＭＳ ゴシック" w:eastAsia="ＭＳ ゴシック" w:hAnsi="ＭＳ ゴシック"/>
          <w:i/>
          <w:iCs/>
          <w:color w:val="4472C4" w:themeColor="accent1"/>
        </w:rPr>
        <w:t>7-1及び項目7-2関係）】</w:t>
      </w:r>
      <w:r w:rsidR="000D57CD">
        <w:rPr>
          <w:rFonts w:ascii="ＭＳ ゴシック" w:eastAsia="ＭＳ ゴシック" w:hAnsi="ＭＳ ゴシック" w:hint="eastAsia"/>
          <w:i/>
          <w:iCs/>
          <w:color w:val="4472C4" w:themeColor="accent1"/>
        </w:rPr>
        <w:t>参照</w:t>
      </w:r>
      <w:r w:rsidRPr="00160C08">
        <w:rPr>
          <w:rFonts w:ascii="ＭＳ ゴシック" w:eastAsia="ＭＳ ゴシック" w:hAnsi="ＭＳ ゴシック" w:hint="eastAsia"/>
          <w:i/>
          <w:iCs/>
          <w:color w:val="4472C4" w:themeColor="accent1"/>
        </w:rPr>
        <w:t>＞</w:t>
      </w:r>
    </w:p>
    <w:p w14:paraId="535F384B" w14:textId="77777777" w:rsidR="00160C08" w:rsidRPr="00160C08" w:rsidRDefault="00160C08" w:rsidP="00160C08">
      <w:pPr>
        <w:ind w:leftChars="272" w:left="571"/>
        <w:rPr>
          <w:rFonts w:ascii="ＭＳ ゴシック" w:eastAsia="ＭＳ ゴシック" w:hAnsi="ＭＳ ゴシック"/>
          <w:i/>
          <w:iCs/>
          <w:color w:val="4472C4" w:themeColor="accent1"/>
        </w:rPr>
      </w:pPr>
      <w:r w:rsidRPr="00160C08">
        <w:rPr>
          <w:rFonts w:ascii="ＭＳ ゴシック" w:eastAsia="ＭＳ ゴシック" w:hAnsi="ＭＳ ゴシック" w:hint="eastAsia"/>
          <w:i/>
          <w:iCs/>
          <w:color w:val="4472C4" w:themeColor="accent1"/>
        </w:rPr>
        <w:t xml:space="preserve">（記載例）　</w:t>
      </w:r>
    </w:p>
    <w:p w14:paraId="4FFA463D" w14:textId="06FF81F9" w:rsidR="00160C08" w:rsidRPr="00160C08" w:rsidRDefault="00160C08" w:rsidP="00160C08">
      <w:pPr>
        <w:ind w:leftChars="272" w:left="571"/>
        <w:rPr>
          <w:rFonts w:ascii="ＭＳ ゴシック" w:eastAsia="ＭＳ ゴシック" w:hAnsi="ＭＳ ゴシック"/>
          <w:i/>
          <w:iCs/>
          <w:color w:val="4472C4" w:themeColor="accent1"/>
        </w:rPr>
      </w:pPr>
      <w:r w:rsidRPr="00160C08">
        <w:rPr>
          <w:rFonts w:ascii="ＭＳ ゴシック" w:eastAsia="ＭＳ ゴシック" w:hAnsi="ＭＳ ゴシック" w:hint="eastAsia"/>
          <w:i/>
          <w:iCs/>
          <w:color w:val="4472C4" w:themeColor="accent1"/>
        </w:rPr>
        <w:t>本事業で開発する〇〇技術は、○○することで〇〇政策／方針に記載されている〇〇技術への寄与が期待される。</w:t>
      </w:r>
    </w:p>
    <w:p w14:paraId="08C2E227" w14:textId="284783E4" w:rsidR="0007544F" w:rsidRPr="005D2A88" w:rsidRDefault="006F62F4" w:rsidP="0007544F">
      <w:pPr>
        <w:pStyle w:val="a5"/>
        <w:numPr>
          <w:ilvl w:val="1"/>
          <w:numId w:val="5"/>
        </w:numPr>
        <w:spacing w:beforeLines="50" w:before="180"/>
        <w:ind w:leftChars="0" w:left="284"/>
        <w:outlineLvl w:val="1"/>
        <w:rPr>
          <w:rFonts w:ascii="ＭＳ ゴシック" w:eastAsia="ＭＳ ゴシック" w:hAnsi="ＭＳ ゴシック"/>
        </w:rPr>
      </w:pPr>
      <w:r w:rsidRPr="00625FDE">
        <w:rPr>
          <w:rFonts w:ascii="ＭＳ ゴシック" w:eastAsia="ＭＳ ゴシック" w:hAnsi="ＭＳ ゴシック" w:hint="eastAsia"/>
        </w:rPr>
        <w:t xml:space="preserve">　</w:t>
      </w:r>
      <w:r w:rsidR="0007544F" w:rsidRPr="0007544F">
        <w:rPr>
          <w:rFonts w:ascii="ＭＳ ゴシック" w:eastAsia="ＭＳ ゴシック" w:hAnsi="ＭＳ ゴシック"/>
        </w:rPr>
        <w:t>政策が記載された政策文書名と該当箇所</w:t>
      </w:r>
    </w:p>
    <w:p w14:paraId="183210CB" w14:textId="447189FE" w:rsidR="00A66C7E" w:rsidRDefault="006F62F4" w:rsidP="00F46BED">
      <w:pPr>
        <w:ind w:leftChars="272" w:left="735" w:hangingChars="78" w:hanging="164"/>
        <w:rPr>
          <w:rFonts w:ascii="ＭＳ ゴシック" w:eastAsia="ＭＳ ゴシック" w:hAnsi="ＭＳ ゴシック"/>
          <w:i/>
          <w:iCs/>
          <w:color w:val="4472C4" w:themeColor="accent1"/>
        </w:rPr>
      </w:pPr>
      <w:r w:rsidRPr="00021803">
        <w:rPr>
          <w:rFonts w:ascii="ＭＳ ゴシック" w:eastAsia="ＭＳ ゴシック" w:hAnsi="ＭＳ ゴシック" w:hint="eastAsia"/>
          <w:i/>
          <w:iCs/>
          <w:color w:val="4472C4" w:themeColor="accent1"/>
        </w:rPr>
        <w:t>＜</w:t>
      </w:r>
      <w:r w:rsidR="008D5DA7" w:rsidRPr="00021803">
        <w:rPr>
          <w:rFonts w:ascii="ＭＳ ゴシック" w:eastAsia="ＭＳ ゴシック" w:hAnsi="ＭＳ ゴシック" w:hint="eastAsia"/>
          <w:i/>
          <w:iCs/>
          <w:color w:val="4472C4" w:themeColor="accent1"/>
        </w:rPr>
        <w:t>７</w:t>
      </w:r>
      <w:r w:rsidR="00C147AC" w:rsidRPr="00021803">
        <w:rPr>
          <w:rFonts w:ascii="ＭＳ ゴシック" w:eastAsia="ＭＳ ゴシック" w:hAnsi="ＭＳ ゴシック" w:hint="eastAsia"/>
          <w:i/>
          <w:iCs/>
          <w:color w:val="4472C4" w:themeColor="accent1"/>
        </w:rPr>
        <w:t>-</w:t>
      </w:r>
      <w:r w:rsidRPr="00021803">
        <w:rPr>
          <w:rFonts w:ascii="ＭＳ ゴシック" w:eastAsia="ＭＳ ゴシック" w:hAnsi="ＭＳ ゴシック" w:hint="eastAsia"/>
          <w:i/>
          <w:iCs/>
          <w:color w:val="4472C4" w:themeColor="accent1"/>
        </w:rPr>
        <w:t>１に記載した政策</w:t>
      </w:r>
      <w:r w:rsidR="00355D58" w:rsidRPr="00021803">
        <w:rPr>
          <w:rFonts w:ascii="ＭＳ ゴシック" w:eastAsia="ＭＳ ゴシック" w:hAnsi="ＭＳ ゴシック" w:hint="eastAsia"/>
          <w:i/>
          <w:iCs/>
          <w:color w:val="4472C4" w:themeColor="accent1"/>
        </w:rPr>
        <w:t>（又は政策目標）</w:t>
      </w:r>
      <w:r w:rsidRPr="00021803">
        <w:rPr>
          <w:rFonts w:ascii="ＭＳ ゴシック" w:eastAsia="ＭＳ ゴシック" w:hAnsi="ＭＳ ゴシック" w:hint="eastAsia"/>
          <w:i/>
          <w:iCs/>
          <w:color w:val="4472C4" w:themeColor="accent1"/>
        </w:rPr>
        <w:t>について、記載され</w:t>
      </w:r>
      <w:r w:rsidR="00355D58" w:rsidRPr="00021803">
        <w:rPr>
          <w:rFonts w:ascii="ＭＳ ゴシック" w:eastAsia="ＭＳ ゴシック" w:hAnsi="ＭＳ ゴシック" w:hint="eastAsia"/>
          <w:i/>
          <w:iCs/>
          <w:color w:val="4472C4" w:themeColor="accent1"/>
        </w:rPr>
        <w:t>ている</w:t>
      </w:r>
      <w:r w:rsidRPr="00021803">
        <w:rPr>
          <w:rFonts w:ascii="ＭＳ ゴシック" w:eastAsia="ＭＳ ゴシック" w:hAnsi="ＭＳ ゴシック" w:hint="eastAsia"/>
          <w:i/>
          <w:iCs/>
          <w:color w:val="4472C4" w:themeColor="accent1"/>
        </w:rPr>
        <w:t>政策文書名（「</w:t>
      </w:r>
      <w:r w:rsidR="00E221DE" w:rsidRPr="00021803">
        <w:rPr>
          <w:rFonts w:ascii="ＭＳ ゴシック" w:eastAsia="ＭＳ ゴシック" w:hAnsi="ＭＳ ゴシック" w:hint="eastAsia"/>
          <w:i/>
          <w:iCs/>
          <w:color w:val="4472C4" w:themeColor="accent1"/>
        </w:rPr>
        <w:t>～～方針（戦略）」（</w:t>
      </w:r>
      <w:r w:rsidRPr="00021803">
        <w:rPr>
          <w:rFonts w:ascii="ＭＳ ゴシック" w:eastAsia="ＭＳ ゴシック" w:hAnsi="ＭＳ ゴシック" w:hint="eastAsia"/>
          <w:i/>
          <w:iCs/>
          <w:color w:val="4472C4" w:themeColor="accent1"/>
        </w:rPr>
        <w:t>令和○年○月○日　閣議決定</w:t>
      </w:r>
      <w:r w:rsidR="00E221DE" w:rsidRPr="00021803">
        <w:rPr>
          <w:rFonts w:ascii="ＭＳ ゴシック" w:eastAsia="ＭＳ ゴシック" w:hAnsi="ＭＳ ゴシック" w:hint="eastAsia"/>
          <w:i/>
          <w:iCs/>
          <w:color w:val="4472C4" w:themeColor="accent1"/>
        </w:rPr>
        <w:t>）</w:t>
      </w:r>
      <w:r w:rsidRPr="00021803">
        <w:rPr>
          <w:rFonts w:ascii="ＭＳ ゴシック" w:eastAsia="ＭＳ ゴシック" w:hAnsi="ＭＳ ゴシック" w:hint="eastAsia"/>
          <w:i/>
          <w:iCs/>
          <w:color w:val="4472C4" w:themeColor="accent1"/>
        </w:rPr>
        <w:t>、「</w:t>
      </w:r>
      <w:r w:rsidR="00E221DE" w:rsidRPr="00021803">
        <w:rPr>
          <w:rFonts w:ascii="ＭＳ ゴシック" w:eastAsia="ＭＳ ゴシック" w:hAnsi="ＭＳ ゴシック" w:hint="eastAsia"/>
          <w:i/>
          <w:iCs/>
          <w:color w:val="4472C4" w:themeColor="accent1"/>
        </w:rPr>
        <w:t>～～中間答申」（</w:t>
      </w:r>
      <w:r w:rsidRPr="00021803">
        <w:rPr>
          <w:rFonts w:ascii="ＭＳ ゴシック" w:eastAsia="ＭＳ ゴシック" w:hAnsi="ＭＳ ゴシック" w:hint="eastAsia"/>
          <w:i/>
          <w:iCs/>
          <w:color w:val="4472C4" w:themeColor="accent1"/>
        </w:rPr>
        <w:t>令和○年○月○日　●●会議</w:t>
      </w:r>
      <w:r w:rsidR="00E221DE" w:rsidRPr="00021803">
        <w:rPr>
          <w:rFonts w:ascii="ＭＳ ゴシック" w:eastAsia="ＭＳ ゴシック" w:hAnsi="ＭＳ ゴシック" w:hint="eastAsia"/>
          <w:i/>
          <w:iCs/>
          <w:color w:val="4472C4" w:themeColor="accent1"/>
        </w:rPr>
        <w:t>）</w:t>
      </w:r>
      <w:r w:rsidRPr="00021803">
        <w:rPr>
          <w:rFonts w:ascii="ＭＳ ゴシック" w:eastAsia="ＭＳ ゴシック" w:hAnsi="ＭＳ ゴシック" w:hint="eastAsia"/>
          <w:i/>
          <w:iCs/>
          <w:color w:val="4472C4" w:themeColor="accent1"/>
        </w:rPr>
        <w:t>など）と該当</w:t>
      </w:r>
      <w:r w:rsidR="00355D58" w:rsidRPr="00021803">
        <w:rPr>
          <w:rFonts w:ascii="ＭＳ ゴシック" w:eastAsia="ＭＳ ゴシック" w:hAnsi="ＭＳ ゴシック" w:hint="eastAsia"/>
          <w:i/>
          <w:iCs/>
          <w:color w:val="4472C4" w:themeColor="accent1"/>
        </w:rPr>
        <w:t>の</w:t>
      </w:r>
      <w:r w:rsidRPr="00021803">
        <w:rPr>
          <w:rFonts w:ascii="ＭＳ ゴシック" w:eastAsia="ＭＳ ゴシック" w:hAnsi="ＭＳ ゴシック" w:hint="eastAsia"/>
          <w:i/>
          <w:iCs/>
          <w:color w:val="4472C4" w:themeColor="accent1"/>
        </w:rPr>
        <w:t>箇所</w:t>
      </w:r>
      <w:r w:rsidR="00355D58" w:rsidRPr="00021803">
        <w:rPr>
          <w:rFonts w:ascii="ＭＳ ゴシック" w:eastAsia="ＭＳ ゴシック" w:hAnsi="ＭＳ ゴシック" w:hint="eastAsia"/>
          <w:i/>
          <w:iCs/>
          <w:color w:val="4472C4" w:themeColor="accent1"/>
        </w:rPr>
        <w:t>・記述</w:t>
      </w:r>
      <w:r w:rsidRPr="00021803">
        <w:rPr>
          <w:rFonts w:ascii="ＭＳ ゴシック" w:eastAsia="ＭＳ ゴシック" w:hAnsi="ＭＳ ゴシック" w:hint="eastAsia"/>
          <w:i/>
          <w:iCs/>
          <w:color w:val="4472C4" w:themeColor="accent1"/>
        </w:rPr>
        <w:t>を記載する</w:t>
      </w:r>
      <w:r w:rsidR="00E334ED" w:rsidRPr="00021803">
        <w:rPr>
          <w:rFonts w:ascii="ＭＳ ゴシック" w:eastAsia="ＭＳ ゴシック" w:hAnsi="ＭＳ ゴシック" w:hint="eastAsia"/>
          <w:i/>
          <w:iCs/>
          <w:color w:val="4472C4" w:themeColor="accent1"/>
        </w:rPr>
        <w:t>。政策文書の記述は、</w:t>
      </w:r>
      <w:r w:rsidR="000D57CD" w:rsidRPr="00021803">
        <w:rPr>
          <w:rFonts w:ascii="ＭＳ ゴシック" w:eastAsia="ＭＳ ゴシック" w:hAnsi="ＭＳ ゴシック"/>
          <w:i/>
          <w:iCs/>
          <w:color w:val="4472C4" w:themeColor="accent1"/>
        </w:rPr>
        <w:t>【</w:t>
      </w:r>
      <w:r w:rsidR="00D92808">
        <w:rPr>
          <w:rFonts w:ascii="ＭＳ ゴシック" w:eastAsia="ＭＳ ゴシック" w:hAnsi="ＭＳ ゴシック" w:hint="eastAsia"/>
          <w:i/>
          <w:iCs/>
          <w:color w:val="4472C4" w:themeColor="accent1"/>
        </w:rPr>
        <w:t xml:space="preserve">資料６ </w:t>
      </w:r>
      <w:r w:rsidR="000D57CD" w:rsidRPr="00021803">
        <w:rPr>
          <w:rFonts w:ascii="ＭＳ ゴシック" w:eastAsia="ＭＳ ゴシック" w:hAnsi="ＭＳ ゴシック"/>
          <w:i/>
          <w:iCs/>
          <w:color w:val="4472C4" w:themeColor="accent1"/>
        </w:rPr>
        <w:t>関連政策文書について（提案書様式項目7-1及び項目7-2関係）】参</w:t>
      </w:r>
      <w:r w:rsidR="000D57CD" w:rsidRPr="000D57CD">
        <w:rPr>
          <w:rFonts w:ascii="ＭＳ ゴシック" w:eastAsia="ＭＳ ゴシック" w:hAnsi="ＭＳ ゴシック"/>
          <w:i/>
          <w:iCs/>
          <w:color w:val="4472C4" w:themeColor="accent1"/>
        </w:rPr>
        <w:t>照</w:t>
      </w:r>
      <w:r w:rsidRPr="00625FDE">
        <w:rPr>
          <w:rFonts w:ascii="ＭＳ ゴシック" w:eastAsia="ＭＳ ゴシック" w:hAnsi="ＭＳ ゴシック" w:hint="eastAsia"/>
          <w:i/>
          <w:iCs/>
          <w:color w:val="4472C4" w:themeColor="accent1"/>
        </w:rPr>
        <w:t>＞</w:t>
      </w:r>
    </w:p>
    <w:p w14:paraId="2541D780" w14:textId="02AA753F" w:rsidR="00A66C7E" w:rsidRPr="00051E6B" w:rsidRDefault="00A66C7E" w:rsidP="00A66C7E">
      <w:pPr>
        <w:numPr>
          <w:ilvl w:val="0"/>
          <w:numId w:val="5"/>
        </w:numPr>
        <w:spacing w:beforeLines="50" w:before="180"/>
        <w:outlineLvl w:val="0"/>
        <w:rPr>
          <w:rFonts w:ascii="ＭＳ ゴシック" w:eastAsia="ＭＳ ゴシック" w:hAnsi="ＭＳ ゴシック"/>
        </w:rPr>
      </w:pPr>
      <w:r w:rsidRPr="00484D3F">
        <w:rPr>
          <w:rFonts w:ascii="ＭＳ ゴシック" w:eastAsia="ＭＳ ゴシック" w:hAnsi="ＭＳ ゴシック" w:hint="eastAsia"/>
        </w:rPr>
        <w:t xml:space="preserve">　</w:t>
      </w:r>
      <w:r w:rsidR="001E7F40" w:rsidRPr="00051E6B">
        <w:rPr>
          <w:rFonts w:ascii="ＭＳ ゴシック" w:eastAsia="ＭＳ ゴシック" w:hAnsi="ＭＳ ゴシック" w:hint="eastAsia"/>
        </w:rPr>
        <w:t>その他</w:t>
      </w:r>
    </w:p>
    <w:p w14:paraId="1EECE819" w14:textId="4F56E289" w:rsidR="00A66C7E" w:rsidRPr="00051E6B" w:rsidRDefault="001E7F40" w:rsidP="00A66C7E">
      <w:pPr>
        <w:ind w:leftChars="272" w:left="735" w:hangingChars="78" w:hanging="164"/>
        <w:rPr>
          <w:rFonts w:ascii="ＭＳ ゴシック" w:eastAsia="ＭＳ ゴシック" w:hAnsi="ＭＳ ゴシック"/>
          <w:i/>
          <w:iCs/>
          <w:color w:val="4472C4" w:themeColor="accent1"/>
        </w:rPr>
      </w:pPr>
      <w:r w:rsidRPr="00051E6B">
        <w:rPr>
          <w:rFonts w:ascii="ＭＳ ゴシック" w:eastAsia="ＭＳ ゴシック" w:hAnsi="ＭＳ ゴシック" w:hint="eastAsia"/>
          <w:i/>
          <w:iCs/>
          <w:color w:val="4472C4" w:themeColor="accent1"/>
        </w:rPr>
        <w:t>＜</w:t>
      </w:r>
      <w:r w:rsidR="00A66C7E" w:rsidRPr="00051E6B">
        <w:rPr>
          <w:rFonts w:ascii="ＭＳ ゴシック" w:eastAsia="ＭＳ ゴシック" w:hAnsi="ＭＳ ゴシック" w:hint="eastAsia"/>
          <w:i/>
          <w:iCs/>
          <w:color w:val="4472C4" w:themeColor="accent1"/>
        </w:rPr>
        <w:t>１～７</w:t>
      </w:r>
      <w:r w:rsidR="00512C56" w:rsidRPr="00051E6B">
        <w:rPr>
          <w:rFonts w:ascii="ＭＳ ゴシック" w:eastAsia="ＭＳ ゴシック" w:hAnsi="ＭＳ ゴシック" w:hint="eastAsia"/>
          <w:i/>
          <w:iCs/>
          <w:color w:val="4472C4" w:themeColor="accent1"/>
        </w:rPr>
        <w:t>章</w:t>
      </w:r>
      <w:r w:rsidR="00A66C7E" w:rsidRPr="00051E6B">
        <w:rPr>
          <w:rFonts w:ascii="ＭＳ ゴシック" w:eastAsia="ＭＳ ゴシック" w:hAnsi="ＭＳ ゴシック" w:hint="eastAsia"/>
          <w:i/>
          <w:iCs/>
          <w:color w:val="4472C4" w:themeColor="accent1"/>
        </w:rPr>
        <w:t>に記載した</w:t>
      </w:r>
      <w:r w:rsidRPr="00051E6B">
        <w:rPr>
          <w:rFonts w:ascii="ＭＳ ゴシック" w:eastAsia="ＭＳ ゴシック" w:hAnsi="ＭＳ ゴシック" w:hint="eastAsia"/>
          <w:i/>
          <w:iCs/>
          <w:color w:val="4472C4" w:themeColor="accent1"/>
        </w:rPr>
        <w:t>各項目の記述・表・グラフ等に関</w:t>
      </w:r>
      <w:r w:rsidR="008E433C" w:rsidRPr="00051E6B">
        <w:rPr>
          <w:rFonts w:ascii="ＭＳ ゴシック" w:eastAsia="ＭＳ ゴシック" w:hAnsi="ＭＳ ゴシック" w:hint="eastAsia"/>
          <w:i/>
          <w:iCs/>
          <w:color w:val="4472C4" w:themeColor="accent1"/>
        </w:rPr>
        <w:t>して補足説明すべき事項</w:t>
      </w:r>
      <w:r w:rsidRPr="00051E6B">
        <w:rPr>
          <w:rFonts w:ascii="ＭＳ ゴシック" w:eastAsia="ＭＳ ゴシック" w:hAnsi="ＭＳ ゴシック" w:hint="eastAsia"/>
          <w:i/>
          <w:iCs/>
          <w:color w:val="4472C4" w:themeColor="accent1"/>
        </w:rPr>
        <w:t>（説明・表・グラフ等）があれば、本項目に</w:t>
      </w:r>
      <w:r w:rsidR="008E433C" w:rsidRPr="00051E6B">
        <w:rPr>
          <w:rFonts w:ascii="ＭＳ ゴシック" w:eastAsia="ＭＳ ゴシック" w:hAnsi="ＭＳ ゴシック" w:hint="eastAsia"/>
          <w:i/>
          <w:iCs/>
          <w:color w:val="4472C4" w:themeColor="accent1"/>
        </w:rPr>
        <w:t>関連資料</w:t>
      </w:r>
      <w:r w:rsidR="004F0E4C">
        <w:rPr>
          <w:rFonts w:ascii="ＭＳ ゴシック" w:eastAsia="ＭＳ ゴシック" w:hAnsi="ＭＳ ゴシック" w:hint="eastAsia"/>
          <w:i/>
          <w:iCs/>
          <w:color w:val="4472C4" w:themeColor="accent1"/>
        </w:rPr>
        <w:t>として</w:t>
      </w:r>
      <w:r w:rsidR="00512C56" w:rsidRPr="00051E6B">
        <w:rPr>
          <w:rFonts w:ascii="ＭＳ ゴシック" w:eastAsia="ＭＳ ゴシック" w:hAnsi="ＭＳ ゴシック" w:hint="eastAsia"/>
          <w:i/>
          <w:iCs/>
          <w:color w:val="4472C4" w:themeColor="accent1"/>
        </w:rPr>
        <w:t>記載</w:t>
      </w:r>
      <w:r w:rsidR="0070211E">
        <w:rPr>
          <w:rFonts w:ascii="ＭＳ ゴシック" w:eastAsia="ＭＳ ゴシック" w:hAnsi="ＭＳ ゴシック" w:hint="eastAsia"/>
          <w:i/>
          <w:iCs/>
          <w:color w:val="4472C4" w:themeColor="accent1"/>
        </w:rPr>
        <w:t>する</w:t>
      </w:r>
      <w:r w:rsidRPr="00051E6B">
        <w:rPr>
          <w:rFonts w:ascii="ＭＳ ゴシック" w:eastAsia="ＭＳ ゴシック" w:hAnsi="ＭＳ ゴシック" w:hint="eastAsia"/>
          <w:i/>
          <w:iCs/>
          <w:color w:val="4472C4" w:themeColor="accent1"/>
        </w:rPr>
        <w:t>。＞</w:t>
      </w:r>
    </w:p>
    <w:p w14:paraId="2D201A45" w14:textId="0B6B75D7" w:rsidR="00A66C7E" w:rsidRPr="00051E6B" w:rsidRDefault="001E7F40" w:rsidP="00A66C7E">
      <w:pPr>
        <w:ind w:leftChars="272" w:left="735" w:hangingChars="78" w:hanging="164"/>
        <w:rPr>
          <w:rFonts w:ascii="ＭＳ ゴシック" w:eastAsia="ＭＳ ゴシック" w:hAnsi="ＭＳ ゴシック"/>
          <w:i/>
          <w:iCs/>
          <w:color w:val="4472C4" w:themeColor="accent1"/>
        </w:rPr>
      </w:pPr>
      <w:r w:rsidRPr="00051E6B">
        <w:rPr>
          <w:rFonts w:ascii="ＭＳ ゴシック" w:eastAsia="ＭＳ ゴシック" w:hAnsi="ＭＳ ゴシック" w:hint="eastAsia"/>
          <w:i/>
          <w:iCs/>
          <w:color w:val="4472C4" w:themeColor="accent1"/>
        </w:rPr>
        <w:t>（記載例）</w:t>
      </w:r>
    </w:p>
    <w:p w14:paraId="3494702E" w14:textId="10C49EBD" w:rsidR="001E7F40" w:rsidRPr="00051E6B" w:rsidRDefault="001E7F40" w:rsidP="00A66C7E">
      <w:pPr>
        <w:ind w:leftChars="272" w:left="735" w:hangingChars="78" w:hanging="164"/>
        <w:rPr>
          <w:rFonts w:ascii="ＭＳ ゴシック" w:eastAsia="ＭＳ ゴシック" w:hAnsi="ＭＳ ゴシック"/>
          <w:i/>
          <w:iCs/>
          <w:color w:val="4472C4" w:themeColor="accent1"/>
        </w:rPr>
      </w:pPr>
      <w:r w:rsidRPr="00051E6B">
        <w:rPr>
          <w:rFonts w:ascii="ＭＳ ゴシック" w:eastAsia="ＭＳ ゴシック" w:hAnsi="ＭＳ ゴシック" w:hint="eastAsia"/>
          <w:i/>
          <w:iCs/>
          <w:color w:val="4472C4" w:themeColor="accent1"/>
        </w:rPr>
        <w:t>項目</w:t>
      </w:r>
      <w:r w:rsidR="008E433C" w:rsidRPr="00051E6B">
        <w:rPr>
          <w:rFonts w:ascii="ＭＳ ゴシック" w:eastAsia="ＭＳ ゴシック" w:hAnsi="ＭＳ ゴシック" w:hint="eastAsia"/>
          <w:i/>
          <w:iCs/>
          <w:color w:val="4472C4" w:themeColor="accent1"/>
        </w:rPr>
        <w:t>２</w:t>
      </w:r>
      <w:r w:rsidRPr="00051E6B">
        <w:rPr>
          <w:rFonts w:ascii="ＭＳ ゴシック" w:eastAsia="ＭＳ ゴシック" w:hAnsi="ＭＳ ゴシック" w:hint="eastAsia"/>
          <w:i/>
          <w:iCs/>
          <w:color w:val="4472C4" w:themeColor="accent1"/>
        </w:rPr>
        <w:t>－</w:t>
      </w:r>
      <w:r w:rsidR="008E433C" w:rsidRPr="00051E6B">
        <w:rPr>
          <w:rFonts w:ascii="ＭＳ ゴシック" w:eastAsia="ＭＳ ゴシック" w:hAnsi="ＭＳ ゴシック" w:hint="eastAsia"/>
          <w:i/>
          <w:iCs/>
          <w:color w:val="4472C4" w:themeColor="accent1"/>
        </w:rPr>
        <w:t>２</w:t>
      </w:r>
      <w:r w:rsidR="00512C56" w:rsidRPr="00051E6B">
        <w:rPr>
          <w:rFonts w:ascii="ＭＳ ゴシック" w:eastAsia="ＭＳ ゴシック" w:hAnsi="ＭＳ ゴシック" w:hint="eastAsia"/>
          <w:i/>
          <w:iCs/>
          <w:color w:val="4472C4" w:themeColor="accent1"/>
        </w:rPr>
        <w:t>（ｐ●）</w:t>
      </w:r>
      <w:r w:rsidRPr="00051E6B">
        <w:rPr>
          <w:rFonts w:ascii="ＭＳ ゴシック" w:eastAsia="ＭＳ ゴシック" w:hAnsi="ＭＳ ゴシック" w:hint="eastAsia"/>
          <w:i/>
          <w:iCs/>
          <w:color w:val="4472C4" w:themeColor="accent1"/>
        </w:rPr>
        <w:t>関連資料：</w:t>
      </w:r>
    </w:p>
    <w:p w14:paraId="166A6DCB" w14:textId="75DE11E5" w:rsidR="001E7F40" w:rsidRPr="00051E6B" w:rsidRDefault="001E7F40" w:rsidP="00A57AB5">
      <w:pPr>
        <w:pStyle w:val="a5"/>
        <w:ind w:leftChars="0" w:left="780"/>
        <w:rPr>
          <w:rFonts w:ascii="ＭＳ ゴシック" w:eastAsia="ＭＳ ゴシック" w:hAnsi="ＭＳ ゴシック"/>
          <w:i/>
          <w:iCs/>
          <w:color w:val="4472C4" w:themeColor="accent1"/>
        </w:rPr>
      </w:pPr>
      <w:r w:rsidRPr="00051E6B">
        <w:rPr>
          <w:rFonts w:ascii="ＭＳ ゴシック" w:eastAsia="ＭＳ ゴシック" w:hAnsi="ＭＳ ゴシック" w:hint="eastAsia"/>
          <w:i/>
          <w:iCs/>
          <w:color w:val="4472C4" w:themeColor="accent1"/>
        </w:rPr>
        <w:t>『○○（商材）に係る</w:t>
      </w:r>
      <w:r w:rsidR="00AA6852" w:rsidRPr="00051E6B">
        <w:rPr>
          <w:rFonts w:ascii="ＭＳ ゴシック" w:eastAsia="ＭＳ ゴシック" w:hAnsi="ＭＳ ゴシック" w:hint="eastAsia"/>
          <w:i/>
          <w:iCs/>
          <w:color w:val="4472C4" w:themeColor="accent1"/>
        </w:rPr>
        <w:t>市場分析</w:t>
      </w:r>
      <w:r w:rsidRPr="00051E6B">
        <w:rPr>
          <w:rFonts w:ascii="ＭＳ ゴシック" w:eastAsia="ＭＳ ゴシック" w:hAnsi="ＭＳ ゴシック" w:hint="eastAsia"/>
          <w:i/>
          <w:iCs/>
          <w:color w:val="4472C4" w:themeColor="accent1"/>
        </w:rPr>
        <w:t>』</w:t>
      </w:r>
    </w:p>
    <w:p w14:paraId="01765C0A" w14:textId="14151089" w:rsidR="008E433C" w:rsidRPr="00051E6B" w:rsidRDefault="008E433C" w:rsidP="007975AB">
      <w:pPr>
        <w:pStyle w:val="a5"/>
        <w:ind w:leftChars="0" w:left="780"/>
        <w:rPr>
          <w:rFonts w:ascii="ＭＳ ゴシック" w:eastAsia="ＭＳ ゴシック" w:hAnsi="ＭＳ ゴシック"/>
          <w:i/>
          <w:iCs/>
          <w:color w:val="4472C4" w:themeColor="accent1"/>
        </w:rPr>
      </w:pPr>
      <w:r w:rsidRPr="00051E6B">
        <w:rPr>
          <w:rFonts w:ascii="ＭＳ ゴシック" w:eastAsia="ＭＳ ゴシック" w:hAnsi="ＭＳ ゴシック" w:hint="eastAsia"/>
          <w:i/>
          <w:iCs/>
          <w:color w:val="4472C4" w:themeColor="accent1"/>
        </w:rPr>
        <w:t xml:space="preserve">　●●</w:t>
      </w:r>
    </w:p>
    <w:p w14:paraId="63618044" w14:textId="1D059441" w:rsidR="008E433C" w:rsidRDefault="008E433C" w:rsidP="00A57AB5">
      <w:pPr>
        <w:pStyle w:val="a5"/>
        <w:ind w:leftChars="371" w:left="1678" w:hangingChars="428" w:hanging="899"/>
        <w:rPr>
          <w:rFonts w:ascii="ＭＳ ゴシック" w:eastAsia="ＭＳ ゴシック" w:hAnsi="ＭＳ ゴシック"/>
          <w:i/>
          <w:iCs/>
          <w:color w:val="4472C4" w:themeColor="accent1"/>
        </w:rPr>
      </w:pPr>
      <w:r w:rsidRPr="00051E6B">
        <w:rPr>
          <w:rFonts w:ascii="ＭＳ ゴシック" w:eastAsia="ＭＳ ゴシック" w:hAnsi="ＭＳ ゴシック" w:hint="eastAsia"/>
          <w:i/>
          <w:iCs/>
          <w:color w:val="4472C4" w:themeColor="accent1"/>
        </w:rPr>
        <w:t xml:space="preserve">　（※</w:t>
      </w:r>
      <w:r w:rsidR="007975AB" w:rsidRPr="00051E6B">
        <w:rPr>
          <w:rFonts w:ascii="ＭＳ ゴシック" w:eastAsia="ＭＳ ゴシック" w:hAnsi="ＭＳ ゴシック" w:hint="eastAsia"/>
          <w:i/>
          <w:iCs/>
          <w:color w:val="4472C4" w:themeColor="accent1"/>
        </w:rPr>
        <w:t>）</w:t>
      </w:r>
      <w:r w:rsidRPr="00051E6B">
        <w:rPr>
          <w:rFonts w:ascii="ＭＳ ゴシック" w:eastAsia="ＭＳ ゴシック" w:hAnsi="ＭＳ ゴシック" w:hint="eastAsia"/>
          <w:i/>
          <w:iCs/>
          <w:color w:val="4472C4" w:themeColor="accent1"/>
        </w:rPr>
        <w:t>項目２－２</w:t>
      </w:r>
      <w:r w:rsidR="007975AB" w:rsidRPr="00051E6B">
        <w:rPr>
          <w:rFonts w:ascii="ＭＳ ゴシック" w:eastAsia="ＭＳ ゴシック" w:hAnsi="ＭＳ ゴシック" w:hint="eastAsia"/>
          <w:i/>
          <w:iCs/>
          <w:color w:val="4472C4" w:themeColor="accent1"/>
        </w:rPr>
        <w:t>は商材に係る</w:t>
      </w:r>
      <w:r w:rsidRPr="00051E6B">
        <w:rPr>
          <w:rFonts w:ascii="ＭＳ ゴシック" w:eastAsia="ＭＳ ゴシック" w:hAnsi="ＭＳ ゴシック" w:hint="eastAsia"/>
          <w:i/>
          <w:iCs/>
          <w:color w:val="4472C4" w:themeColor="accent1"/>
        </w:rPr>
        <w:t>市場分析</w:t>
      </w:r>
      <w:r w:rsidR="007975AB" w:rsidRPr="00051E6B">
        <w:rPr>
          <w:rFonts w:ascii="ＭＳ ゴシック" w:eastAsia="ＭＳ ゴシック" w:hAnsi="ＭＳ ゴシック" w:hint="eastAsia"/>
          <w:i/>
          <w:iCs/>
          <w:color w:val="4472C4" w:themeColor="accent1"/>
        </w:rPr>
        <w:t>の説明と主要なグラフを掲載、項目８には項目２－２の補足として関係する各国動向等を説明。</w:t>
      </w:r>
    </w:p>
    <w:p w14:paraId="683A0B78" w14:textId="77777777" w:rsidR="008E433C" w:rsidRPr="00A57AB5" w:rsidRDefault="008E433C" w:rsidP="00A57AB5">
      <w:pPr>
        <w:pStyle w:val="a5"/>
        <w:ind w:leftChars="0" w:left="780"/>
        <w:rPr>
          <w:rFonts w:ascii="ＭＳ ゴシック" w:eastAsia="ＭＳ ゴシック" w:hAnsi="ＭＳ ゴシック"/>
          <w:i/>
          <w:iCs/>
          <w:color w:val="4472C4" w:themeColor="accent1"/>
        </w:rPr>
      </w:pPr>
    </w:p>
    <w:p w14:paraId="4B97540B" w14:textId="4D88DF7B" w:rsidR="002D4FF1" w:rsidRPr="00625FDE" w:rsidRDefault="002D4FF1" w:rsidP="00A66C7E">
      <w:pPr>
        <w:ind w:leftChars="272" w:left="735" w:hangingChars="78" w:hanging="164"/>
        <w:rPr>
          <w:rFonts w:ascii="ＭＳ ゴシック" w:eastAsia="ＭＳ ゴシック" w:hAnsi="ＭＳ ゴシック"/>
          <w:i/>
          <w:iCs/>
          <w:color w:val="4472C4" w:themeColor="accent1"/>
        </w:rPr>
      </w:pPr>
      <w:r w:rsidRPr="00625FDE">
        <w:rPr>
          <w:rFonts w:ascii="ＭＳ ゴシック" w:eastAsia="ＭＳ ゴシック" w:hAnsi="ＭＳ ゴシック"/>
          <w:i/>
          <w:iCs/>
          <w:color w:val="4472C4" w:themeColor="accent1"/>
        </w:rPr>
        <w:br w:type="page"/>
      </w:r>
    </w:p>
    <w:p w14:paraId="4B490750" w14:textId="146DB701" w:rsidR="00A168D6" w:rsidRPr="008A1FE3" w:rsidRDefault="00256E0D" w:rsidP="002D4FF1">
      <w:pPr>
        <w:rPr>
          <w:rFonts w:ascii="ＭＳ ゴシック" w:eastAsia="ＭＳ ゴシック" w:hAnsi="ＭＳ ゴシック"/>
        </w:rPr>
      </w:pPr>
      <w:r w:rsidRPr="008A1FE3">
        <w:rPr>
          <w:rFonts w:ascii="ＭＳ ゴシック" w:eastAsia="ＭＳ ゴシック" w:hAnsi="ＭＳ ゴシック" w:hint="eastAsia"/>
        </w:rPr>
        <w:lastRenderedPageBreak/>
        <w:t>（参考）事業、システム、商材の概念（例）</w:t>
      </w:r>
    </w:p>
    <w:p w14:paraId="41CAE1DE" w14:textId="77777777" w:rsidR="0035402F" w:rsidRPr="00625FDE" w:rsidRDefault="0035402F" w:rsidP="002D4FF1">
      <w:pPr>
        <w:rPr>
          <w:rFonts w:ascii="ＭＳ ゴシック" w:eastAsia="ＭＳ ゴシック" w:hAnsi="ＭＳ ゴシック"/>
          <w:color w:val="4472C4" w:themeColor="accent1"/>
        </w:rPr>
      </w:pPr>
    </w:p>
    <w:p w14:paraId="7353CB94" w14:textId="05E3E22F" w:rsidR="0035402F" w:rsidRPr="00625FDE" w:rsidRDefault="00DA40A7" w:rsidP="002D4FF1">
      <w:pPr>
        <w:rPr>
          <w:rFonts w:ascii="ＭＳ ゴシック" w:eastAsia="ＭＳ ゴシック" w:hAnsi="ＭＳ ゴシック"/>
          <w:color w:val="4472C4" w:themeColor="accent1"/>
        </w:rPr>
      </w:pPr>
      <w:r w:rsidRPr="00625FDE">
        <w:rPr>
          <w:rFonts w:ascii="ＭＳ ゴシック" w:eastAsia="ＭＳ ゴシック" w:hAnsi="ＭＳ ゴシック"/>
          <w:noProof/>
          <w:color w:val="4472C4" w:themeColor="accent1"/>
        </w:rPr>
        <w:drawing>
          <wp:inline distT="0" distB="0" distL="0" distR="0" wp14:anchorId="24A9643D" wp14:editId="0C319D81">
            <wp:extent cx="6160770" cy="3687569"/>
            <wp:effectExtent l="0" t="0" r="0" b="8255"/>
            <wp:docPr id="69" name="図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6172996" cy="3694887"/>
                    </a:xfrm>
                    <a:prstGeom prst="rect">
                      <a:avLst/>
                    </a:prstGeom>
                    <a:noFill/>
                    <a:ln>
                      <a:noFill/>
                    </a:ln>
                  </pic:spPr>
                </pic:pic>
              </a:graphicData>
            </a:graphic>
          </wp:inline>
        </w:drawing>
      </w:r>
    </w:p>
    <w:p w14:paraId="7E6593DD" w14:textId="7F649477" w:rsidR="0035402F" w:rsidRPr="00256E0D" w:rsidRDefault="00956A63" w:rsidP="002D4FF1">
      <w:pPr>
        <w:rPr>
          <w:rFonts w:ascii="ＭＳ ゴシック" w:eastAsia="ＭＳ ゴシック" w:hAnsi="ＭＳ ゴシック"/>
          <w:color w:val="4472C4" w:themeColor="accent1"/>
        </w:rPr>
      </w:pPr>
      <w:r w:rsidRPr="00625FDE">
        <w:rPr>
          <w:rFonts w:ascii="ＭＳ ゴシック" w:eastAsia="ＭＳ ゴシック" w:hAnsi="ＭＳ ゴシック"/>
          <w:noProof/>
          <w:color w:val="4472C4" w:themeColor="accent1"/>
        </w:rPr>
        <w:drawing>
          <wp:inline distT="0" distB="0" distL="0" distR="0" wp14:anchorId="40EAF3C2" wp14:editId="02623255">
            <wp:extent cx="6178550" cy="3582740"/>
            <wp:effectExtent l="0" t="0" r="0" b="0"/>
            <wp:docPr id="70" name="図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6207859" cy="3599735"/>
                    </a:xfrm>
                    <a:prstGeom prst="rect">
                      <a:avLst/>
                    </a:prstGeom>
                    <a:noFill/>
                    <a:ln>
                      <a:noFill/>
                    </a:ln>
                  </pic:spPr>
                </pic:pic>
              </a:graphicData>
            </a:graphic>
          </wp:inline>
        </w:drawing>
      </w:r>
      <w:r w:rsidR="00C47AC4">
        <w:rPr>
          <w:rFonts w:ascii="ＭＳ ゴシック" w:eastAsia="ＭＳ ゴシック" w:hAnsi="ＭＳ ゴシック"/>
          <w:noProof/>
          <w:color w:val="4472C4" w:themeColor="accent1"/>
        </w:rPr>
        <w:lastRenderedPageBreak/>
        <w:drawing>
          <wp:inline distT="0" distB="0" distL="0" distR="0" wp14:anchorId="6F50DE4F" wp14:editId="775AB618">
            <wp:extent cx="6208075" cy="4552950"/>
            <wp:effectExtent l="0" t="0" r="2540" b="0"/>
            <wp:docPr id="30" name="図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6213155" cy="4556676"/>
                    </a:xfrm>
                    <a:prstGeom prst="rect">
                      <a:avLst/>
                    </a:prstGeom>
                    <a:noFill/>
                    <a:ln>
                      <a:noFill/>
                    </a:ln>
                  </pic:spPr>
                </pic:pic>
              </a:graphicData>
            </a:graphic>
          </wp:inline>
        </w:drawing>
      </w:r>
    </w:p>
    <w:sectPr w:rsidR="0035402F" w:rsidRPr="00256E0D" w:rsidSect="00540363">
      <w:footerReference w:type="default" r:id="rId24"/>
      <w:pgSz w:w="11906" w:h="16838"/>
      <w:pgMar w:top="1440" w:right="1080" w:bottom="1440" w:left="1080" w:header="851" w:footer="68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63A5E2" w14:textId="77777777" w:rsidR="001F6F1D" w:rsidRDefault="001F6F1D" w:rsidP="00E32785">
      <w:r>
        <w:separator/>
      </w:r>
    </w:p>
  </w:endnote>
  <w:endnote w:type="continuationSeparator" w:id="0">
    <w:p w14:paraId="46C79904" w14:textId="77777777" w:rsidR="001F6F1D" w:rsidRDefault="001F6F1D" w:rsidP="00E32785">
      <w:r>
        <w:continuationSeparator/>
      </w:r>
    </w:p>
  </w:endnote>
  <w:endnote w:type="continuationNotice" w:id="1">
    <w:p w14:paraId="058D81D7" w14:textId="77777777" w:rsidR="001F6F1D" w:rsidRDefault="001F6F1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mn-cs">
    <w:panose1 w:val="00000000000000000000"/>
    <w:charset w:val="00"/>
    <w:family w:val="roman"/>
    <w:notTrueType/>
    <w:pitch w:val="default"/>
  </w:font>
  <w:font w:name="ＭＳ 明朝">
    <w:altName w:val="MS Mincho"/>
    <w:panose1 w:val="02020609040205080304"/>
    <w:charset w:val="80"/>
    <w:family w:val="roma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7197246"/>
      <w:docPartObj>
        <w:docPartGallery w:val="Page Numbers (Bottom of Page)"/>
        <w:docPartUnique/>
      </w:docPartObj>
    </w:sdtPr>
    <w:sdtEndPr>
      <w:rPr>
        <w:sz w:val="22"/>
        <w:szCs w:val="24"/>
      </w:rPr>
    </w:sdtEndPr>
    <w:sdtContent>
      <w:p w14:paraId="2CF712C8" w14:textId="1F5BA0DB" w:rsidR="001E7F40" w:rsidRPr="00A327BB" w:rsidRDefault="001E7F40" w:rsidP="00A327BB">
        <w:pPr>
          <w:pStyle w:val="a9"/>
          <w:jc w:val="center"/>
          <w:rPr>
            <w:sz w:val="22"/>
            <w:szCs w:val="24"/>
          </w:rPr>
        </w:pPr>
        <w:r w:rsidRPr="00A327BB">
          <w:rPr>
            <w:sz w:val="22"/>
            <w:szCs w:val="24"/>
          </w:rPr>
          <w:fldChar w:fldCharType="begin"/>
        </w:r>
        <w:r w:rsidRPr="00A327BB">
          <w:rPr>
            <w:sz w:val="22"/>
            <w:szCs w:val="24"/>
          </w:rPr>
          <w:instrText>PAGE   \* MERGEFORMAT</w:instrText>
        </w:r>
        <w:r w:rsidRPr="00A327BB">
          <w:rPr>
            <w:sz w:val="22"/>
            <w:szCs w:val="24"/>
          </w:rPr>
          <w:fldChar w:fldCharType="separate"/>
        </w:r>
        <w:r w:rsidRPr="00A327BB">
          <w:rPr>
            <w:sz w:val="22"/>
            <w:szCs w:val="24"/>
            <w:lang w:val="ja-JP"/>
          </w:rPr>
          <w:t>2</w:t>
        </w:r>
        <w:r w:rsidRPr="00A327BB">
          <w:rPr>
            <w:sz w:val="22"/>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B8D947" w14:textId="77777777" w:rsidR="001F6F1D" w:rsidRDefault="001F6F1D" w:rsidP="00E32785">
      <w:r>
        <w:separator/>
      </w:r>
    </w:p>
  </w:footnote>
  <w:footnote w:type="continuationSeparator" w:id="0">
    <w:p w14:paraId="1D63DF9C" w14:textId="77777777" w:rsidR="001F6F1D" w:rsidRDefault="001F6F1D" w:rsidP="00E32785">
      <w:r>
        <w:continuationSeparator/>
      </w:r>
    </w:p>
  </w:footnote>
  <w:footnote w:type="continuationNotice" w:id="1">
    <w:p w14:paraId="05381BB1" w14:textId="77777777" w:rsidR="001F6F1D" w:rsidRDefault="001F6F1D"/>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10FCF"/>
    <w:multiLevelType w:val="hybridMultilevel"/>
    <w:tmpl w:val="629ECED4"/>
    <w:lvl w:ilvl="0" w:tplc="22986DEA">
      <w:numFmt w:val="bullet"/>
      <w:lvlText w:val="・"/>
      <w:lvlJc w:val="left"/>
      <w:pPr>
        <w:ind w:left="989" w:hanging="420"/>
      </w:pPr>
      <w:rPr>
        <w:rFonts w:ascii="ＭＳ ゴシック" w:eastAsia="ＭＳ ゴシック" w:hAnsi="ＭＳ ゴシック" w:cstheme="minorBidi" w:hint="eastAsia"/>
      </w:rPr>
    </w:lvl>
    <w:lvl w:ilvl="1" w:tplc="0409000B">
      <w:start w:val="1"/>
      <w:numFmt w:val="bullet"/>
      <w:lvlText w:val=""/>
      <w:lvlJc w:val="left"/>
      <w:pPr>
        <w:ind w:left="1409" w:hanging="420"/>
      </w:pPr>
      <w:rPr>
        <w:rFonts w:ascii="Wingdings" w:hAnsi="Wingdings" w:hint="default"/>
      </w:rPr>
    </w:lvl>
    <w:lvl w:ilvl="2" w:tplc="0409000D" w:tentative="1">
      <w:start w:val="1"/>
      <w:numFmt w:val="bullet"/>
      <w:lvlText w:val=""/>
      <w:lvlJc w:val="left"/>
      <w:pPr>
        <w:ind w:left="1829" w:hanging="420"/>
      </w:pPr>
      <w:rPr>
        <w:rFonts w:ascii="Wingdings" w:hAnsi="Wingdings" w:hint="default"/>
      </w:rPr>
    </w:lvl>
    <w:lvl w:ilvl="3" w:tplc="04090001" w:tentative="1">
      <w:start w:val="1"/>
      <w:numFmt w:val="bullet"/>
      <w:lvlText w:val=""/>
      <w:lvlJc w:val="left"/>
      <w:pPr>
        <w:ind w:left="2249" w:hanging="420"/>
      </w:pPr>
      <w:rPr>
        <w:rFonts w:ascii="Wingdings" w:hAnsi="Wingdings" w:hint="default"/>
      </w:rPr>
    </w:lvl>
    <w:lvl w:ilvl="4" w:tplc="0409000B" w:tentative="1">
      <w:start w:val="1"/>
      <w:numFmt w:val="bullet"/>
      <w:lvlText w:val=""/>
      <w:lvlJc w:val="left"/>
      <w:pPr>
        <w:ind w:left="2669" w:hanging="420"/>
      </w:pPr>
      <w:rPr>
        <w:rFonts w:ascii="Wingdings" w:hAnsi="Wingdings" w:hint="default"/>
      </w:rPr>
    </w:lvl>
    <w:lvl w:ilvl="5" w:tplc="0409000D" w:tentative="1">
      <w:start w:val="1"/>
      <w:numFmt w:val="bullet"/>
      <w:lvlText w:val=""/>
      <w:lvlJc w:val="left"/>
      <w:pPr>
        <w:ind w:left="3089" w:hanging="420"/>
      </w:pPr>
      <w:rPr>
        <w:rFonts w:ascii="Wingdings" w:hAnsi="Wingdings" w:hint="default"/>
      </w:rPr>
    </w:lvl>
    <w:lvl w:ilvl="6" w:tplc="04090001" w:tentative="1">
      <w:start w:val="1"/>
      <w:numFmt w:val="bullet"/>
      <w:lvlText w:val=""/>
      <w:lvlJc w:val="left"/>
      <w:pPr>
        <w:ind w:left="3509" w:hanging="420"/>
      </w:pPr>
      <w:rPr>
        <w:rFonts w:ascii="Wingdings" w:hAnsi="Wingdings" w:hint="default"/>
      </w:rPr>
    </w:lvl>
    <w:lvl w:ilvl="7" w:tplc="0409000B" w:tentative="1">
      <w:start w:val="1"/>
      <w:numFmt w:val="bullet"/>
      <w:lvlText w:val=""/>
      <w:lvlJc w:val="left"/>
      <w:pPr>
        <w:ind w:left="3929" w:hanging="420"/>
      </w:pPr>
      <w:rPr>
        <w:rFonts w:ascii="Wingdings" w:hAnsi="Wingdings" w:hint="default"/>
      </w:rPr>
    </w:lvl>
    <w:lvl w:ilvl="8" w:tplc="0409000D" w:tentative="1">
      <w:start w:val="1"/>
      <w:numFmt w:val="bullet"/>
      <w:lvlText w:val=""/>
      <w:lvlJc w:val="left"/>
      <w:pPr>
        <w:ind w:left="4349" w:hanging="420"/>
      </w:pPr>
      <w:rPr>
        <w:rFonts w:ascii="Wingdings" w:hAnsi="Wingdings" w:hint="default"/>
      </w:rPr>
    </w:lvl>
  </w:abstractNum>
  <w:abstractNum w:abstractNumId="1" w15:restartNumberingAfterBreak="0">
    <w:nsid w:val="03D835F4"/>
    <w:multiLevelType w:val="hybridMultilevel"/>
    <w:tmpl w:val="FBACBBAE"/>
    <w:lvl w:ilvl="0" w:tplc="79BEE7E8">
      <w:start w:val="1"/>
      <w:numFmt w:val="bullet"/>
      <w:lvlText w:val=""/>
      <w:lvlJc w:val="left"/>
      <w:pPr>
        <w:tabs>
          <w:tab w:val="num" w:pos="720"/>
        </w:tabs>
        <w:ind w:left="720" w:hanging="360"/>
      </w:pPr>
      <w:rPr>
        <w:rFonts w:ascii="Wingdings" w:hAnsi="Wingdings" w:hint="default"/>
      </w:rPr>
    </w:lvl>
    <w:lvl w:ilvl="1" w:tplc="4F0A98BA">
      <w:start w:val="1"/>
      <w:numFmt w:val="bullet"/>
      <w:lvlText w:val=""/>
      <w:lvlJc w:val="left"/>
      <w:pPr>
        <w:tabs>
          <w:tab w:val="num" w:pos="1440"/>
        </w:tabs>
        <w:ind w:left="1440" w:hanging="360"/>
      </w:pPr>
      <w:rPr>
        <w:rFonts w:ascii="Wingdings" w:hAnsi="Wingdings" w:hint="default"/>
      </w:rPr>
    </w:lvl>
    <w:lvl w:ilvl="2" w:tplc="BAD2962C">
      <w:start w:val="1"/>
      <w:numFmt w:val="bullet"/>
      <w:lvlText w:val=""/>
      <w:lvlJc w:val="left"/>
      <w:pPr>
        <w:tabs>
          <w:tab w:val="num" w:pos="2160"/>
        </w:tabs>
        <w:ind w:left="2160" w:hanging="360"/>
      </w:pPr>
      <w:rPr>
        <w:rFonts w:ascii="Wingdings" w:hAnsi="Wingdings" w:hint="default"/>
      </w:rPr>
    </w:lvl>
    <w:lvl w:ilvl="3" w:tplc="A66CE55C" w:tentative="1">
      <w:start w:val="1"/>
      <w:numFmt w:val="bullet"/>
      <w:lvlText w:val=""/>
      <w:lvlJc w:val="left"/>
      <w:pPr>
        <w:tabs>
          <w:tab w:val="num" w:pos="2880"/>
        </w:tabs>
        <w:ind w:left="2880" w:hanging="360"/>
      </w:pPr>
      <w:rPr>
        <w:rFonts w:ascii="Wingdings" w:hAnsi="Wingdings" w:hint="default"/>
      </w:rPr>
    </w:lvl>
    <w:lvl w:ilvl="4" w:tplc="77C406F0" w:tentative="1">
      <w:start w:val="1"/>
      <w:numFmt w:val="bullet"/>
      <w:lvlText w:val=""/>
      <w:lvlJc w:val="left"/>
      <w:pPr>
        <w:tabs>
          <w:tab w:val="num" w:pos="3600"/>
        </w:tabs>
        <w:ind w:left="3600" w:hanging="360"/>
      </w:pPr>
      <w:rPr>
        <w:rFonts w:ascii="Wingdings" w:hAnsi="Wingdings" w:hint="default"/>
      </w:rPr>
    </w:lvl>
    <w:lvl w:ilvl="5" w:tplc="A0E8737C" w:tentative="1">
      <w:start w:val="1"/>
      <w:numFmt w:val="bullet"/>
      <w:lvlText w:val=""/>
      <w:lvlJc w:val="left"/>
      <w:pPr>
        <w:tabs>
          <w:tab w:val="num" w:pos="4320"/>
        </w:tabs>
        <w:ind w:left="4320" w:hanging="360"/>
      </w:pPr>
      <w:rPr>
        <w:rFonts w:ascii="Wingdings" w:hAnsi="Wingdings" w:hint="default"/>
      </w:rPr>
    </w:lvl>
    <w:lvl w:ilvl="6" w:tplc="D65CFEDC" w:tentative="1">
      <w:start w:val="1"/>
      <w:numFmt w:val="bullet"/>
      <w:lvlText w:val=""/>
      <w:lvlJc w:val="left"/>
      <w:pPr>
        <w:tabs>
          <w:tab w:val="num" w:pos="5040"/>
        </w:tabs>
        <w:ind w:left="5040" w:hanging="360"/>
      </w:pPr>
      <w:rPr>
        <w:rFonts w:ascii="Wingdings" w:hAnsi="Wingdings" w:hint="default"/>
      </w:rPr>
    </w:lvl>
    <w:lvl w:ilvl="7" w:tplc="022CA80A" w:tentative="1">
      <w:start w:val="1"/>
      <w:numFmt w:val="bullet"/>
      <w:lvlText w:val=""/>
      <w:lvlJc w:val="left"/>
      <w:pPr>
        <w:tabs>
          <w:tab w:val="num" w:pos="5760"/>
        </w:tabs>
        <w:ind w:left="5760" w:hanging="360"/>
      </w:pPr>
      <w:rPr>
        <w:rFonts w:ascii="Wingdings" w:hAnsi="Wingdings" w:hint="default"/>
      </w:rPr>
    </w:lvl>
    <w:lvl w:ilvl="8" w:tplc="29DE7B54"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317D94"/>
    <w:multiLevelType w:val="hybridMultilevel"/>
    <w:tmpl w:val="CA3A9CBA"/>
    <w:lvl w:ilvl="0" w:tplc="F85EB998">
      <w:start w:val="1"/>
      <w:numFmt w:val="bullet"/>
      <w:lvlText w:val="•"/>
      <w:lvlJc w:val="left"/>
      <w:pPr>
        <w:tabs>
          <w:tab w:val="num" w:pos="720"/>
        </w:tabs>
        <w:ind w:left="720" w:hanging="360"/>
      </w:pPr>
      <w:rPr>
        <w:rFonts w:ascii="Arial" w:hAnsi="Arial" w:hint="default"/>
      </w:rPr>
    </w:lvl>
    <w:lvl w:ilvl="1" w:tplc="756C4C6C" w:tentative="1">
      <w:start w:val="1"/>
      <w:numFmt w:val="bullet"/>
      <w:lvlText w:val="•"/>
      <w:lvlJc w:val="left"/>
      <w:pPr>
        <w:tabs>
          <w:tab w:val="num" w:pos="1440"/>
        </w:tabs>
        <w:ind w:left="1440" w:hanging="360"/>
      </w:pPr>
      <w:rPr>
        <w:rFonts w:ascii="Arial" w:hAnsi="Arial" w:hint="default"/>
      </w:rPr>
    </w:lvl>
    <w:lvl w:ilvl="2" w:tplc="60A890D2" w:tentative="1">
      <w:start w:val="1"/>
      <w:numFmt w:val="bullet"/>
      <w:lvlText w:val="•"/>
      <w:lvlJc w:val="left"/>
      <w:pPr>
        <w:tabs>
          <w:tab w:val="num" w:pos="2160"/>
        </w:tabs>
        <w:ind w:left="2160" w:hanging="360"/>
      </w:pPr>
      <w:rPr>
        <w:rFonts w:ascii="Arial" w:hAnsi="Arial" w:hint="default"/>
      </w:rPr>
    </w:lvl>
    <w:lvl w:ilvl="3" w:tplc="5E00ABDA" w:tentative="1">
      <w:start w:val="1"/>
      <w:numFmt w:val="bullet"/>
      <w:lvlText w:val="•"/>
      <w:lvlJc w:val="left"/>
      <w:pPr>
        <w:tabs>
          <w:tab w:val="num" w:pos="2880"/>
        </w:tabs>
        <w:ind w:left="2880" w:hanging="360"/>
      </w:pPr>
      <w:rPr>
        <w:rFonts w:ascii="Arial" w:hAnsi="Arial" w:hint="default"/>
      </w:rPr>
    </w:lvl>
    <w:lvl w:ilvl="4" w:tplc="53C627B4" w:tentative="1">
      <w:start w:val="1"/>
      <w:numFmt w:val="bullet"/>
      <w:lvlText w:val="•"/>
      <w:lvlJc w:val="left"/>
      <w:pPr>
        <w:tabs>
          <w:tab w:val="num" w:pos="3600"/>
        </w:tabs>
        <w:ind w:left="3600" w:hanging="360"/>
      </w:pPr>
      <w:rPr>
        <w:rFonts w:ascii="Arial" w:hAnsi="Arial" w:hint="default"/>
      </w:rPr>
    </w:lvl>
    <w:lvl w:ilvl="5" w:tplc="7A2A2170" w:tentative="1">
      <w:start w:val="1"/>
      <w:numFmt w:val="bullet"/>
      <w:lvlText w:val="•"/>
      <w:lvlJc w:val="left"/>
      <w:pPr>
        <w:tabs>
          <w:tab w:val="num" w:pos="4320"/>
        </w:tabs>
        <w:ind w:left="4320" w:hanging="360"/>
      </w:pPr>
      <w:rPr>
        <w:rFonts w:ascii="Arial" w:hAnsi="Arial" w:hint="default"/>
      </w:rPr>
    </w:lvl>
    <w:lvl w:ilvl="6" w:tplc="08F0561A" w:tentative="1">
      <w:start w:val="1"/>
      <w:numFmt w:val="bullet"/>
      <w:lvlText w:val="•"/>
      <w:lvlJc w:val="left"/>
      <w:pPr>
        <w:tabs>
          <w:tab w:val="num" w:pos="5040"/>
        </w:tabs>
        <w:ind w:left="5040" w:hanging="360"/>
      </w:pPr>
      <w:rPr>
        <w:rFonts w:ascii="Arial" w:hAnsi="Arial" w:hint="default"/>
      </w:rPr>
    </w:lvl>
    <w:lvl w:ilvl="7" w:tplc="841A4334" w:tentative="1">
      <w:start w:val="1"/>
      <w:numFmt w:val="bullet"/>
      <w:lvlText w:val="•"/>
      <w:lvlJc w:val="left"/>
      <w:pPr>
        <w:tabs>
          <w:tab w:val="num" w:pos="5760"/>
        </w:tabs>
        <w:ind w:left="5760" w:hanging="360"/>
      </w:pPr>
      <w:rPr>
        <w:rFonts w:ascii="Arial" w:hAnsi="Arial" w:hint="default"/>
      </w:rPr>
    </w:lvl>
    <w:lvl w:ilvl="8" w:tplc="A13295C2"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04513414"/>
    <w:multiLevelType w:val="multilevel"/>
    <w:tmpl w:val="04090021"/>
    <w:lvl w:ilvl="0">
      <w:start w:val="1"/>
      <w:numFmt w:val="decimalFullWidth"/>
      <w:suff w:val="nothing"/>
      <w:lvlText w:val="%1"/>
      <w:lvlJc w:val="left"/>
      <w:pPr>
        <w:ind w:left="0" w:firstLine="0"/>
      </w:pPr>
    </w:lvl>
    <w:lvl w:ilvl="1">
      <w:start w:val="1"/>
      <w:numFmt w:val="decimalFullWidth"/>
      <w:suff w:val="nothing"/>
      <w:lvlText w:val="%1-%2"/>
      <w:lvlJc w:val="left"/>
      <w:pPr>
        <w:ind w:left="7089" w:firstLine="0"/>
      </w:pPr>
    </w:lvl>
    <w:lvl w:ilvl="2">
      <w:start w:val="1"/>
      <w:numFmt w:val="decimalFullWidth"/>
      <w:suff w:val="nothing"/>
      <w:lvlText w:val="%1-%2-%3"/>
      <w:lvlJc w:val="left"/>
      <w:pPr>
        <w:ind w:left="0" w:firstLine="0"/>
      </w:pPr>
    </w:lvl>
    <w:lvl w:ilvl="3">
      <w:start w:val="1"/>
      <w:numFmt w:val="decimalFullWidth"/>
      <w:suff w:val="nothing"/>
      <w:lvlText w:val="%1-%2-%3-%4"/>
      <w:lvlJc w:val="left"/>
      <w:pPr>
        <w:ind w:left="0" w:firstLine="0"/>
      </w:pPr>
    </w:lvl>
    <w:lvl w:ilvl="4">
      <w:start w:val="1"/>
      <w:numFmt w:val="decimalFullWidth"/>
      <w:suff w:val="nothing"/>
      <w:lvlText w:val="%1-%2-%3-%4-%5"/>
      <w:lvlJc w:val="left"/>
      <w:pPr>
        <w:ind w:left="0" w:firstLine="0"/>
      </w:pPr>
    </w:lvl>
    <w:lvl w:ilvl="5">
      <w:start w:val="1"/>
      <w:numFmt w:val="decimalFullWidth"/>
      <w:suff w:val="nothing"/>
      <w:lvlText w:val="%1-%2-%3-%4-%5-%6"/>
      <w:lvlJc w:val="left"/>
      <w:pPr>
        <w:ind w:left="0" w:firstLine="0"/>
      </w:pPr>
    </w:lvl>
    <w:lvl w:ilvl="6">
      <w:start w:val="1"/>
      <w:numFmt w:val="decimalFullWidth"/>
      <w:suff w:val="nothing"/>
      <w:lvlText w:val="%1-%2-%3-%4-%5-%6-%7"/>
      <w:lvlJc w:val="left"/>
      <w:pPr>
        <w:ind w:left="0" w:firstLine="0"/>
      </w:pPr>
    </w:lvl>
    <w:lvl w:ilvl="7">
      <w:start w:val="1"/>
      <w:numFmt w:val="decimalFullWidth"/>
      <w:suff w:val="nothing"/>
      <w:lvlText w:val="%1-%2-%3-%4-%5-%6-%7-%8"/>
      <w:lvlJc w:val="left"/>
      <w:pPr>
        <w:ind w:left="0" w:firstLine="0"/>
      </w:pPr>
    </w:lvl>
    <w:lvl w:ilvl="8">
      <w:start w:val="1"/>
      <w:numFmt w:val="decimalFullWidth"/>
      <w:suff w:val="nothing"/>
      <w:lvlText w:val="%1-%2-%3-%4-%5-%6-%7-%8-%9"/>
      <w:lvlJc w:val="left"/>
      <w:pPr>
        <w:ind w:left="0" w:firstLine="0"/>
      </w:pPr>
    </w:lvl>
  </w:abstractNum>
  <w:abstractNum w:abstractNumId="4" w15:restartNumberingAfterBreak="0">
    <w:nsid w:val="04BE18CB"/>
    <w:multiLevelType w:val="multilevel"/>
    <w:tmpl w:val="04090021"/>
    <w:lvl w:ilvl="0">
      <w:start w:val="1"/>
      <w:numFmt w:val="decimalFullWidth"/>
      <w:suff w:val="nothing"/>
      <w:lvlText w:val="%1"/>
      <w:lvlJc w:val="left"/>
      <w:pPr>
        <w:ind w:left="0" w:firstLine="0"/>
      </w:pPr>
    </w:lvl>
    <w:lvl w:ilvl="1">
      <w:start w:val="1"/>
      <w:numFmt w:val="decimalFullWidth"/>
      <w:suff w:val="nothing"/>
      <w:lvlText w:val="%1-%2"/>
      <w:lvlJc w:val="left"/>
      <w:pPr>
        <w:ind w:left="0" w:firstLine="0"/>
      </w:pPr>
    </w:lvl>
    <w:lvl w:ilvl="2">
      <w:start w:val="1"/>
      <w:numFmt w:val="decimalFullWidth"/>
      <w:suff w:val="nothing"/>
      <w:lvlText w:val="%1-%2-%3"/>
      <w:lvlJc w:val="left"/>
      <w:pPr>
        <w:ind w:left="0" w:firstLine="0"/>
      </w:pPr>
    </w:lvl>
    <w:lvl w:ilvl="3">
      <w:start w:val="1"/>
      <w:numFmt w:val="decimalFullWidth"/>
      <w:suff w:val="nothing"/>
      <w:lvlText w:val="%1-%2-%3-%4"/>
      <w:lvlJc w:val="left"/>
      <w:pPr>
        <w:ind w:left="0" w:firstLine="0"/>
      </w:pPr>
    </w:lvl>
    <w:lvl w:ilvl="4">
      <w:start w:val="1"/>
      <w:numFmt w:val="decimalFullWidth"/>
      <w:suff w:val="nothing"/>
      <w:lvlText w:val="%1-%2-%3-%4-%5"/>
      <w:lvlJc w:val="left"/>
      <w:pPr>
        <w:ind w:left="0" w:firstLine="0"/>
      </w:pPr>
    </w:lvl>
    <w:lvl w:ilvl="5">
      <w:start w:val="1"/>
      <w:numFmt w:val="decimalFullWidth"/>
      <w:suff w:val="nothing"/>
      <w:lvlText w:val="%1-%2-%3-%4-%5-%6"/>
      <w:lvlJc w:val="left"/>
      <w:pPr>
        <w:ind w:left="0" w:firstLine="0"/>
      </w:pPr>
    </w:lvl>
    <w:lvl w:ilvl="6">
      <w:start w:val="1"/>
      <w:numFmt w:val="decimalFullWidth"/>
      <w:suff w:val="nothing"/>
      <w:lvlText w:val="%1-%2-%3-%4-%5-%6-%7"/>
      <w:lvlJc w:val="left"/>
      <w:pPr>
        <w:ind w:left="0" w:firstLine="0"/>
      </w:pPr>
    </w:lvl>
    <w:lvl w:ilvl="7">
      <w:start w:val="1"/>
      <w:numFmt w:val="decimalFullWidth"/>
      <w:suff w:val="nothing"/>
      <w:lvlText w:val="%1-%2-%3-%4-%5-%6-%7-%8"/>
      <w:lvlJc w:val="left"/>
      <w:pPr>
        <w:ind w:left="0" w:firstLine="0"/>
      </w:pPr>
    </w:lvl>
    <w:lvl w:ilvl="8">
      <w:start w:val="1"/>
      <w:numFmt w:val="decimalFullWidth"/>
      <w:suff w:val="nothing"/>
      <w:lvlText w:val="%1-%2-%3-%4-%5-%6-%7-%8-%9"/>
      <w:lvlJc w:val="left"/>
      <w:pPr>
        <w:ind w:left="0" w:firstLine="0"/>
      </w:pPr>
    </w:lvl>
  </w:abstractNum>
  <w:abstractNum w:abstractNumId="5" w15:restartNumberingAfterBreak="0">
    <w:nsid w:val="071B4904"/>
    <w:multiLevelType w:val="multilevel"/>
    <w:tmpl w:val="04090021"/>
    <w:lvl w:ilvl="0">
      <w:start w:val="1"/>
      <w:numFmt w:val="decimalFullWidth"/>
      <w:suff w:val="nothing"/>
      <w:lvlText w:val="%1"/>
      <w:lvlJc w:val="left"/>
      <w:pPr>
        <w:ind w:left="0" w:firstLine="0"/>
      </w:pPr>
    </w:lvl>
    <w:lvl w:ilvl="1">
      <w:start w:val="1"/>
      <w:numFmt w:val="decimalFullWidth"/>
      <w:suff w:val="nothing"/>
      <w:lvlText w:val="%1-%2"/>
      <w:lvlJc w:val="left"/>
      <w:pPr>
        <w:ind w:left="1702" w:firstLine="0"/>
      </w:pPr>
    </w:lvl>
    <w:lvl w:ilvl="2">
      <w:start w:val="1"/>
      <w:numFmt w:val="decimalFullWidth"/>
      <w:suff w:val="nothing"/>
      <w:lvlText w:val="%1-%2-%3"/>
      <w:lvlJc w:val="left"/>
      <w:pPr>
        <w:ind w:left="0" w:firstLine="0"/>
      </w:pPr>
    </w:lvl>
    <w:lvl w:ilvl="3">
      <w:start w:val="1"/>
      <w:numFmt w:val="decimalFullWidth"/>
      <w:suff w:val="nothing"/>
      <w:lvlText w:val="%1-%2-%3-%4"/>
      <w:lvlJc w:val="left"/>
      <w:pPr>
        <w:ind w:left="0" w:firstLine="0"/>
      </w:pPr>
    </w:lvl>
    <w:lvl w:ilvl="4">
      <w:start w:val="1"/>
      <w:numFmt w:val="decimalFullWidth"/>
      <w:suff w:val="nothing"/>
      <w:lvlText w:val="%1-%2-%3-%4-%5"/>
      <w:lvlJc w:val="left"/>
      <w:pPr>
        <w:ind w:left="0" w:firstLine="0"/>
      </w:pPr>
    </w:lvl>
    <w:lvl w:ilvl="5">
      <w:start w:val="1"/>
      <w:numFmt w:val="decimalFullWidth"/>
      <w:suff w:val="nothing"/>
      <w:lvlText w:val="%1-%2-%3-%4-%5-%6"/>
      <w:lvlJc w:val="left"/>
      <w:pPr>
        <w:ind w:left="0" w:firstLine="0"/>
      </w:pPr>
    </w:lvl>
    <w:lvl w:ilvl="6">
      <w:start w:val="1"/>
      <w:numFmt w:val="decimalFullWidth"/>
      <w:suff w:val="nothing"/>
      <w:lvlText w:val="%1-%2-%3-%4-%5-%6-%7"/>
      <w:lvlJc w:val="left"/>
      <w:pPr>
        <w:ind w:left="0" w:firstLine="0"/>
      </w:pPr>
    </w:lvl>
    <w:lvl w:ilvl="7">
      <w:start w:val="1"/>
      <w:numFmt w:val="decimalFullWidth"/>
      <w:suff w:val="nothing"/>
      <w:lvlText w:val="%1-%2-%3-%4-%5-%6-%7-%8"/>
      <w:lvlJc w:val="left"/>
      <w:pPr>
        <w:ind w:left="0" w:firstLine="0"/>
      </w:pPr>
    </w:lvl>
    <w:lvl w:ilvl="8">
      <w:start w:val="1"/>
      <w:numFmt w:val="decimalFullWidth"/>
      <w:suff w:val="nothing"/>
      <w:lvlText w:val="%1-%2-%3-%4-%5-%6-%7-%8-%9"/>
      <w:lvlJc w:val="left"/>
      <w:pPr>
        <w:ind w:left="0" w:firstLine="0"/>
      </w:pPr>
    </w:lvl>
  </w:abstractNum>
  <w:abstractNum w:abstractNumId="6" w15:restartNumberingAfterBreak="0">
    <w:nsid w:val="0A0F0AF1"/>
    <w:multiLevelType w:val="hybridMultilevel"/>
    <w:tmpl w:val="F5844E90"/>
    <w:lvl w:ilvl="0" w:tplc="4176D1CC">
      <w:start w:val="1"/>
      <w:numFmt w:val="bullet"/>
      <w:lvlText w:val="•"/>
      <w:lvlJc w:val="left"/>
      <w:pPr>
        <w:tabs>
          <w:tab w:val="num" w:pos="720"/>
        </w:tabs>
        <w:ind w:left="720" w:hanging="360"/>
      </w:pPr>
      <w:rPr>
        <w:rFonts w:ascii="Arial" w:hAnsi="Arial" w:hint="default"/>
      </w:rPr>
    </w:lvl>
    <w:lvl w:ilvl="1" w:tplc="1D4E7CF0" w:tentative="1">
      <w:start w:val="1"/>
      <w:numFmt w:val="bullet"/>
      <w:lvlText w:val="•"/>
      <w:lvlJc w:val="left"/>
      <w:pPr>
        <w:tabs>
          <w:tab w:val="num" w:pos="1440"/>
        </w:tabs>
        <w:ind w:left="1440" w:hanging="360"/>
      </w:pPr>
      <w:rPr>
        <w:rFonts w:ascii="Arial" w:hAnsi="Arial" w:hint="default"/>
      </w:rPr>
    </w:lvl>
    <w:lvl w:ilvl="2" w:tplc="A47E2344" w:tentative="1">
      <w:start w:val="1"/>
      <w:numFmt w:val="bullet"/>
      <w:lvlText w:val="•"/>
      <w:lvlJc w:val="left"/>
      <w:pPr>
        <w:tabs>
          <w:tab w:val="num" w:pos="2160"/>
        </w:tabs>
        <w:ind w:left="2160" w:hanging="360"/>
      </w:pPr>
      <w:rPr>
        <w:rFonts w:ascii="Arial" w:hAnsi="Arial" w:hint="default"/>
      </w:rPr>
    </w:lvl>
    <w:lvl w:ilvl="3" w:tplc="5CA82864" w:tentative="1">
      <w:start w:val="1"/>
      <w:numFmt w:val="bullet"/>
      <w:lvlText w:val="•"/>
      <w:lvlJc w:val="left"/>
      <w:pPr>
        <w:tabs>
          <w:tab w:val="num" w:pos="2880"/>
        </w:tabs>
        <w:ind w:left="2880" w:hanging="360"/>
      </w:pPr>
      <w:rPr>
        <w:rFonts w:ascii="Arial" w:hAnsi="Arial" w:hint="default"/>
      </w:rPr>
    </w:lvl>
    <w:lvl w:ilvl="4" w:tplc="F1DC1A7C" w:tentative="1">
      <w:start w:val="1"/>
      <w:numFmt w:val="bullet"/>
      <w:lvlText w:val="•"/>
      <w:lvlJc w:val="left"/>
      <w:pPr>
        <w:tabs>
          <w:tab w:val="num" w:pos="3600"/>
        </w:tabs>
        <w:ind w:left="3600" w:hanging="360"/>
      </w:pPr>
      <w:rPr>
        <w:rFonts w:ascii="Arial" w:hAnsi="Arial" w:hint="default"/>
      </w:rPr>
    </w:lvl>
    <w:lvl w:ilvl="5" w:tplc="8C0E79F0" w:tentative="1">
      <w:start w:val="1"/>
      <w:numFmt w:val="bullet"/>
      <w:lvlText w:val="•"/>
      <w:lvlJc w:val="left"/>
      <w:pPr>
        <w:tabs>
          <w:tab w:val="num" w:pos="4320"/>
        </w:tabs>
        <w:ind w:left="4320" w:hanging="360"/>
      </w:pPr>
      <w:rPr>
        <w:rFonts w:ascii="Arial" w:hAnsi="Arial" w:hint="default"/>
      </w:rPr>
    </w:lvl>
    <w:lvl w:ilvl="6" w:tplc="85243776" w:tentative="1">
      <w:start w:val="1"/>
      <w:numFmt w:val="bullet"/>
      <w:lvlText w:val="•"/>
      <w:lvlJc w:val="left"/>
      <w:pPr>
        <w:tabs>
          <w:tab w:val="num" w:pos="5040"/>
        </w:tabs>
        <w:ind w:left="5040" w:hanging="360"/>
      </w:pPr>
      <w:rPr>
        <w:rFonts w:ascii="Arial" w:hAnsi="Arial" w:hint="default"/>
      </w:rPr>
    </w:lvl>
    <w:lvl w:ilvl="7" w:tplc="11E24E90" w:tentative="1">
      <w:start w:val="1"/>
      <w:numFmt w:val="bullet"/>
      <w:lvlText w:val="•"/>
      <w:lvlJc w:val="left"/>
      <w:pPr>
        <w:tabs>
          <w:tab w:val="num" w:pos="5760"/>
        </w:tabs>
        <w:ind w:left="5760" w:hanging="360"/>
      </w:pPr>
      <w:rPr>
        <w:rFonts w:ascii="Arial" w:hAnsi="Arial" w:hint="default"/>
      </w:rPr>
    </w:lvl>
    <w:lvl w:ilvl="8" w:tplc="41442DC0"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11C14EEA"/>
    <w:multiLevelType w:val="hybridMultilevel"/>
    <w:tmpl w:val="801A0B6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17363685"/>
    <w:multiLevelType w:val="hybridMultilevel"/>
    <w:tmpl w:val="BBAC2B1E"/>
    <w:lvl w:ilvl="0" w:tplc="AC9AFBCC">
      <w:start w:val="1"/>
      <w:numFmt w:val="bullet"/>
      <w:lvlText w:val="•"/>
      <w:lvlJc w:val="left"/>
      <w:pPr>
        <w:tabs>
          <w:tab w:val="num" w:pos="720"/>
        </w:tabs>
        <w:ind w:left="720" w:hanging="360"/>
      </w:pPr>
      <w:rPr>
        <w:rFonts w:ascii="Arial" w:hAnsi="Arial" w:hint="default"/>
      </w:rPr>
    </w:lvl>
    <w:lvl w:ilvl="1" w:tplc="8842D88A" w:tentative="1">
      <w:start w:val="1"/>
      <w:numFmt w:val="bullet"/>
      <w:lvlText w:val="•"/>
      <w:lvlJc w:val="left"/>
      <w:pPr>
        <w:tabs>
          <w:tab w:val="num" w:pos="1440"/>
        </w:tabs>
        <w:ind w:left="1440" w:hanging="360"/>
      </w:pPr>
      <w:rPr>
        <w:rFonts w:ascii="Arial" w:hAnsi="Arial" w:hint="default"/>
      </w:rPr>
    </w:lvl>
    <w:lvl w:ilvl="2" w:tplc="D62281DC" w:tentative="1">
      <w:start w:val="1"/>
      <w:numFmt w:val="bullet"/>
      <w:lvlText w:val="•"/>
      <w:lvlJc w:val="left"/>
      <w:pPr>
        <w:tabs>
          <w:tab w:val="num" w:pos="2160"/>
        </w:tabs>
        <w:ind w:left="2160" w:hanging="360"/>
      </w:pPr>
      <w:rPr>
        <w:rFonts w:ascii="Arial" w:hAnsi="Arial" w:hint="default"/>
      </w:rPr>
    </w:lvl>
    <w:lvl w:ilvl="3" w:tplc="629C9B08" w:tentative="1">
      <w:start w:val="1"/>
      <w:numFmt w:val="bullet"/>
      <w:lvlText w:val="•"/>
      <w:lvlJc w:val="left"/>
      <w:pPr>
        <w:tabs>
          <w:tab w:val="num" w:pos="2880"/>
        </w:tabs>
        <w:ind w:left="2880" w:hanging="360"/>
      </w:pPr>
      <w:rPr>
        <w:rFonts w:ascii="Arial" w:hAnsi="Arial" w:hint="default"/>
      </w:rPr>
    </w:lvl>
    <w:lvl w:ilvl="4" w:tplc="31E8FFA2" w:tentative="1">
      <w:start w:val="1"/>
      <w:numFmt w:val="bullet"/>
      <w:lvlText w:val="•"/>
      <w:lvlJc w:val="left"/>
      <w:pPr>
        <w:tabs>
          <w:tab w:val="num" w:pos="3600"/>
        </w:tabs>
        <w:ind w:left="3600" w:hanging="360"/>
      </w:pPr>
      <w:rPr>
        <w:rFonts w:ascii="Arial" w:hAnsi="Arial" w:hint="default"/>
      </w:rPr>
    </w:lvl>
    <w:lvl w:ilvl="5" w:tplc="B122EC6E" w:tentative="1">
      <w:start w:val="1"/>
      <w:numFmt w:val="bullet"/>
      <w:lvlText w:val="•"/>
      <w:lvlJc w:val="left"/>
      <w:pPr>
        <w:tabs>
          <w:tab w:val="num" w:pos="4320"/>
        </w:tabs>
        <w:ind w:left="4320" w:hanging="360"/>
      </w:pPr>
      <w:rPr>
        <w:rFonts w:ascii="Arial" w:hAnsi="Arial" w:hint="default"/>
      </w:rPr>
    </w:lvl>
    <w:lvl w:ilvl="6" w:tplc="EA600474" w:tentative="1">
      <w:start w:val="1"/>
      <w:numFmt w:val="bullet"/>
      <w:lvlText w:val="•"/>
      <w:lvlJc w:val="left"/>
      <w:pPr>
        <w:tabs>
          <w:tab w:val="num" w:pos="5040"/>
        </w:tabs>
        <w:ind w:left="5040" w:hanging="360"/>
      </w:pPr>
      <w:rPr>
        <w:rFonts w:ascii="Arial" w:hAnsi="Arial" w:hint="default"/>
      </w:rPr>
    </w:lvl>
    <w:lvl w:ilvl="7" w:tplc="256CF3C8" w:tentative="1">
      <w:start w:val="1"/>
      <w:numFmt w:val="bullet"/>
      <w:lvlText w:val="•"/>
      <w:lvlJc w:val="left"/>
      <w:pPr>
        <w:tabs>
          <w:tab w:val="num" w:pos="5760"/>
        </w:tabs>
        <w:ind w:left="5760" w:hanging="360"/>
      </w:pPr>
      <w:rPr>
        <w:rFonts w:ascii="Arial" w:hAnsi="Arial" w:hint="default"/>
      </w:rPr>
    </w:lvl>
    <w:lvl w:ilvl="8" w:tplc="EE0039C0"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1A0157DF"/>
    <w:multiLevelType w:val="multilevel"/>
    <w:tmpl w:val="B1D6E484"/>
    <w:lvl w:ilvl="0">
      <w:start w:val="5"/>
      <w:numFmt w:val="decimalFullWidth"/>
      <w:suff w:val="nothing"/>
      <w:lvlText w:val="%1"/>
      <w:lvlJc w:val="left"/>
      <w:pPr>
        <w:ind w:left="0" w:firstLine="0"/>
      </w:pPr>
      <w:rPr>
        <w:rFonts w:hint="eastAsia"/>
      </w:rPr>
    </w:lvl>
    <w:lvl w:ilvl="1">
      <w:start w:val="1"/>
      <w:numFmt w:val="decimalFullWidth"/>
      <w:suff w:val="nothing"/>
      <w:lvlText w:val="%1-%2"/>
      <w:lvlJc w:val="left"/>
      <w:pPr>
        <w:ind w:left="8222" w:firstLine="0"/>
      </w:pPr>
      <w:rPr>
        <w:rFonts w:hint="eastAsia"/>
      </w:rPr>
    </w:lvl>
    <w:lvl w:ilvl="2">
      <w:start w:val="1"/>
      <w:numFmt w:val="decimalFullWidth"/>
      <w:suff w:val="nothing"/>
      <w:lvlText w:val="%1-%2-%3"/>
      <w:lvlJc w:val="left"/>
      <w:pPr>
        <w:ind w:left="0" w:firstLine="0"/>
      </w:pPr>
      <w:rPr>
        <w:rFonts w:hint="eastAsia"/>
      </w:rPr>
    </w:lvl>
    <w:lvl w:ilvl="3">
      <w:start w:val="1"/>
      <w:numFmt w:val="decimalFullWidth"/>
      <w:suff w:val="nothing"/>
      <w:lvlText w:val="%1-%2-%3-%4"/>
      <w:lvlJc w:val="left"/>
      <w:pPr>
        <w:ind w:left="0" w:firstLine="0"/>
      </w:pPr>
      <w:rPr>
        <w:rFonts w:hint="eastAsia"/>
      </w:rPr>
    </w:lvl>
    <w:lvl w:ilvl="4">
      <w:start w:val="1"/>
      <w:numFmt w:val="decimalFullWidth"/>
      <w:suff w:val="nothing"/>
      <w:lvlText w:val="%1-%2-%3-%4-%5"/>
      <w:lvlJc w:val="left"/>
      <w:pPr>
        <w:ind w:left="0" w:firstLine="0"/>
      </w:pPr>
      <w:rPr>
        <w:rFonts w:hint="eastAsia"/>
      </w:rPr>
    </w:lvl>
    <w:lvl w:ilvl="5">
      <w:start w:val="1"/>
      <w:numFmt w:val="decimalFullWidth"/>
      <w:suff w:val="nothing"/>
      <w:lvlText w:val="%1-%2-%3-%4-%5-%6"/>
      <w:lvlJc w:val="left"/>
      <w:pPr>
        <w:ind w:left="0" w:firstLine="0"/>
      </w:pPr>
      <w:rPr>
        <w:rFonts w:hint="eastAsia"/>
      </w:rPr>
    </w:lvl>
    <w:lvl w:ilvl="6">
      <w:start w:val="1"/>
      <w:numFmt w:val="decimalFullWidth"/>
      <w:suff w:val="nothing"/>
      <w:lvlText w:val="%1-%2-%3-%4-%5-%6-%7"/>
      <w:lvlJc w:val="left"/>
      <w:pPr>
        <w:ind w:left="0" w:firstLine="0"/>
      </w:pPr>
      <w:rPr>
        <w:rFonts w:hint="eastAsia"/>
      </w:rPr>
    </w:lvl>
    <w:lvl w:ilvl="7">
      <w:start w:val="1"/>
      <w:numFmt w:val="decimalFullWidth"/>
      <w:suff w:val="nothing"/>
      <w:lvlText w:val="%1-%2-%3-%4-%5-%6-%7-%8"/>
      <w:lvlJc w:val="left"/>
      <w:pPr>
        <w:ind w:left="0" w:firstLine="0"/>
      </w:pPr>
      <w:rPr>
        <w:rFonts w:hint="eastAsia"/>
      </w:rPr>
    </w:lvl>
    <w:lvl w:ilvl="8">
      <w:start w:val="1"/>
      <w:numFmt w:val="decimalFullWidth"/>
      <w:suff w:val="nothing"/>
      <w:lvlText w:val="%1-%2-%3-%4-%5-%6-%7-%8-%9"/>
      <w:lvlJc w:val="left"/>
      <w:pPr>
        <w:ind w:left="0" w:firstLine="0"/>
      </w:pPr>
      <w:rPr>
        <w:rFonts w:hint="eastAsia"/>
      </w:rPr>
    </w:lvl>
  </w:abstractNum>
  <w:abstractNum w:abstractNumId="10" w15:restartNumberingAfterBreak="0">
    <w:nsid w:val="1AD20E81"/>
    <w:multiLevelType w:val="hybridMultilevel"/>
    <w:tmpl w:val="3BD81E3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1CDB341F"/>
    <w:multiLevelType w:val="hybridMultilevel"/>
    <w:tmpl w:val="34F2A95C"/>
    <w:lvl w:ilvl="0" w:tplc="171E2DC0">
      <w:start w:val="1"/>
      <w:numFmt w:val="decimalFullWidth"/>
      <w:lvlText w:val="（%1）"/>
      <w:lvlJc w:val="left"/>
      <w:pPr>
        <w:ind w:left="1713" w:hanging="720"/>
      </w:pPr>
      <w:rPr>
        <w:rFonts w:hint="default"/>
      </w:rPr>
    </w:lvl>
    <w:lvl w:ilvl="1" w:tplc="D7626A38">
      <w:start w:val="1"/>
      <w:numFmt w:val="aiueoFullWidth"/>
      <w:lvlText w:val="%2"/>
      <w:lvlJc w:val="left"/>
      <w:pPr>
        <w:ind w:left="1833" w:hanging="420"/>
      </w:pPr>
      <w:rPr>
        <w:rFonts w:hint="eastAsia"/>
      </w:rPr>
    </w:lvl>
    <w:lvl w:ilvl="2" w:tplc="04090011" w:tentative="1">
      <w:start w:val="1"/>
      <w:numFmt w:val="decimalEnclosedCircle"/>
      <w:lvlText w:val="%3"/>
      <w:lvlJc w:val="left"/>
      <w:pPr>
        <w:ind w:left="2253" w:hanging="420"/>
      </w:pPr>
    </w:lvl>
    <w:lvl w:ilvl="3" w:tplc="0409000F" w:tentative="1">
      <w:start w:val="1"/>
      <w:numFmt w:val="decimal"/>
      <w:lvlText w:val="%4."/>
      <w:lvlJc w:val="left"/>
      <w:pPr>
        <w:ind w:left="2673" w:hanging="420"/>
      </w:pPr>
    </w:lvl>
    <w:lvl w:ilvl="4" w:tplc="04090017" w:tentative="1">
      <w:start w:val="1"/>
      <w:numFmt w:val="aiueoFullWidth"/>
      <w:lvlText w:val="(%5)"/>
      <w:lvlJc w:val="left"/>
      <w:pPr>
        <w:ind w:left="3093" w:hanging="420"/>
      </w:pPr>
    </w:lvl>
    <w:lvl w:ilvl="5" w:tplc="04090011" w:tentative="1">
      <w:start w:val="1"/>
      <w:numFmt w:val="decimalEnclosedCircle"/>
      <w:lvlText w:val="%6"/>
      <w:lvlJc w:val="left"/>
      <w:pPr>
        <w:ind w:left="3513" w:hanging="420"/>
      </w:pPr>
    </w:lvl>
    <w:lvl w:ilvl="6" w:tplc="0409000F" w:tentative="1">
      <w:start w:val="1"/>
      <w:numFmt w:val="decimal"/>
      <w:lvlText w:val="%7."/>
      <w:lvlJc w:val="left"/>
      <w:pPr>
        <w:ind w:left="3933" w:hanging="420"/>
      </w:pPr>
    </w:lvl>
    <w:lvl w:ilvl="7" w:tplc="04090017" w:tentative="1">
      <w:start w:val="1"/>
      <w:numFmt w:val="aiueoFullWidth"/>
      <w:lvlText w:val="(%8)"/>
      <w:lvlJc w:val="left"/>
      <w:pPr>
        <w:ind w:left="4353" w:hanging="420"/>
      </w:pPr>
    </w:lvl>
    <w:lvl w:ilvl="8" w:tplc="04090011" w:tentative="1">
      <w:start w:val="1"/>
      <w:numFmt w:val="decimalEnclosedCircle"/>
      <w:lvlText w:val="%9"/>
      <w:lvlJc w:val="left"/>
      <w:pPr>
        <w:ind w:left="4773" w:hanging="420"/>
      </w:pPr>
    </w:lvl>
  </w:abstractNum>
  <w:abstractNum w:abstractNumId="12" w15:restartNumberingAfterBreak="0">
    <w:nsid w:val="206E5EE2"/>
    <w:multiLevelType w:val="hybridMultilevel"/>
    <w:tmpl w:val="89A4C324"/>
    <w:lvl w:ilvl="0" w:tplc="04090001">
      <w:start w:val="1"/>
      <w:numFmt w:val="bullet"/>
      <w:lvlText w:val=""/>
      <w:lvlJc w:val="left"/>
      <w:pPr>
        <w:ind w:left="1913" w:hanging="420"/>
      </w:pPr>
      <w:rPr>
        <w:rFonts w:ascii="Wingdings" w:hAnsi="Wingdings" w:hint="default"/>
      </w:rPr>
    </w:lvl>
    <w:lvl w:ilvl="1" w:tplc="0409000B">
      <w:start w:val="1"/>
      <w:numFmt w:val="bullet"/>
      <w:lvlText w:val=""/>
      <w:lvlJc w:val="left"/>
      <w:pPr>
        <w:ind w:left="2333" w:hanging="420"/>
      </w:pPr>
      <w:rPr>
        <w:rFonts w:ascii="Wingdings" w:hAnsi="Wingdings" w:hint="default"/>
      </w:rPr>
    </w:lvl>
    <w:lvl w:ilvl="2" w:tplc="0409000D" w:tentative="1">
      <w:start w:val="1"/>
      <w:numFmt w:val="bullet"/>
      <w:lvlText w:val=""/>
      <w:lvlJc w:val="left"/>
      <w:pPr>
        <w:ind w:left="2753" w:hanging="420"/>
      </w:pPr>
      <w:rPr>
        <w:rFonts w:ascii="Wingdings" w:hAnsi="Wingdings" w:hint="default"/>
      </w:rPr>
    </w:lvl>
    <w:lvl w:ilvl="3" w:tplc="04090001" w:tentative="1">
      <w:start w:val="1"/>
      <w:numFmt w:val="bullet"/>
      <w:lvlText w:val=""/>
      <w:lvlJc w:val="left"/>
      <w:pPr>
        <w:ind w:left="3173" w:hanging="420"/>
      </w:pPr>
      <w:rPr>
        <w:rFonts w:ascii="Wingdings" w:hAnsi="Wingdings" w:hint="default"/>
      </w:rPr>
    </w:lvl>
    <w:lvl w:ilvl="4" w:tplc="0409000B" w:tentative="1">
      <w:start w:val="1"/>
      <w:numFmt w:val="bullet"/>
      <w:lvlText w:val=""/>
      <w:lvlJc w:val="left"/>
      <w:pPr>
        <w:ind w:left="3593" w:hanging="420"/>
      </w:pPr>
      <w:rPr>
        <w:rFonts w:ascii="Wingdings" w:hAnsi="Wingdings" w:hint="default"/>
      </w:rPr>
    </w:lvl>
    <w:lvl w:ilvl="5" w:tplc="0409000D" w:tentative="1">
      <w:start w:val="1"/>
      <w:numFmt w:val="bullet"/>
      <w:lvlText w:val=""/>
      <w:lvlJc w:val="left"/>
      <w:pPr>
        <w:ind w:left="4013" w:hanging="420"/>
      </w:pPr>
      <w:rPr>
        <w:rFonts w:ascii="Wingdings" w:hAnsi="Wingdings" w:hint="default"/>
      </w:rPr>
    </w:lvl>
    <w:lvl w:ilvl="6" w:tplc="04090001" w:tentative="1">
      <w:start w:val="1"/>
      <w:numFmt w:val="bullet"/>
      <w:lvlText w:val=""/>
      <w:lvlJc w:val="left"/>
      <w:pPr>
        <w:ind w:left="4433" w:hanging="420"/>
      </w:pPr>
      <w:rPr>
        <w:rFonts w:ascii="Wingdings" w:hAnsi="Wingdings" w:hint="default"/>
      </w:rPr>
    </w:lvl>
    <w:lvl w:ilvl="7" w:tplc="0409000B" w:tentative="1">
      <w:start w:val="1"/>
      <w:numFmt w:val="bullet"/>
      <w:lvlText w:val=""/>
      <w:lvlJc w:val="left"/>
      <w:pPr>
        <w:ind w:left="4853" w:hanging="420"/>
      </w:pPr>
      <w:rPr>
        <w:rFonts w:ascii="Wingdings" w:hAnsi="Wingdings" w:hint="default"/>
      </w:rPr>
    </w:lvl>
    <w:lvl w:ilvl="8" w:tplc="0409000D" w:tentative="1">
      <w:start w:val="1"/>
      <w:numFmt w:val="bullet"/>
      <w:lvlText w:val=""/>
      <w:lvlJc w:val="left"/>
      <w:pPr>
        <w:ind w:left="5273" w:hanging="420"/>
      </w:pPr>
      <w:rPr>
        <w:rFonts w:ascii="Wingdings" w:hAnsi="Wingdings" w:hint="default"/>
      </w:rPr>
    </w:lvl>
  </w:abstractNum>
  <w:abstractNum w:abstractNumId="13" w15:restartNumberingAfterBreak="0">
    <w:nsid w:val="21EB617F"/>
    <w:multiLevelType w:val="hybridMultilevel"/>
    <w:tmpl w:val="30687752"/>
    <w:lvl w:ilvl="0" w:tplc="04090001">
      <w:start w:val="1"/>
      <w:numFmt w:val="bullet"/>
      <w:lvlText w:val=""/>
      <w:lvlJc w:val="left"/>
      <w:pPr>
        <w:ind w:left="432" w:hanging="420"/>
      </w:pPr>
      <w:rPr>
        <w:rFonts w:ascii="Wingdings" w:hAnsi="Wingdings" w:hint="default"/>
      </w:rPr>
    </w:lvl>
    <w:lvl w:ilvl="1" w:tplc="0409000B">
      <w:start w:val="1"/>
      <w:numFmt w:val="bullet"/>
      <w:lvlText w:val=""/>
      <w:lvlJc w:val="left"/>
      <w:pPr>
        <w:ind w:left="852" w:hanging="420"/>
      </w:pPr>
      <w:rPr>
        <w:rFonts w:ascii="Wingdings" w:hAnsi="Wingdings" w:hint="default"/>
      </w:rPr>
    </w:lvl>
    <w:lvl w:ilvl="2" w:tplc="0409000D">
      <w:start w:val="1"/>
      <w:numFmt w:val="bullet"/>
      <w:lvlText w:val=""/>
      <w:lvlJc w:val="left"/>
      <w:pPr>
        <w:ind w:left="1272" w:hanging="420"/>
      </w:pPr>
      <w:rPr>
        <w:rFonts w:ascii="Wingdings" w:hAnsi="Wingdings" w:hint="default"/>
      </w:rPr>
    </w:lvl>
    <w:lvl w:ilvl="3" w:tplc="04090001">
      <w:start w:val="1"/>
      <w:numFmt w:val="bullet"/>
      <w:lvlText w:val=""/>
      <w:lvlJc w:val="left"/>
      <w:pPr>
        <w:ind w:left="1692" w:hanging="420"/>
      </w:pPr>
      <w:rPr>
        <w:rFonts w:ascii="Wingdings" w:hAnsi="Wingdings" w:hint="default"/>
      </w:rPr>
    </w:lvl>
    <w:lvl w:ilvl="4" w:tplc="0409000B" w:tentative="1">
      <w:start w:val="1"/>
      <w:numFmt w:val="bullet"/>
      <w:lvlText w:val=""/>
      <w:lvlJc w:val="left"/>
      <w:pPr>
        <w:ind w:left="2112" w:hanging="420"/>
      </w:pPr>
      <w:rPr>
        <w:rFonts w:ascii="Wingdings" w:hAnsi="Wingdings" w:hint="default"/>
      </w:rPr>
    </w:lvl>
    <w:lvl w:ilvl="5" w:tplc="0409000D" w:tentative="1">
      <w:start w:val="1"/>
      <w:numFmt w:val="bullet"/>
      <w:lvlText w:val=""/>
      <w:lvlJc w:val="left"/>
      <w:pPr>
        <w:ind w:left="2532" w:hanging="420"/>
      </w:pPr>
      <w:rPr>
        <w:rFonts w:ascii="Wingdings" w:hAnsi="Wingdings" w:hint="default"/>
      </w:rPr>
    </w:lvl>
    <w:lvl w:ilvl="6" w:tplc="04090001" w:tentative="1">
      <w:start w:val="1"/>
      <w:numFmt w:val="bullet"/>
      <w:lvlText w:val=""/>
      <w:lvlJc w:val="left"/>
      <w:pPr>
        <w:ind w:left="2952" w:hanging="420"/>
      </w:pPr>
      <w:rPr>
        <w:rFonts w:ascii="Wingdings" w:hAnsi="Wingdings" w:hint="default"/>
      </w:rPr>
    </w:lvl>
    <w:lvl w:ilvl="7" w:tplc="0409000B" w:tentative="1">
      <w:start w:val="1"/>
      <w:numFmt w:val="bullet"/>
      <w:lvlText w:val=""/>
      <w:lvlJc w:val="left"/>
      <w:pPr>
        <w:ind w:left="3372" w:hanging="420"/>
      </w:pPr>
      <w:rPr>
        <w:rFonts w:ascii="Wingdings" w:hAnsi="Wingdings" w:hint="default"/>
      </w:rPr>
    </w:lvl>
    <w:lvl w:ilvl="8" w:tplc="0409000D" w:tentative="1">
      <w:start w:val="1"/>
      <w:numFmt w:val="bullet"/>
      <w:lvlText w:val=""/>
      <w:lvlJc w:val="left"/>
      <w:pPr>
        <w:ind w:left="3792" w:hanging="420"/>
      </w:pPr>
      <w:rPr>
        <w:rFonts w:ascii="Wingdings" w:hAnsi="Wingdings" w:hint="default"/>
      </w:rPr>
    </w:lvl>
  </w:abstractNum>
  <w:abstractNum w:abstractNumId="14" w15:restartNumberingAfterBreak="0">
    <w:nsid w:val="24C02375"/>
    <w:multiLevelType w:val="hybridMultilevel"/>
    <w:tmpl w:val="E6DE6538"/>
    <w:lvl w:ilvl="0" w:tplc="AEAC9282">
      <w:start w:val="1"/>
      <w:numFmt w:val="bullet"/>
      <w:lvlText w:val=""/>
      <w:lvlJc w:val="left"/>
      <w:pPr>
        <w:tabs>
          <w:tab w:val="num" w:pos="720"/>
        </w:tabs>
        <w:ind w:left="720" w:hanging="360"/>
      </w:pPr>
      <w:rPr>
        <w:rFonts w:ascii="Wingdings" w:hAnsi="Wingdings" w:hint="default"/>
      </w:rPr>
    </w:lvl>
    <w:lvl w:ilvl="1" w:tplc="FBA6A6DC" w:tentative="1">
      <w:start w:val="1"/>
      <w:numFmt w:val="bullet"/>
      <w:lvlText w:val=""/>
      <w:lvlJc w:val="left"/>
      <w:pPr>
        <w:tabs>
          <w:tab w:val="num" w:pos="1440"/>
        </w:tabs>
        <w:ind w:left="1440" w:hanging="360"/>
      </w:pPr>
      <w:rPr>
        <w:rFonts w:ascii="Wingdings" w:hAnsi="Wingdings" w:hint="default"/>
      </w:rPr>
    </w:lvl>
    <w:lvl w:ilvl="2" w:tplc="DFD691FE" w:tentative="1">
      <w:start w:val="1"/>
      <w:numFmt w:val="bullet"/>
      <w:lvlText w:val=""/>
      <w:lvlJc w:val="left"/>
      <w:pPr>
        <w:tabs>
          <w:tab w:val="num" w:pos="2160"/>
        </w:tabs>
        <w:ind w:left="2160" w:hanging="360"/>
      </w:pPr>
      <w:rPr>
        <w:rFonts w:ascii="Wingdings" w:hAnsi="Wingdings" w:hint="default"/>
      </w:rPr>
    </w:lvl>
    <w:lvl w:ilvl="3" w:tplc="4F2250D8" w:tentative="1">
      <w:start w:val="1"/>
      <w:numFmt w:val="bullet"/>
      <w:lvlText w:val=""/>
      <w:lvlJc w:val="left"/>
      <w:pPr>
        <w:tabs>
          <w:tab w:val="num" w:pos="2880"/>
        </w:tabs>
        <w:ind w:left="2880" w:hanging="360"/>
      </w:pPr>
      <w:rPr>
        <w:rFonts w:ascii="Wingdings" w:hAnsi="Wingdings" w:hint="default"/>
      </w:rPr>
    </w:lvl>
    <w:lvl w:ilvl="4" w:tplc="F230E564" w:tentative="1">
      <w:start w:val="1"/>
      <w:numFmt w:val="bullet"/>
      <w:lvlText w:val=""/>
      <w:lvlJc w:val="left"/>
      <w:pPr>
        <w:tabs>
          <w:tab w:val="num" w:pos="3600"/>
        </w:tabs>
        <w:ind w:left="3600" w:hanging="360"/>
      </w:pPr>
      <w:rPr>
        <w:rFonts w:ascii="Wingdings" w:hAnsi="Wingdings" w:hint="default"/>
      </w:rPr>
    </w:lvl>
    <w:lvl w:ilvl="5" w:tplc="C51C5F3C" w:tentative="1">
      <w:start w:val="1"/>
      <w:numFmt w:val="bullet"/>
      <w:lvlText w:val=""/>
      <w:lvlJc w:val="left"/>
      <w:pPr>
        <w:tabs>
          <w:tab w:val="num" w:pos="4320"/>
        </w:tabs>
        <w:ind w:left="4320" w:hanging="360"/>
      </w:pPr>
      <w:rPr>
        <w:rFonts w:ascii="Wingdings" w:hAnsi="Wingdings" w:hint="default"/>
      </w:rPr>
    </w:lvl>
    <w:lvl w:ilvl="6" w:tplc="EC9827CA" w:tentative="1">
      <w:start w:val="1"/>
      <w:numFmt w:val="bullet"/>
      <w:lvlText w:val=""/>
      <w:lvlJc w:val="left"/>
      <w:pPr>
        <w:tabs>
          <w:tab w:val="num" w:pos="5040"/>
        </w:tabs>
        <w:ind w:left="5040" w:hanging="360"/>
      </w:pPr>
      <w:rPr>
        <w:rFonts w:ascii="Wingdings" w:hAnsi="Wingdings" w:hint="default"/>
      </w:rPr>
    </w:lvl>
    <w:lvl w:ilvl="7" w:tplc="F232F196" w:tentative="1">
      <w:start w:val="1"/>
      <w:numFmt w:val="bullet"/>
      <w:lvlText w:val=""/>
      <w:lvlJc w:val="left"/>
      <w:pPr>
        <w:tabs>
          <w:tab w:val="num" w:pos="5760"/>
        </w:tabs>
        <w:ind w:left="5760" w:hanging="360"/>
      </w:pPr>
      <w:rPr>
        <w:rFonts w:ascii="Wingdings" w:hAnsi="Wingdings" w:hint="default"/>
      </w:rPr>
    </w:lvl>
    <w:lvl w:ilvl="8" w:tplc="A6860336"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B866B1A"/>
    <w:multiLevelType w:val="hybridMultilevel"/>
    <w:tmpl w:val="008EC8A2"/>
    <w:lvl w:ilvl="0" w:tplc="04090001">
      <w:start w:val="1"/>
      <w:numFmt w:val="bullet"/>
      <w:lvlText w:val=""/>
      <w:lvlJc w:val="left"/>
      <w:pPr>
        <w:ind w:left="1913" w:hanging="420"/>
      </w:pPr>
      <w:rPr>
        <w:rFonts w:ascii="Wingdings" w:hAnsi="Wingdings" w:hint="default"/>
      </w:rPr>
    </w:lvl>
    <w:lvl w:ilvl="1" w:tplc="FFFFFFFF">
      <w:start w:val="1"/>
      <w:numFmt w:val="bullet"/>
      <w:lvlText w:val=""/>
      <w:lvlJc w:val="left"/>
      <w:pPr>
        <w:ind w:left="2333" w:hanging="420"/>
      </w:pPr>
      <w:rPr>
        <w:rFonts w:ascii="Wingdings" w:hAnsi="Wingdings" w:hint="default"/>
      </w:rPr>
    </w:lvl>
    <w:lvl w:ilvl="2" w:tplc="FFFFFFFF" w:tentative="1">
      <w:start w:val="1"/>
      <w:numFmt w:val="bullet"/>
      <w:lvlText w:val=""/>
      <w:lvlJc w:val="left"/>
      <w:pPr>
        <w:ind w:left="2753" w:hanging="420"/>
      </w:pPr>
      <w:rPr>
        <w:rFonts w:ascii="Wingdings" w:hAnsi="Wingdings" w:hint="default"/>
      </w:rPr>
    </w:lvl>
    <w:lvl w:ilvl="3" w:tplc="FFFFFFFF" w:tentative="1">
      <w:start w:val="1"/>
      <w:numFmt w:val="bullet"/>
      <w:lvlText w:val=""/>
      <w:lvlJc w:val="left"/>
      <w:pPr>
        <w:ind w:left="3173" w:hanging="420"/>
      </w:pPr>
      <w:rPr>
        <w:rFonts w:ascii="Wingdings" w:hAnsi="Wingdings" w:hint="default"/>
      </w:rPr>
    </w:lvl>
    <w:lvl w:ilvl="4" w:tplc="FFFFFFFF" w:tentative="1">
      <w:start w:val="1"/>
      <w:numFmt w:val="bullet"/>
      <w:lvlText w:val=""/>
      <w:lvlJc w:val="left"/>
      <w:pPr>
        <w:ind w:left="3593" w:hanging="420"/>
      </w:pPr>
      <w:rPr>
        <w:rFonts w:ascii="Wingdings" w:hAnsi="Wingdings" w:hint="default"/>
      </w:rPr>
    </w:lvl>
    <w:lvl w:ilvl="5" w:tplc="FFFFFFFF" w:tentative="1">
      <w:start w:val="1"/>
      <w:numFmt w:val="bullet"/>
      <w:lvlText w:val=""/>
      <w:lvlJc w:val="left"/>
      <w:pPr>
        <w:ind w:left="4013" w:hanging="420"/>
      </w:pPr>
      <w:rPr>
        <w:rFonts w:ascii="Wingdings" w:hAnsi="Wingdings" w:hint="default"/>
      </w:rPr>
    </w:lvl>
    <w:lvl w:ilvl="6" w:tplc="FFFFFFFF" w:tentative="1">
      <w:start w:val="1"/>
      <w:numFmt w:val="bullet"/>
      <w:lvlText w:val=""/>
      <w:lvlJc w:val="left"/>
      <w:pPr>
        <w:ind w:left="4433" w:hanging="420"/>
      </w:pPr>
      <w:rPr>
        <w:rFonts w:ascii="Wingdings" w:hAnsi="Wingdings" w:hint="default"/>
      </w:rPr>
    </w:lvl>
    <w:lvl w:ilvl="7" w:tplc="FFFFFFFF" w:tentative="1">
      <w:start w:val="1"/>
      <w:numFmt w:val="bullet"/>
      <w:lvlText w:val=""/>
      <w:lvlJc w:val="left"/>
      <w:pPr>
        <w:ind w:left="4853" w:hanging="420"/>
      </w:pPr>
      <w:rPr>
        <w:rFonts w:ascii="Wingdings" w:hAnsi="Wingdings" w:hint="default"/>
      </w:rPr>
    </w:lvl>
    <w:lvl w:ilvl="8" w:tplc="FFFFFFFF" w:tentative="1">
      <w:start w:val="1"/>
      <w:numFmt w:val="bullet"/>
      <w:lvlText w:val=""/>
      <w:lvlJc w:val="left"/>
      <w:pPr>
        <w:ind w:left="5273" w:hanging="420"/>
      </w:pPr>
      <w:rPr>
        <w:rFonts w:ascii="Wingdings" w:hAnsi="Wingdings" w:hint="default"/>
      </w:rPr>
    </w:lvl>
  </w:abstractNum>
  <w:abstractNum w:abstractNumId="16" w15:restartNumberingAfterBreak="0">
    <w:nsid w:val="2F4C28F1"/>
    <w:multiLevelType w:val="hybridMultilevel"/>
    <w:tmpl w:val="A2A0517C"/>
    <w:lvl w:ilvl="0" w:tplc="7794F5C0">
      <w:start w:val="1"/>
      <w:numFmt w:val="bullet"/>
      <w:lvlText w:val=""/>
      <w:lvlJc w:val="left"/>
      <w:pPr>
        <w:tabs>
          <w:tab w:val="num" w:pos="720"/>
        </w:tabs>
        <w:ind w:left="720" w:hanging="360"/>
      </w:pPr>
      <w:rPr>
        <w:rFonts w:ascii="Wingdings" w:hAnsi="Wingdings" w:hint="default"/>
      </w:rPr>
    </w:lvl>
    <w:lvl w:ilvl="1" w:tplc="7D86210E" w:tentative="1">
      <w:start w:val="1"/>
      <w:numFmt w:val="bullet"/>
      <w:lvlText w:val=""/>
      <w:lvlJc w:val="left"/>
      <w:pPr>
        <w:tabs>
          <w:tab w:val="num" w:pos="1440"/>
        </w:tabs>
        <w:ind w:left="1440" w:hanging="360"/>
      </w:pPr>
      <w:rPr>
        <w:rFonts w:ascii="Wingdings" w:hAnsi="Wingdings" w:hint="default"/>
      </w:rPr>
    </w:lvl>
    <w:lvl w:ilvl="2" w:tplc="56BA971E" w:tentative="1">
      <w:start w:val="1"/>
      <w:numFmt w:val="bullet"/>
      <w:lvlText w:val=""/>
      <w:lvlJc w:val="left"/>
      <w:pPr>
        <w:tabs>
          <w:tab w:val="num" w:pos="2160"/>
        </w:tabs>
        <w:ind w:left="2160" w:hanging="360"/>
      </w:pPr>
      <w:rPr>
        <w:rFonts w:ascii="Wingdings" w:hAnsi="Wingdings" w:hint="default"/>
      </w:rPr>
    </w:lvl>
    <w:lvl w:ilvl="3" w:tplc="F7C85DA4" w:tentative="1">
      <w:start w:val="1"/>
      <w:numFmt w:val="bullet"/>
      <w:lvlText w:val=""/>
      <w:lvlJc w:val="left"/>
      <w:pPr>
        <w:tabs>
          <w:tab w:val="num" w:pos="2880"/>
        </w:tabs>
        <w:ind w:left="2880" w:hanging="360"/>
      </w:pPr>
      <w:rPr>
        <w:rFonts w:ascii="Wingdings" w:hAnsi="Wingdings" w:hint="default"/>
      </w:rPr>
    </w:lvl>
    <w:lvl w:ilvl="4" w:tplc="F3465A8C" w:tentative="1">
      <w:start w:val="1"/>
      <w:numFmt w:val="bullet"/>
      <w:lvlText w:val=""/>
      <w:lvlJc w:val="left"/>
      <w:pPr>
        <w:tabs>
          <w:tab w:val="num" w:pos="3600"/>
        </w:tabs>
        <w:ind w:left="3600" w:hanging="360"/>
      </w:pPr>
      <w:rPr>
        <w:rFonts w:ascii="Wingdings" w:hAnsi="Wingdings" w:hint="default"/>
      </w:rPr>
    </w:lvl>
    <w:lvl w:ilvl="5" w:tplc="429CBF20" w:tentative="1">
      <w:start w:val="1"/>
      <w:numFmt w:val="bullet"/>
      <w:lvlText w:val=""/>
      <w:lvlJc w:val="left"/>
      <w:pPr>
        <w:tabs>
          <w:tab w:val="num" w:pos="4320"/>
        </w:tabs>
        <w:ind w:left="4320" w:hanging="360"/>
      </w:pPr>
      <w:rPr>
        <w:rFonts w:ascii="Wingdings" w:hAnsi="Wingdings" w:hint="default"/>
      </w:rPr>
    </w:lvl>
    <w:lvl w:ilvl="6" w:tplc="E7DC88D8" w:tentative="1">
      <w:start w:val="1"/>
      <w:numFmt w:val="bullet"/>
      <w:lvlText w:val=""/>
      <w:lvlJc w:val="left"/>
      <w:pPr>
        <w:tabs>
          <w:tab w:val="num" w:pos="5040"/>
        </w:tabs>
        <w:ind w:left="5040" w:hanging="360"/>
      </w:pPr>
      <w:rPr>
        <w:rFonts w:ascii="Wingdings" w:hAnsi="Wingdings" w:hint="default"/>
      </w:rPr>
    </w:lvl>
    <w:lvl w:ilvl="7" w:tplc="70DE6080" w:tentative="1">
      <w:start w:val="1"/>
      <w:numFmt w:val="bullet"/>
      <w:lvlText w:val=""/>
      <w:lvlJc w:val="left"/>
      <w:pPr>
        <w:tabs>
          <w:tab w:val="num" w:pos="5760"/>
        </w:tabs>
        <w:ind w:left="5760" w:hanging="360"/>
      </w:pPr>
      <w:rPr>
        <w:rFonts w:ascii="Wingdings" w:hAnsi="Wingdings" w:hint="default"/>
      </w:rPr>
    </w:lvl>
    <w:lvl w:ilvl="8" w:tplc="A386E208"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FD946EA"/>
    <w:multiLevelType w:val="hybridMultilevel"/>
    <w:tmpl w:val="CFCA012C"/>
    <w:lvl w:ilvl="0" w:tplc="50785E1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33BD200A"/>
    <w:multiLevelType w:val="hybridMultilevel"/>
    <w:tmpl w:val="DB8060A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15:restartNumberingAfterBreak="0">
    <w:nsid w:val="344B5284"/>
    <w:multiLevelType w:val="multilevel"/>
    <w:tmpl w:val="04090021"/>
    <w:lvl w:ilvl="0">
      <w:start w:val="1"/>
      <w:numFmt w:val="decimalFullWidth"/>
      <w:suff w:val="nothing"/>
      <w:lvlText w:val="%1"/>
      <w:lvlJc w:val="left"/>
      <w:pPr>
        <w:ind w:left="0" w:firstLine="0"/>
      </w:pPr>
    </w:lvl>
    <w:lvl w:ilvl="1">
      <w:start w:val="1"/>
      <w:numFmt w:val="decimalFullWidth"/>
      <w:suff w:val="nothing"/>
      <w:lvlText w:val="%1-%2"/>
      <w:lvlJc w:val="left"/>
      <w:pPr>
        <w:ind w:left="7089" w:firstLine="0"/>
      </w:pPr>
    </w:lvl>
    <w:lvl w:ilvl="2">
      <w:start w:val="1"/>
      <w:numFmt w:val="decimalFullWidth"/>
      <w:suff w:val="nothing"/>
      <w:lvlText w:val="%1-%2-%3"/>
      <w:lvlJc w:val="left"/>
      <w:pPr>
        <w:ind w:left="0" w:firstLine="0"/>
      </w:pPr>
    </w:lvl>
    <w:lvl w:ilvl="3">
      <w:start w:val="1"/>
      <w:numFmt w:val="decimalFullWidth"/>
      <w:suff w:val="nothing"/>
      <w:lvlText w:val="%1-%2-%3-%4"/>
      <w:lvlJc w:val="left"/>
      <w:pPr>
        <w:ind w:left="0" w:firstLine="0"/>
      </w:pPr>
    </w:lvl>
    <w:lvl w:ilvl="4">
      <w:start w:val="1"/>
      <w:numFmt w:val="decimalFullWidth"/>
      <w:suff w:val="nothing"/>
      <w:lvlText w:val="%1-%2-%3-%4-%5"/>
      <w:lvlJc w:val="left"/>
      <w:pPr>
        <w:ind w:left="0" w:firstLine="0"/>
      </w:pPr>
    </w:lvl>
    <w:lvl w:ilvl="5">
      <w:start w:val="1"/>
      <w:numFmt w:val="decimalFullWidth"/>
      <w:suff w:val="nothing"/>
      <w:lvlText w:val="%1-%2-%3-%4-%5-%6"/>
      <w:lvlJc w:val="left"/>
      <w:pPr>
        <w:ind w:left="0" w:firstLine="0"/>
      </w:pPr>
    </w:lvl>
    <w:lvl w:ilvl="6">
      <w:start w:val="1"/>
      <w:numFmt w:val="decimalFullWidth"/>
      <w:suff w:val="nothing"/>
      <w:lvlText w:val="%1-%2-%3-%4-%5-%6-%7"/>
      <w:lvlJc w:val="left"/>
      <w:pPr>
        <w:ind w:left="0" w:firstLine="0"/>
      </w:pPr>
    </w:lvl>
    <w:lvl w:ilvl="7">
      <w:start w:val="1"/>
      <w:numFmt w:val="decimalFullWidth"/>
      <w:suff w:val="nothing"/>
      <w:lvlText w:val="%1-%2-%3-%4-%5-%6-%7-%8"/>
      <w:lvlJc w:val="left"/>
      <w:pPr>
        <w:ind w:left="0" w:firstLine="0"/>
      </w:pPr>
    </w:lvl>
    <w:lvl w:ilvl="8">
      <w:start w:val="1"/>
      <w:numFmt w:val="decimalFullWidth"/>
      <w:suff w:val="nothing"/>
      <w:lvlText w:val="%1-%2-%3-%4-%5-%6-%7-%8-%9"/>
      <w:lvlJc w:val="left"/>
      <w:pPr>
        <w:ind w:left="0" w:firstLine="0"/>
      </w:pPr>
    </w:lvl>
  </w:abstractNum>
  <w:abstractNum w:abstractNumId="20" w15:restartNumberingAfterBreak="0">
    <w:nsid w:val="345143E8"/>
    <w:multiLevelType w:val="hybridMultilevel"/>
    <w:tmpl w:val="9FE4792C"/>
    <w:lvl w:ilvl="0" w:tplc="FFFFFFFF">
      <w:numFmt w:val="bullet"/>
      <w:lvlText w:val="・"/>
      <w:lvlJc w:val="left"/>
      <w:pPr>
        <w:ind w:left="989" w:hanging="420"/>
      </w:pPr>
      <w:rPr>
        <w:rFonts w:ascii="ＭＳ ゴシック" w:eastAsia="ＭＳ ゴシック" w:hAnsi="ＭＳ ゴシック" w:cstheme="minorBidi" w:hint="eastAsia"/>
      </w:rPr>
    </w:lvl>
    <w:lvl w:ilvl="1" w:tplc="22986DEA">
      <w:numFmt w:val="bullet"/>
      <w:lvlText w:val="・"/>
      <w:lvlJc w:val="left"/>
      <w:pPr>
        <w:ind w:left="1409" w:hanging="420"/>
      </w:pPr>
      <w:rPr>
        <w:rFonts w:ascii="ＭＳ ゴシック" w:eastAsia="ＭＳ ゴシック" w:hAnsi="ＭＳ ゴシック" w:cstheme="minorBidi" w:hint="eastAsia"/>
      </w:rPr>
    </w:lvl>
    <w:lvl w:ilvl="2" w:tplc="FFFFFFFF" w:tentative="1">
      <w:start w:val="1"/>
      <w:numFmt w:val="bullet"/>
      <w:lvlText w:val=""/>
      <w:lvlJc w:val="left"/>
      <w:pPr>
        <w:ind w:left="1829" w:hanging="420"/>
      </w:pPr>
      <w:rPr>
        <w:rFonts w:ascii="Wingdings" w:hAnsi="Wingdings" w:hint="default"/>
      </w:rPr>
    </w:lvl>
    <w:lvl w:ilvl="3" w:tplc="FFFFFFFF" w:tentative="1">
      <w:start w:val="1"/>
      <w:numFmt w:val="bullet"/>
      <w:lvlText w:val=""/>
      <w:lvlJc w:val="left"/>
      <w:pPr>
        <w:ind w:left="2249" w:hanging="420"/>
      </w:pPr>
      <w:rPr>
        <w:rFonts w:ascii="Wingdings" w:hAnsi="Wingdings" w:hint="default"/>
      </w:rPr>
    </w:lvl>
    <w:lvl w:ilvl="4" w:tplc="FFFFFFFF" w:tentative="1">
      <w:start w:val="1"/>
      <w:numFmt w:val="bullet"/>
      <w:lvlText w:val=""/>
      <w:lvlJc w:val="left"/>
      <w:pPr>
        <w:ind w:left="2669" w:hanging="420"/>
      </w:pPr>
      <w:rPr>
        <w:rFonts w:ascii="Wingdings" w:hAnsi="Wingdings" w:hint="default"/>
      </w:rPr>
    </w:lvl>
    <w:lvl w:ilvl="5" w:tplc="FFFFFFFF" w:tentative="1">
      <w:start w:val="1"/>
      <w:numFmt w:val="bullet"/>
      <w:lvlText w:val=""/>
      <w:lvlJc w:val="left"/>
      <w:pPr>
        <w:ind w:left="3089" w:hanging="420"/>
      </w:pPr>
      <w:rPr>
        <w:rFonts w:ascii="Wingdings" w:hAnsi="Wingdings" w:hint="default"/>
      </w:rPr>
    </w:lvl>
    <w:lvl w:ilvl="6" w:tplc="FFFFFFFF" w:tentative="1">
      <w:start w:val="1"/>
      <w:numFmt w:val="bullet"/>
      <w:lvlText w:val=""/>
      <w:lvlJc w:val="left"/>
      <w:pPr>
        <w:ind w:left="3509" w:hanging="420"/>
      </w:pPr>
      <w:rPr>
        <w:rFonts w:ascii="Wingdings" w:hAnsi="Wingdings" w:hint="default"/>
      </w:rPr>
    </w:lvl>
    <w:lvl w:ilvl="7" w:tplc="FFFFFFFF" w:tentative="1">
      <w:start w:val="1"/>
      <w:numFmt w:val="bullet"/>
      <w:lvlText w:val=""/>
      <w:lvlJc w:val="left"/>
      <w:pPr>
        <w:ind w:left="3929" w:hanging="420"/>
      </w:pPr>
      <w:rPr>
        <w:rFonts w:ascii="Wingdings" w:hAnsi="Wingdings" w:hint="default"/>
      </w:rPr>
    </w:lvl>
    <w:lvl w:ilvl="8" w:tplc="FFFFFFFF" w:tentative="1">
      <w:start w:val="1"/>
      <w:numFmt w:val="bullet"/>
      <w:lvlText w:val=""/>
      <w:lvlJc w:val="left"/>
      <w:pPr>
        <w:ind w:left="4349" w:hanging="420"/>
      </w:pPr>
      <w:rPr>
        <w:rFonts w:ascii="Wingdings" w:hAnsi="Wingdings" w:hint="default"/>
      </w:rPr>
    </w:lvl>
  </w:abstractNum>
  <w:abstractNum w:abstractNumId="21" w15:restartNumberingAfterBreak="0">
    <w:nsid w:val="37AB6C91"/>
    <w:multiLevelType w:val="hybridMultilevel"/>
    <w:tmpl w:val="8B1AF468"/>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2" w15:restartNumberingAfterBreak="0">
    <w:nsid w:val="3EF33133"/>
    <w:multiLevelType w:val="hybridMultilevel"/>
    <w:tmpl w:val="F758997A"/>
    <w:lvl w:ilvl="0" w:tplc="FF422A7E">
      <w:start w:val="1"/>
      <w:numFmt w:val="decimalFullWidth"/>
      <w:lvlText w:val="（%1）"/>
      <w:lvlJc w:val="left"/>
      <w:pPr>
        <w:ind w:left="1570" w:hanging="720"/>
      </w:pPr>
      <w:rPr>
        <w:rFonts w:hint="default"/>
      </w:rPr>
    </w:lvl>
    <w:lvl w:ilvl="1" w:tplc="6B063320">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41477AF6"/>
    <w:multiLevelType w:val="hybridMultilevel"/>
    <w:tmpl w:val="E0C8F84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4" w15:restartNumberingAfterBreak="0">
    <w:nsid w:val="46A97C5C"/>
    <w:multiLevelType w:val="hybridMultilevel"/>
    <w:tmpl w:val="6EF4F914"/>
    <w:lvl w:ilvl="0" w:tplc="22986DEA">
      <w:numFmt w:val="bullet"/>
      <w:lvlText w:val="・"/>
      <w:lvlJc w:val="left"/>
      <w:pPr>
        <w:ind w:left="1693" w:hanging="420"/>
      </w:pPr>
      <w:rPr>
        <w:rFonts w:ascii="ＭＳ ゴシック" w:eastAsia="ＭＳ ゴシック" w:hAnsi="ＭＳ ゴシック" w:cstheme="minorBidi" w:hint="eastAsia"/>
      </w:rPr>
    </w:lvl>
    <w:lvl w:ilvl="1" w:tplc="0409000B" w:tentative="1">
      <w:start w:val="1"/>
      <w:numFmt w:val="bullet"/>
      <w:lvlText w:val=""/>
      <w:lvlJc w:val="left"/>
      <w:pPr>
        <w:ind w:left="2113" w:hanging="420"/>
      </w:pPr>
      <w:rPr>
        <w:rFonts w:ascii="Wingdings" w:hAnsi="Wingdings" w:hint="default"/>
      </w:rPr>
    </w:lvl>
    <w:lvl w:ilvl="2" w:tplc="0409000D" w:tentative="1">
      <w:start w:val="1"/>
      <w:numFmt w:val="bullet"/>
      <w:lvlText w:val=""/>
      <w:lvlJc w:val="left"/>
      <w:pPr>
        <w:ind w:left="2533" w:hanging="420"/>
      </w:pPr>
      <w:rPr>
        <w:rFonts w:ascii="Wingdings" w:hAnsi="Wingdings" w:hint="default"/>
      </w:rPr>
    </w:lvl>
    <w:lvl w:ilvl="3" w:tplc="04090001" w:tentative="1">
      <w:start w:val="1"/>
      <w:numFmt w:val="bullet"/>
      <w:lvlText w:val=""/>
      <w:lvlJc w:val="left"/>
      <w:pPr>
        <w:ind w:left="2953" w:hanging="420"/>
      </w:pPr>
      <w:rPr>
        <w:rFonts w:ascii="Wingdings" w:hAnsi="Wingdings" w:hint="default"/>
      </w:rPr>
    </w:lvl>
    <w:lvl w:ilvl="4" w:tplc="0409000B" w:tentative="1">
      <w:start w:val="1"/>
      <w:numFmt w:val="bullet"/>
      <w:lvlText w:val=""/>
      <w:lvlJc w:val="left"/>
      <w:pPr>
        <w:ind w:left="3373" w:hanging="420"/>
      </w:pPr>
      <w:rPr>
        <w:rFonts w:ascii="Wingdings" w:hAnsi="Wingdings" w:hint="default"/>
      </w:rPr>
    </w:lvl>
    <w:lvl w:ilvl="5" w:tplc="0409000D" w:tentative="1">
      <w:start w:val="1"/>
      <w:numFmt w:val="bullet"/>
      <w:lvlText w:val=""/>
      <w:lvlJc w:val="left"/>
      <w:pPr>
        <w:ind w:left="3793" w:hanging="420"/>
      </w:pPr>
      <w:rPr>
        <w:rFonts w:ascii="Wingdings" w:hAnsi="Wingdings" w:hint="default"/>
      </w:rPr>
    </w:lvl>
    <w:lvl w:ilvl="6" w:tplc="04090001" w:tentative="1">
      <w:start w:val="1"/>
      <w:numFmt w:val="bullet"/>
      <w:lvlText w:val=""/>
      <w:lvlJc w:val="left"/>
      <w:pPr>
        <w:ind w:left="4213" w:hanging="420"/>
      </w:pPr>
      <w:rPr>
        <w:rFonts w:ascii="Wingdings" w:hAnsi="Wingdings" w:hint="default"/>
      </w:rPr>
    </w:lvl>
    <w:lvl w:ilvl="7" w:tplc="0409000B" w:tentative="1">
      <w:start w:val="1"/>
      <w:numFmt w:val="bullet"/>
      <w:lvlText w:val=""/>
      <w:lvlJc w:val="left"/>
      <w:pPr>
        <w:ind w:left="4633" w:hanging="420"/>
      </w:pPr>
      <w:rPr>
        <w:rFonts w:ascii="Wingdings" w:hAnsi="Wingdings" w:hint="default"/>
      </w:rPr>
    </w:lvl>
    <w:lvl w:ilvl="8" w:tplc="0409000D" w:tentative="1">
      <w:start w:val="1"/>
      <w:numFmt w:val="bullet"/>
      <w:lvlText w:val=""/>
      <w:lvlJc w:val="left"/>
      <w:pPr>
        <w:ind w:left="5053" w:hanging="420"/>
      </w:pPr>
      <w:rPr>
        <w:rFonts w:ascii="Wingdings" w:hAnsi="Wingdings" w:hint="default"/>
      </w:rPr>
    </w:lvl>
  </w:abstractNum>
  <w:abstractNum w:abstractNumId="25" w15:restartNumberingAfterBreak="0">
    <w:nsid w:val="4A765E3F"/>
    <w:multiLevelType w:val="hybridMultilevel"/>
    <w:tmpl w:val="34E6E69A"/>
    <w:lvl w:ilvl="0" w:tplc="04090001">
      <w:start w:val="1"/>
      <w:numFmt w:val="bullet"/>
      <w:lvlText w:val=""/>
      <w:lvlJc w:val="left"/>
      <w:pPr>
        <w:ind w:left="1063" w:hanging="420"/>
      </w:pPr>
      <w:rPr>
        <w:rFonts w:ascii="Wingdings" w:hAnsi="Wingdings" w:hint="default"/>
      </w:rPr>
    </w:lvl>
    <w:lvl w:ilvl="1" w:tplc="0409000B">
      <w:start w:val="1"/>
      <w:numFmt w:val="bullet"/>
      <w:lvlText w:val=""/>
      <w:lvlJc w:val="left"/>
      <w:pPr>
        <w:ind w:left="1483" w:hanging="420"/>
      </w:pPr>
      <w:rPr>
        <w:rFonts w:ascii="Wingdings" w:hAnsi="Wingdings" w:hint="default"/>
      </w:rPr>
    </w:lvl>
    <w:lvl w:ilvl="2" w:tplc="0409000D" w:tentative="1">
      <w:start w:val="1"/>
      <w:numFmt w:val="bullet"/>
      <w:lvlText w:val=""/>
      <w:lvlJc w:val="left"/>
      <w:pPr>
        <w:ind w:left="1903" w:hanging="420"/>
      </w:pPr>
      <w:rPr>
        <w:rFonts w:ascii="Wingdings" w:hAnsi="Wingdings" w:hint="default"/>
      </w:rPr>
    </w:lvl>
    <w:lvl w:ilvl="3" w:tplc="04090001" w:tentative="1">
      <w:start w:val="1"/>
      <w:numFmt w:val="bullet"/>
      <w:lvlText w:val=""/>
      <w:lvlJc w:val="left"/>
      <w:pPr>
        <w:ind w:left="2323" w:hanging="420"/>
      </w:pPr>
      <w:rPr>
        <w:rFonts w:ascii="Wingdings" w:hAnsi="Wingdings" w:hint="default"/>
      </w:rPr>
    </w:lvl>
    <w:lvl w:ilvl="4" w:tplc="0409000B" w:tentative="1">
      <w:start w:val="1"/>
      <w:numFmt w:val="bullet"/>
      <w:lvlText w:val=""/>
      <w:lvlJc w:val="left"/>
      <w:pPr>
        <w:ind w:left="2743" w:hanging="420"/>
      </w:pPr>
      <w:rPr>
        <w:rFonts w:ascii="Wingdings" w:hAnsi="Wingdings" w:hint="default"/>
      </w:rPr>
    </w:lvl>
    <w:lvl w:ilvl="5" w:tplc="0409000D" w:tentative="1">
      <w:start w:val="1"/>
      <w:numFmt w:val="bullet"/>
      <w:lvlText w:val=""/>
      <w:lvlJc w:val="left"/>
      <w:pPr>
        <w:ind w:left="3163" w:hanging="420"/>
      </w:pPr>
      <w:rPr>
        <w:rFonts w:ascii="Wingdings" w:hAnsi="Wingdings" w:hint="default"/>
      </w:rPr>
    </w:lvl>
    <w:lvl w:ilvl="6" w:tplc="04090001" w:tentative="1">
      <w:start w:val="1"/>
      <w:numFmt w:val="bullet"/>
      <w:lvlText w:val=""/>
      <w:lvlJc w:val="left"/>
      <w:pPr>
        <w:ind w:left="3583" w:hanging="420"/>
      </w:pPr>
      <w:rPr>
        <w:rFonts w:ascii="Wingdings" w:hAnsi="Wingdings" w:hint="default"/>
      </w:rPr>
    </w:lvl>
    <w:lvl w:ilvl="7" w:tplc="0409000B" w:tentative="1">
      <w:start w:val="1"/>
      <w:numFmt w:val="bullet"/>
      <w:lvlText w:val=""/>
      <w:lvlJc w:val="left"/>
      <w:pPr>
        <w:ind w:left="4003" w:hanging="420"/>
      </w:pPr>
      <w:rPr>
        <w:rFonts w:ascii="Wingdings" w:hAnsi="Wingdings" w:hint="default"/>
      </w:rPr>
    </w:lvl>
    <w:lvl w:ilvl="8" w:tplc="0409000D" w:tentative="1">
      <w:start w:val="1"/>
      <w:numFmt w:val="bullet"/>
      <w:lvlText w:val=""/>
      <w:lvlJc w:val="left"/>
      <w:pPr>
        <w:ind w:left="4423" w:hanging="420"/>
      </w:pPr>
      <w:rPr>
        <w:rFonts w:ascii="Wingdings" w:hAnsi="Wingdings" w:hint="default"/>
      </w:rPr>
    </w:lvl>
  </w:abstractNum>
  <w:abstractNum w:abstractNumId="26" w15:restartNumberingAfterBreak="0">
    <w:nsid w:val="4BF7198F"/>
    <w:multiLevelType w:val="hybridMultilevel"/>
    <w:tmpl w:val="79B6BF9E"/>
    <w:lvl w:ilvl="0" w:tplc="5C047CAC">
      <w:numFmt w:val="bullet"/>
      <w:lvlText w:val="・"/>
      <w:lvlJc w:val="left"/>
      <w:pPr>
        <w:ind w:left="1853" w:hanging="360"/>
      </w:pPr>
      <w:rPr>
        <w:rFonts w:ascii="ＭＳ ゴシック" w:eastAsia="ＭＳ ゴシック" w:hAnsi="ＭＳ ゴシック" w:cstheme="minorBidi" w:hint="eastAsia"/>
      </w:rPr>
    </w:lvl>
    <w:lvl w:ilvl="1" w:tplc="0409000B" w:tentative="1">
      <w:start w:val="1"/>
      <w:numFmt w:val="bullet"/>
      <w:lvlText w:val=""/>
      <w:lvlJc w:val="left"/>
      <w:pPr>
        <w:ind w:left="2333" w:hanging="420"/>
      </w:pPr>
      <w:rPr>
        <w:rFonts w:ascii="Wingdings" w:hAnsi="Wingdings" w:hint="default"/>
      </w:rPr>
    </w:lvl>
    <w:lvl w:ilvl="2" w:tplc="0409000D" w:tentative="1">
      <w:start w:val="1"/>
      <w:numFmt w:val="bullet"/>
      <w:lvlText w:val=""/>
      <w:lvlJc w:val="left"/>
      <w:pPr>
        <w:ind w:left="2753" w:hanging="420"/>
      </w:pPr>
      <w:rPr>
        <w:rFonts w:ascii="Wingdings" w:hAnsi="Wingdings" w:hint="default"/>
      </w:rPr>
    </w:lvl>
    <w:lvl w:ilvl="3" w:tplc="04090001" w:tentative="1">
      <w:start w:val="1"/>
      <w:numFmt w:val="bullet"/>
      <w:lvlText w:val=""/>
      <w:lvlJc w:val="left"/>
      <w:pPr>
        <w:ind w:left="3173" w:hanging="420"/>
      </w:pPr>
      <w:rPr>
        <w:rFonts w:ascii="Wingdings" w:hAnsi="Wingdings" w:hint="default"/>
      </w:rPr>
    </w:lvl>
    <w:lvl w:ilvl="4" w:tplc="0409000B" w:tentative="1">
      <w:start w:val="1"/>
      <w:numFmt w:val="bullet"/>
      <w:lvlText w:val=""/>
      <w:lvlJc w:val="left"/>
      <w:pPr>
        <w:ind w:left="3593" w:hanging="420"/>
      </w:pPr>
      <w:rPr>
        <w:rFonts w:ascii="Wingdings" w:hAnsi="Wingdings" w:hint="default"/>
      </w:rPr>
    </w:lvl>
    <w:lvl w:ilvl="5" w:tplc="0409000D" w:tentative="1">
      <w:start w:val="1"/>
      <w:numFmt w:val="bullet"/>
      <w:lvlText w:val=""/>
      <w:lvlJc w:val="left"/>
      <w:pPr>
        <w:ind w:left="4013" w:hanging="420"/>
      </w:pPr>
      <w:rPr>
        <w:rFonts w:ascii="Wingdings" w:hAnsi="Wingdings" w:hint="default"/>
      </w:rPr>
    </w:lvl>
    <w:lvl w:ilvl="6" w:tplc="04090001" w:tentative="1">
      <w:start w:val="1"/>
      <w:numFmt w:val="bullet"/>
      <w:lvlText w:val=""/>
      <w:lvlJc w:val="left"/>
      <w:pPr>
        <w:ind w:left="4433" w:hanging="420"/>
      </w:pPr>
      <w:rPr>
        <w:rFonts w:ascii="Wingdings" w:hAnsi="Wingdings" w:hint="default"/>
      </w:rPr>
    </w:lvl>
    <w:lvl w:ilvl="7" w:tplc="0409000B" w:tentative="1">
      <w:start w:val="1"/>
      <w:numFmt w:val="bullet"/>
      <w:lvlText w:val=""/>
      <w:lvlJc w:val="left"/>
      <w:pPr>
        <w:ind w:left="4853" w:hanging="420"/>
      </w:pPr>
      <w:rPr>
        <w:rFonts w:ascii="Wingdings" w:hAnsi="Wingdings" w:hint="default"/>
      </w:rPr>
    </w:lvl>
    <w:lvl w:ilvl="8" w:tplc="0409000D" w:tentative="1">
      <w:start w:val="1"/>
      <w:numFmt w:val="bullet"/>
      <w:lvlText w:val=""/>
      <w:lvlJc w:val="left"/>
      <w:pPr>
        <w:ind w:left="5273" w:hanging="420"/>
      </w:pPr>
      <w:rPr>
        <w:rFonts w:ascii="Wingdings" w:hAnsi="Wingdings" w:hint="default"/>
      </w:rPr>
    </w:lvl>
  </w:abstractNum>
  <w:abstractNum w:abstractNumId="27" w15:restartNumberingAfterBreak="0">
    <w:nsid w:val="50936138"/>
    <w:multiLevelType w:val="hybridMultilevel"/>
    <w:tmpl w:val="E102AB6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8" w15:restartNumberingAfterBreak="0">
    <w:nsid w:val="54F21C71"/>
    <w:multiLevelType w:val="hybridMultilevel"/>
    <w:tmpl w:val="6F7C55A2"/>
    <w:lvl w:ilvl="0" w:tplc="04090011">
      <w:start w:val="1"/>
      <w:numFmt w:val="decimalEnclosedCircle"/>
      <w:lvlText w:val="%1"/>
      <w:lvlJc w:val="left"/>
      <w:pPr>
        <w:ind w:left="1913" w:hanging="420"/>
      </w:pPr>
    </w:lvl>
    <w:lvl w:ilvl="1" w:tplc="B964AD66">
      <w:numFmt w:val="bullet"/>
      <w:lvlText w:val="・"/>
      <w:lvlJc w:val="left"/>
      <w:pPr>
        <w:ind w:left="2273" w:hanging="360"/>
      </w:pPr>
      <w:rPr>
        <w:rFonts w:ascii="ＭＳ ゴシック" w:eastAsia="ＭＳ ゴシック" w:hAnsi="ＭＳ ゴシック" w:cstheme="minorBidi" w:hint="eastAsia"/>
        <w:lang w:val="en-US"/>
      </w:rPr>
    </w:lvl>
    <w:lvl w:ilvl="2" w:tplc="04090011" w:tentative="1">
      <w:start w:val="1"/>
      <w:numFmt w:val="decimalEnclosedCircle"/>
      <w:lvlText w:val="%3"/>
      <w:lvlJc w:val="left"/>
      <w:pPr>
        <w:ind w:left="2753" w:hanging="420"/>
      </w:pPr>
    </w:lvl>
    <w:lvl w:ilvl="3" w:tplc="0409000F" w:tentative="1">
      <w:start w:val="1"/>
      <w:numFmt w:val="decimal"/>
      <w:lvlText w:val="%4."/>
      <w:lvlJc w:val="left"/>
      <w:pPr>
        <w:ind w:left="3173" w:hanging="420"/>
      </w:pPr>
    </w:lvl>
    <w:lvl w:ilvl="4" w:tplc="04090017" w:tentative="1">
      <w:start w:val="1"/>
      <w:numFmt w:val="aiueoFullWidth"/>
      <w:lvlText w:val="(%5)"/>
      <w:lvlJc w:val="left"/>
      <w:pPr>
        <w:ind w:left="3593" w:hanging="420"/>
      </w:pPr>
    </w:lvl>
    <w:lvl w:ilvl="5" w:tplc="04090011" w:tentative="1">
      <w:start w:val="1"/>
      <w:numFmt w:val="decimalEnclosedCircle"/>
      <w:lvlText w:val="%6"/>
      <w:lvlJc w:val="left"/>
      <w:pPr>
        <w:ind w:left="4013" w:hanging="420"/>
      </w:pPr>
    </w:lvl>
    <w:lvl w:ilvl="6" w:tplc="0409000F" w:tentative="1">
      <w:start w:val="1"/>
      <w:numFmt w:val="decimal"/>
      <w:lvlText w:val="%7."/>
      <w:lvlJc w:val="left"/>
      <w:pPr>
        <w:ind w:left="4433" w:hanging="420"/>
      </w:pPr>
    </w:lvl>
    <w:lvl w:ilvl="7" w:tplc="04090017" w:tentative="1">
      <w:start w:val="1"/>
      <w:numFmt w:val="aiueoFullWidth"/>
      <w:lvlText w:val="(%8)"/>
      <w:lvlJc w:val="left"/>
      <w:pPr>
        <w:ind w:left="4853" w:hanging="420"/>
      </w:pPr>
    </w:lvl>
    <w:lvl w:ilvl="8" w:tplc="04090011" w:tentative="1">
      <w:start w:val="1"/>
      <w:numFmt w:val="decimalEnclosedCircle"/>
      <w:lvlText w:val="%9"/>
      <w:lvlJc w:val="left"/>
      <w:pPr>
        <w:ind w:left="5273" w:hanging="420"/>
      </w:pPr>
    </w:lvl>
  </w:abstractNum>
  <w:abstractNum w:abstractNumId="29" w15:restartNumberingAfterBreak="0">
    <w:nsid w:val="55451207"/>
    <w:multiLevelType w:val="hybridMultilevel"/>
    <w:tmpl w:val="90E87E88"/>
    <w:lvl w:ilvl="0" w:tplc="04090001">
      <w:start w:val="1"/>
      <w:numFmt w:val="bullet"/>
      <w:lvlText w:val=""/>
      <w:lvlJc w:val="left"/>
      <w:pPr>
        <w:ind w:left="1281" w:hanging="420"/>
      </w:pPr>
      <w:rPr>
        <w:rFonts w:ascii="Wingdings" w:hAnsi="Wingdings" w:hint="default"/>
      </w:rPr>
    </w:lvl>
    <w:lvl w:ilvl="1" w:tplc="0409000B" w:tentative="1">
      <w:start w:val="1"/>
      <w:numFmt w:val="bullet"/>
      <w:lvlText w:val=""/>
      <w:lvlJc w:val="left"/>
      <w:pPr>
        <w:ind w:left="1701" w:hanging="420"/>
      </w:pPr>
      <w:rPr>
        <w:rFonts w:ascii="Wingdings" w:hAnsi="Wingdings" w:hint="default"/>
      </w:rPr>
    </w:lvl>
    <w:lvl w:ilvl="2" w:tplc="0409000D" w:tentative="1">
      <w:start w:val="1"/>
      <w:numFmt w:val="bullet"/>
      <w:lvlText w:val=""/>
      <w:lvlJc w:val="left"/>
      <w:pPr>
        <w:ind w:left="2121" w:hanging="420"/>
      </w:pPr>
      <w:rPr>
        <w:rFonts w:ascii="Wingdings" w:hAnsi="Wingdings" w:hint="default"/>
      </w:rPr>
    </w:lvl>
    <w:lvl w:ilvl="3" w:tplc="04090001" w:tentative="1">
      <w:start w:val="1"/>
      <w:numFmt w:val="bullet"/>
      <w:lvlText w:val=""/>
      <w:lvlJc w:val="left"/>
      <w:pPr>
        <w:ind w:left="2541" w:hanging="420"/>
      </w:pPr>
      <w:rPr>
        <w:rFonts w:ascii="Wingdings" w:hAnsi="Wingdings" w:hint="default"/>
      </w:rPr>
    </w:lvl>
    <w:lvl w:ilvl="4" w:tplc="0409000B" w:tentative="1">
      <w:start w:val="1"/>
      <w:numFmt w:val="bullet"/>
      <w:lvlText w:val=""/>
      <w:lvlJc w:val="left"/>
      <w:pPr>
        <w:ind w:left="2961" w:hanging="420"/>
      </w:pPr>
      <w:rPr>
        <w:rFonts w:ascii="Wingdings" w:hAnsi="Wingdings" w:hint="default"/>
      </w:rPr>
    </w:lvl>
    <w:lvl w:ilvl="5" w:tplc="0409000D" w:tentative="1">
      <w:start w:val="1"/>
      <w:numFmt w:val="bullet"/>
      <w:lvlText w:val=""/>
      <w:lvlJc w:val="left"/>
      <w:pPr>
        <w:ind w:left="3381" w:hanging="420"/>
      </w:pPr>
      <w:rPr>
        <w:rFonts w:ascii="Wingdings" w:hAnsi="Wingdings" w:hint="default"/>
      </w:rPr>
    </w:lvl>
    <w:lvl w:ilvl="6" w:tplc="04090001" w:tentative="1">
      <w:start w:val="1"/>
      <w:numFmt w:val="bullet"/>
      <w:lvlText w:val=""/>
      <w:lvlJc w:val="left"/>
      <w:pPr>
        <w:ind w:left="3801" w:hanging="420"/>
      </w:pPr>
      <w:rPr>
        <w:rFonts w:ascii="Wingdings" w:hAnsi="Wingdings" w:hint="default"/>
      </w:rPr>
    </w:lvl>
    <w:lvl w:ilvl="7" w:tplc="0409000B" w:tentative="1">
      <w:start w:val="1"/>
      <w:numFmt w:val="bullet"/>
      <w:lvlText w:val=""/>
      <w:lvlJc w:val="left"/>
      <w:pPr>
        <w:ind w:left="4221" w:hanging="420"/>
      </w:pPr>
      <w:rPr>
        <w:rFonts w:ascii="Wingdings" w:hAnsi="Wingdings" w:hint="default"/>
      </w:rPr>
    </w:lvl>
    <w:lvl w:ilvl="8" w:tplc="0409000D" w:tentative="1">
      <w:start w:val="1"/>
      <w:numFmt w:val="bullet"/>
      <w:lvlText w:val=""/>
      <w:lvlJc w:val="left"/>
      <w:pPr>
        <w:ind w:left="4641" w:hanging="420"/>
      </w:pPr>
      <w:rPr>
        <w:rFonts w:ascii="Wingdings" w:hAnsi="Wingdings" w:hint="default"/>
      </w:rPr>
    </w:lvl>
  </w:abstractNum>
  <w:abstractNum w:abstractNumId="30" w15:restartNumberingAfterBreak="0">
    <w:nsid w:val="57AB7523"/>
    <w:multiLevelType w:val="hybridMultilevel"/>
    <w:tmpl w:val="1EC61464"/>
    <w:lvl w:ilvl="0" w:tplc="04090001">
      <w:start w:val="1"/>
      <w:numFmt w:val="bullet"/>
      <w:lvlText w:val=""/>
      <w:lvlJc w:val="left"/>
      <w:pPr>
        <w:ind w:left="1260" w:hanging="420"/>
      </w:pPr>
      <w:rPr>
        <w:rFonts w:ascii="Wingdings" w:hAnsi="Wingdings" w:hint="default"/>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31" w15:restartNumberingAfterBreak="0">
    <w:nsid w:val="5C2948D9"/>
    <w:multiLevelType w:val="multilevel"/>
    <w:tmpl w:val="04090021"/>
    <w:lvl w:ilvl="0">
      <w:start w:val="1"/>
      <w:numFmt w:val="decimalFullWidth"/>
      <w:suff w:val="nothing"/>
      <w:lvlText w:val="%1"/>
      <w:lvlJc w:val="left"/>
      <w:pPr>
        <w:ind w:left="0" w:firstLine="0"/>
      </w:pPr>
    </w:lvl>
    <w:lvl w:ilvl="1">
      <w:start w:val="1"/>
      <w:numFmt w:val="decimalFullWidth"/>
      <w:suff w:val="nothing"/>
      <w:lvlText w:val="%1-%2"/>
      <w:lvlJc w:val="left"/>
      <w:pPr>
        <w:ind w:left="0" w:firstLine="0"/>
      </w:pPr>
    </w:lvl>
    <w:lvl w:ilvl="2">
      <w:start w:val="1"/>
      <w:numFmt w:val="decimalFullWidth"/>
      <w:suff w:val="nothing"/>
      <w:lvlText w:val="%1-%2-%3"/>
      <w:lvlJc w:val="left"/>
      <w:pPr>
        <w:ind w:left="0" w:firstLine="0"/>
      </w:pPr>
    </w:lvl>
    <w:lvl w:ilvl="3">
      <w:start w:val="1"/>
      <w:numFmt w:val="decimalFullWidth"/>
      <w:suff w:val="nothing"/>
      <w:lvlText w:val="%1-%2-%3-%4"/>
      <w:lvlJc w:val="left"/>
      <w:pPr>
        <w:ind w:left="0" w:firstLine="0"/>
      </w:pPr>
    </w:lvl>
    <w:lvl w:ilvl="4">
      <w:start w:val="1"/>
      <w:numFmt w:val="decimalFullWidth"/>
      <w:suff w:val="nothing"/>
      <w:lvlText w:val="%1-%2-%3-%4-%5"/>
      <w:lvlJc w:val="left"/>
      <w:pPr>
        <w:ind w:left="0" w:firstLine="0"/>
      </w:pPr>
    </w:lvl>
    <w:lvl w:ilvl="5">
      <w:start w:val="1"/>
      <w:numFmt w:val="decimalFullWidth"/>
      <w:suff w:val="nothing"/>
      <w:lvlText w:val="%1-%2-%3-%4-%5-%6"/>
      <w:lvlJc w:val="left"/>
      <w:pPr>
        <w:ind w:left="0" w:firstLine="0"/>
      </w:pPr>
    </w:lvl>
    <w:lvl w:ilvl="6">
      <w:start w:val="1"/>
      <w:numFmt w:val="decimalFullWidth"/>
      <w:suff w:val="nothing"/>
      <w:lvlText w:val="%1-%2-%3-%4-%5-%6-%7"/>
      <w:lvlJc w:val="left"/>
      <w:pPr>
        <w:ind w:left="0" w:firstLine="0"/>
      </w:pPr>
    </w:lvl>
    <w:lvl w:ilvl="7">
      <w:start w:val="1"/>
      <w:numFmt w:val="decimalFullWidth"/>
      <w:suff w:val="nothing"/>
      <w:lvlText w:val="%1-%2-%3-%4-%5-%6-%7-%8"/>
      <w:lvlJc w:val="left"/>
      <w:pPr>
        <w:ind w:left="0" w:firstLine="0"/>
      </w:pPr>
    </w:lvl>
    <w:lvl w:ilvl="8">
      <w:start w:val="1"/>
      <w:numFmt w:val="decimalFullWidth"/>
      <w:suff w:val="nothing"/>
      <w:lvlText w:val="%1-%2-%3-%4-%5-%6-%7-%8-%9"/>
      <w:lvlJc w:val="left"/>
      <w:pPr>
        <w:ind w:left="0" w:firstLine="0"/>
      </w:pPr>
    </w:lvl>
  </w:abstractNum>
  <w:abstractNum w:abstractNumId="32" w15:restartNumberingAfterBreak="0">
    <w:nsid w:val="613E40E1"/>
    <w:multiLevelType w:val="hybridMultilevel"/>
    <w:tmpl w:val="EB969288"/>
    <w:lvl w:ilvl="0" w:tplc="EBE2BF92">
      <w:start w:val="1"/>
      <w:numFmt w:val="decimalFullWidth"/>
      <w:lvlText w:val="（%1）"/>
      <w:lvlJc w:val="left"/>
      <w:pPr>
        <w:ind w:left="1570" w:hanging="720"/>
      </w:pPr>
      <w:rPr>
        <w:rFonts w:hint="default"/>
      </w:rPr>
    </w:lvl>
    <w:lvl w:ilvl="1" w:tplc="04090017" w:tentative="1">
      <w:start w:val="1"/>
      <w:numFmt w:val="aiueoFullWidth"/>
      <w:lvlText w:val="(%2)"/>
      <w:lvlJc w:val="left"/>
      <w:pPr>
        <w:ind w:left="1690" w:hanging="420"/>
      </w:pPr>
    </w:lvl>
    <w:lvl w:ilvl="2" w:tplc="04090011" w:tentative="1">
      <w:start w:val="1"/>
      <w:numFmt w:val="decimalEnclosedCircle"/>
      <w:lvlText w:val="%3"/>
      <w:lvlJc w:val="left"/>
      <w:pPr>
        <w:ind w:left="2110" w:hanging="420"/>
      </w:pPr>
    </w:lvl>
    <w:lvl w:ilvl="3" w:tplc="0409000F" w:tentative="1">
      <w:start w:val="1"/>
      <w:numFmt w:val="decimal"/>
      <w:lvlText w:val="%4."/>
      <w:lvlJc w:val="left"/>
      <w:pPr>
        <w:ind w:left="2530" w:hanging="420"/>
      </w:pPr>
    </w:lvl>
    <w:lvl w:ilvl="4" w:tplc="04090017" w:tentative="1">
      <w:start w:val="1"/>
      <w:numFmt w:val="aiueoFullWidth"/>
      <w:lvlText w:val="(%5)"/>
      <w:lvlJc w:val="left"/>
      <w:pPr>
        <w:ind w:left="2950" w:hanging="420"/>
      </w:pPr>
    </w:lvl>
    <w:lvl w:ilvl="5" w:tplc="04090011" w:tentative="1">
      <w:start w:val="1"/>
      <w:numFmt w:val="decimalEnclosedCircle"/>
      <w:lvlText w:val="%6"/>
      <w:lvlJc w:val="left"/>
      <w:pPr>
        <w:ind w:left="3370" w:hanging="420"/>
      </w:pPr>
    </w:lvl>
    <w:lvl w:ilvl="6" w:tplc="0409000F" w:tentative="1">
      <w:start w:val="1"/>
      <w:numFmt w:val="decimal"/>
      <w:lvlText w:val="%7."/>
      <w:lvlJc w:val="left"/>
      <w:pPr>
        <w:ind w:left="3790" w:hanging="420"/>
      </w:pPr>
    </w:lvl>
    <w:lvl w:ilvl="7" w:tplc="04090017" w:tentative="1">
      <w:start w:val="1"/>
      <w:numFmt w:val="aiueoFullWidth"/>
      <w:lvlText w:val="(%8)"/>
      <w:lvlJc w:val="left"/>
      <w:pPr>
        <w:ind w:left="4210" w:hanging="420"/>
      </w:pPr>
    </w:lvl>
    <w:lvl w:ilvl="8" w:tplc="04090011" w:tentative="1">
      <w:start w:val="1"/>
      <w:numFmt w:val="decimalEnclosedCircle"/>
      <w:lvlText w:val="%9"/>
      <w:lvlJc w:val="left"/>
      <w:pPr>
        <w:ind w:left="4630" w:hanging="420"/>
      </w:pPr>
    </w:lvl>
  </w:abstractNum>
  <w:abstractNum w:abstractNumId="33" w15:restartNumberingAfterBreak="0">
    <w:nsid w:val="63712B46"/>
    <w:multiLevelType w:val="hybridMultilevel"/>
    <w:tmpl w:val="B234F61A"/>
    <w:lvl w:ilvl="0" w:tplc="850CAA4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 w15:restartNumberingAfterBreak="0">
    <w:nsid w:val="687E6F86"/>
    <w:multiLevelType w:val="hybridMultilevel"/>
    <w:tmpl w:val="98EE7022"/>
    <w:lvl w:ilvl="0" w:tplc="C6CC339E">
      <w:start w:val="3"/>
      <w:numFmt w:val="bullet"/>
      <w:lvlText w:val="・"/>
      <w:lvlJc w:val="left"/>
      <w:pPr>
        <w:ind w:left="1221" w:hanging="360"/>
      </w:pPr>
      <w:rPr>
        <w:rFonts w:ascii="ＭＳ ゴシック" w:eastAsia="ＭＳ ゴシック" w:hAnsi="ＭＳ ゴシック" w:cstheme="minorBidi" w:hint="eastAsia"/>
      </w:rPr>
    </w:lvl>
    <w:lvl w:ilvl="1" w:tplc="0409000B" w:tentative="1">
      <w:start w:val="1"/>
      <w:numFmt w:val="bullet"/>
      <w:lvlText w:val=""/>
      <w:lvlJc w:val="left"/>
      <w:pPr>
        <w:ind w:left="1701" w:hanging="420"/>
      </w:pPr>
      <w:rPr>
        <w:rFonts w:ascii="Wingdings" w:hAnsi="Wingdings" w:hint="default"/>
      </w:rPr>
    </w:lvl>
    <w:lvl w:ilvl="2" w:tplc="0409000D" w:tentative="1">
      <w:start w:val="1"/>
      <w:numFmt w:val="bullet"/>
      <w:lvlText w:val=""/>
      <w:lvlJc w:val="left"/>
      <w:pPr>
        <w:ind w:left="2121" w:hanging="420"/>
      </w:pPr>
      <w:rPr>
        <w:rFonts w:ascii="Wingdings" w:hAnsi="Wingdings" w:hint="default"/>
      </w:rPr>
    </w:lvl>
    <w:lvl w:ilvl="3" w:tplc="04090001" w:tentative="1">
      <w:start w:val="1"/>
      <w:numFmt w:val="bullet"/>
      <w:lvlText w:val=""/>
      <w:lvlJc w:val="left"/>
      <w:pPr>
        <w:ind w:left="2541" w:hanging="420"/>
      </w:pPr>
      <w:rPr>
        <w:rFonts w:ascii="Wingdings" w:hAnsi="Wingdings" w:hint="default"/>
      </w:rPr>
    </w:lvl>
    <w:lvl w:ilvl="4" w:tplc="0409000B" w:tentative="1">
      <w:start w:val="1"/>
      <w:numFmt w:val="bullet"/>
      <w:lvlText w:val=""/>
      <w:lvlJc w:val="left"/>
      <w:pPr>
        <w:ind w:left="2961" w:hanging="420"/>
      </w:pPr>
      <w:rPr>
        <w:rFonts w:ascii="Wingdings" w:hAnsi="Wingdings" w:hint="default"/>
      </w:rPr>
    </w:lvl>
    <w:lvl w:ilvl="5" w:tplc="0409000D" w:tentative="1">
      <w:start w:val="1"/>
      <w:numFmt w:val="bullet"/>
      <w:lvlText w:val=""/>
      <w:lvlJc w:val="left"/>
      <w:pPr>
        <w:ind w:left="3381" w:hanging="420"/>
      </w:pPr>
      <w:rPr>
        <w:rFonts w:ascii="Wingdings" w:hAnsi="Wingdings" w:hint="default"/>
      </w:rPr>
    </w:lvl>
    <w:lvl w:ilvl="6" w:tplc="04090001" w:tentative="1">
      <w:start w:val="1"/>
      <w:numFmt w:val="bullet"/>
      <w:lvlText w:val=""/>
      <w:lvlJc w:val="left"/>
      <w:pPr>
        <w:ind w:left="3801" w:hanging="420"/>
      </w:pPr>
      <w:rPr>
        <w:rFonts w:ascii="Wingdings" w:hAnsi="Wingdings" w:hint="default"/>
      </w:rPr>
    </w:lvl>
    <w:lvl w:ilvl="7" w:tplc="0409000B" w:tentative="1">
      <w:start w:val="1"/>
      <w:numFmt w:val="bullet"/>
      <w:lvlText w:val=""/>
      <w:lvlJc w:val="left"/>
      <w:pPr>
        <w:ind w:left="4221" w:hanging="420"/>
      </w:pPr>
      <w:rPr>
        <w:rFonts w:ascii="Wingdings" w:hAnsi="Wingdings" w:hint="default"/>
      </w:rPr>
    </w:lvl>
    <w:lvl w:ilvl="8" w:tplc="0409000D" w:tentative="1">
      <w:start w:val="1"/>
      <w:numFmt w:val="bullet"/>
      <w:lvlText w:val=""/>
      <w:lvlJc w:val="left"/>
      <w:pPr>
        <w:ind w:left="4641" w:hanging="420"/>
      </w:pPr>
      <w:rPr>
        <w:rFonts w:ascii="Wingdings" w:hAnsi="Wingdings" w:hint="default"/>
      </w:rPr>
    </w:lvl>
  </w:abstractNum>
  <w:abstractNum w:abstractNumId="35" w15:restartNumberingAfterBreak="0">
    <w:nsid w:val="6CDA25CE"/>
    <w:multiLevelType w:val="multilevel"/>
    <w:tmpl w:val="04090021"/>
    <w:lvl w:ilvl="0">
      <w:start w:val="1"/>
      <w:numFmt w:val="decimalFullWidth"/>
      <w:suff w:val="nothing"/>
      <w:lvlText w:val="%1"/>
      <w:lvlJc w:val="left"/>
      <w:pPr>
        <w:ind w:left="0" w:firstLine="0"/>
      </w:pPr>
    </w:lvl>
    <w:lvl w:ilvl="1">
      <w:start w:val="1"/>
      <w:numFmt w:val="decimalFullWidth"/>
      <w:suff w:val="nothing"/>
      <w:lvlText w:val="%1-%2"/>
      <w:lvlJc w:val="left"/>
      <w:pPr>
        <w:ind w:left="0" w:firstLine="0"/>
      </w:pPr>
    </w:lvl>
    <w:lvl w:ilvl="2">
      <w:start w:val="1"/>
      <w:numFmt w:val="decimalFullWidth"/>
      <w:suff w:val="nothing"/>
      <w:lvlText w:val="%1-%2-%3"/>
      <w:lvlJc w:val="left"/>
      <w:pPr>
        <w:ind w:left="0" w:firstLine="0"/>
      </w:pPr>
    </w:lvl>
    <w:lvl w:ilvl="3">
      <w:start w:val="1"/>
      <w:numFmt w:val="decimalFullWidth"/>
      <w:suff w:val="nothing"/>
      <w:lvlText w:val="%1-%2-%3-%4"/>
      <w:lvlJc w:val="left"/>
      <w:pPr>
        <w:ind w:left="0" w:firstLine="0"/>
      </w:pPr>
    </w:lvl>
    <w:lvl w:ilvl="4">
      <w:start w:val="1"/>
      <w:numFmt w:val="decimalFullWidth"/>
      <w:suff w:val="nothing"/>
      <w:lvlText w:val="%1-%2-%3-%4-%5"/>
      <w:lvlJc w:val="left"/>
      <w:pPr>
        <w:ind w:left="0" w:firstLine="0"/>
      </w:pPr>
    </w:lvl>
    <w:lvl w:ilvl="5">
      <w:start w:val="1"/>
      <w:numFmt w:val="decimalFullWidth"/>
      <w:suff w:val="nothing"/>
      <w:lvlText w:val="%1-%2-%3-%4-%5-%6"/>
      <w:lvlJc w:val="left"/>
      <w:pPr>
        <w:ind w:left="0" w:firstLine="0"/>
      </w:pPr>
    </w:lvl>
    <w:lvl w:ilvl="6">
      <w:start w:val="1"/>
      <w:numFmt w:val="decimalFullWidth"/>
      <w:suff w:val="nothing"/>
      <w:lvlText w:val="%1-%2-%3-%4-%5-%6-%7"/>
      <w:lvlJc w:val="left"/>
      <w:pPr>
        <w:ind w:left="0" w:firstLine="0"/>
      </w:pPr>
    </w:lvl>
    <w:lvl w:ilvl="7">
      <w:start w:val="1"/>
      <w:numFmt w:val="decimalFullWidth"/>
      <w:suff w:val="nothing"/>
      <w:lvlText w:val="%1-%2-%3-%4-%5-%6-%7-%8"/>
      <w:lvlJc w:val="left"/>
      <w:pPr>
        <w:ind w:left="0" w:firstLine="0"/>
      </w:pPr>
    </w:lvl>
    <w:lvl w:ilvl="8">
      <w:start w:val="1"/>
      <w:numFmt w:val="decimalFullWidth"/>
      <w:suff w:val="nothing"/>
      <w:lvlText w:val="%1-%2-%3-%4-%5-%6-%7-%8-%9"/>
      <w:lvlJc w:val="left"/>
      <w:pPr>
        <w:ind w:left="0" w:firstLine="0"/>
      </w:pPr>
    </w:lvl>
  </w:abstractNum>
  <w:abstractNum w:abstractNumId="36" w15:restartNumberingAfterBreak="0">
    <w:nsid w:val="6F155426"/>
    <w:multiLevelType w:val="multilevel"/>
    <w:tmpl w:val="04090021"/>
    <w:lvl w:ilvl="0">
      <w:start w:val="1"/>
      <w:numFmt w:val="decimalFullWidth"/>
      <w:suff w:val="nothing"/>
      <w:lvlText w:val="%1"/>
      <w:lvlJc w:val="left"/>
      <w:pPr>
        <w:ind w:left="0" w:firstLine="0"/>
      </w:pPr>
    </w:lvl>
    <w:lvl w:ilvl="1">
      <w:start w:val="1"/>
      <w:numFmt w:val="decimalFullWidth"/>
      <w:suff w:val="nothing"/>
      <w:lvlText w:val="%1-%2"/>
      <w:lvlJc w:val="left"/>
      <w:pPr>
        <w:ind w:left="0" w:firstLine="0"/>
      </w:pPr>
    </w:lvl>
    <w:lvl w:ilvl="2">
      <w:start w:val="1"/>
      <w:numFmt w:val="decimalFullWidth"/>
      <w:suff w:val="nothing"/>
      <w:lvlText w:val="%1-%2-%3"/>
      <w:lvlJc w:val="left"/>
      <w:pPr>
        <w:ind w:left="0" w:firstLine="0"/>
      </w:pPr>
    </w:lvl>
    <w:lvl w:ilvl="3">
      <w:start w:val="1"/>
      <w:numFmt w:val="decimalFullWidth"/>
      <w:suff w:val="nothing"/>
      <w:lvlText w:val="%1-%2-%3-%4"/>
      <w:lvlJc w:val="left"/>
      <w:pPr>
        <w:ind w:left="1844" w:firstLine="0"/>
      </w:pPr>
    </w:lvl>
    <w:lvl w:ilvl="4">
      <w:start w:val="1"/>
      <w:numFmt w:val="decimalFullWidth"/>
      <w:suff w:val="nothing"/>
      <w:lvlText w:val="%1-%2-%3-%4-%5"/>
      <w:lvlJc w:val="left"/>
      <w:pPr>
        <w:ind w:left="0" w:firstLine="0"/>
      </w:pPr>
    </w:lvl>
    <w:lvl w:ilvl="5">
      <w:start w:val="1"/>
      <w:numFmt w:val="decimalFullWidth"/>
      <w:suff w:val="nothing"/>
      <w:lvlText w:val="%1-%2-%3-%4-%5-%6"/>
      <w:lvlJc w:val="left"/>
      <w:pPr>
        <w:ind w:left="0" w:firstLine="0"/>
      </w:pPr>
    </w:lvl>
    <w:lvl w:ilvl="6">
      <w:start w:val="1"/>
      <w:numFmt w:val="decimalFullWidth"/>
      <w:suff w:val="nothing"/>
      <w:lvlText w:val="%1-%2-%3-%4-%5-%6-%7"/>
      <w:lvlJc w:val="left"/>
      <w:pPr>
        <w:ind w:left="0" w:firstLine="0"/>
      </w:pPr>
    </w:lvl>
    <w:lvl w:ilvl="7">
      <w:start w:val="1"/>
      <w:numFmt w:val="decimalFullWidth"/>
      <w:suff w:val="nothing"/>
      <w:lvlText w:val="%1-%2-%3-%4-%5-%6-%7-%8"/>
      <w:lvlJc w:val="left"/>
      <w:pPr>
        <w:ind w:left="0" w:firstLine="0"/>
      </w:pPr>
    </w:lvl>
    <w:lvl w:ilvl="8">
      <w:start w:val="1"/>
      <w:numFmt w:val="decimalFullWidth"/>
      <w:suff w:val="nothing"/>
      <w:lvlText w:val="%1-%2-%3-%4-%5-%6-%7-%8-%9"/>
      <w:lvlJc w:val="left"/>
      <w:pPr>
        <w:ind w:left="0" w:firstLine="0"/>
      </w:pPr>
    </w:lvl>
  </w:abstractNum>
  <w:abstractNum w:abstractNumId="37" w15:restartNumberingAfterBreak="0">
    <w:nsid w:val="72701562"/>
    <w:multiLevelType w:val="hybridMultilevel"/>
    <w:tmpl w:val="F4922C44"/>
    <w:lvl w:ilvl="0" w:tplc="AEB62E64">
      <w:start w:val="1"/>
      <w:numFmt w:val="bullet"/>
      <w:lvlText w:val="•"/>
      <w:lvlJc w:val="left"/>
      <w:pPr>
        <w:tabs>
          <w:tab w:val="num" w:pos="720"/>
        </w:tabs>
        <w:ind w:left="720" w:hanging="360"/>
      </w:pPr>
      <w:rPr>
        <w:rFonts w:ascii="Arial" w:hAnsi="Arial" w:hint="default"/>
      </w:rPr>
    </w:lvl>
    <w:lvl w:ilvl="1" w:tplc="38E87582" w:tentative="1">
      <w:start w:val="1"/>
      <w:numFmt w:val="bullet"/>
      <w:lvlText w:val="•"/>
      <w:lvlJc w:val="left"/>
      <w:pPr>
        <w:tabs>
          <w:tab w:val="num" w:pos="1440"/>
        </w:tabs>
        <w:ind w:left="1440" w:hanging="360"/>
      </w:pPr>
      <w:rPr>
        <w:rFonts w:ascii="Arial" w:hAnsi="Arial" w:hint="default"/>
      </w:rPr>
    </w:lvl>
    <w:lvl w:ilvl="2" w:tplc="86527C66" w:tentative="1">
      <w:start w:val="1"/>
      <w:numFmt w:val="bullet"/>
      <w:lvlText w:val="•"/>
      <w:lvlJc w:val="left"/>
      <w:pPr>
        <w:tabs>
          <w:tab w:val="num" w:pos="2160"/>
        </w:tabs>
        <w:ind w:left="2160" w:hanging="360"/>
      </w:pPr>
      <w:rPr>
        <w:rFonts w:ascii="Arial" w:hAnsi="Arial" w:hint="default"/>
      </w:rPr>
    </w:lvl>
    <w:lvl w:ilvl="3" w:tplc="E4FE75AA" w:tentative="1">
      <w:start w:val="1"/>
      <w:numFmt w:val="bullet"/>
      <w:lvlText w:val="•"/>
      <w:lvlJc w:val="left"/>
      <w:pPr>
        <w:tabs>
          <w:tab w:val="num" w:pos="2880"/>
        </w:tabs>
        <w:ind w:left="2880" w:hanging="360"/>
      </w:pPr>
      <w:rPr>
        <w:rFonts w:ascii="Arial" w:hAnsi="Arial" w:hint="default"/>
      </w:rPr>
    </w:lvl>
    <w:lvl w:ilvl="4" w:tplc="5E0C85BE" w:tentative="1">
      <w:start w:val="1"/>
      <w:numFmt w:val="bullet"/>
      <w:lvlText w:val="•"/>
      <w:lvlJc w:val="left"/>
      <w:pPr>
        <w:tabs>
          <w:tab w:val="num" w:pos="3600"/>
        </w:tabs>
        <w:ind w:left="3600" w:hanging="360"/>
      </w:pPr>
      <w:rPr>
        <w:rFonts w:ascii="Arial" w:hAnsi="Arial" w:hint="default"/>
      </w:rPr>
    </w:lvl>
    <w:lvl w:ilvl="5" w:tplc="68445602" w:tentative="1">
      <w:start w:val="1"/>
      <w:numFmt w:val="bullet"/>
      <w:lvlText w:val="•"/>
      <w:lvlJc w:val="left"/>
      <w:pPr>
        <w:tabs>
          <w:tab w:val="num" w:pos="4320"/>
        </w:tabs>
        <w:ind w:left="4320" w:hanging="360"/>
      </w:pPr>
      <w:rPr>
        <w:rFonts w:ascii="Arial" w:hAnsi="Arial" w:hint="default"/>
      </w:rPr>
    </w:lvl>
    <w:lvl w:ilvl="6" w:tplc="0ABC19F0" w:tentative="1">
      <w:start w:val="1"/>
      <w:numFmt w:val="bullet"/>
      <w:lvlText w:val="•"/>
      <w:lvlJc w:val="left"/>
      <w:pPr>
        <w:tabs>
          <w:tab w:val="num" w:pos="5040"/>
        </w:tabs>
        <w:ind w:left="5040" w:hanging="360"/>
      </w:pPr>
      <w:rPr>
        <w:rFonts w:ascii="Arial" w:hAnsi="Arial" w:hint="default"/>
      </w:rPr>
    </w:lvl>
    <w:lvl w:ilvl="7" w:tplc="78F4A6C6" w:tentative="1">
      <w:start w:val="1"/>
      <w:numFmt w:val="bullet"/>
      <w:lvlText w:val="•"/>
      <w:lvlJc w:val="left"/>
      <w:pPr>
        <w:tabs>
          <w:tab w:val="num" w:pos="5760"/>
        </w:tabs>
        <w:ind w:left="5760" w:hanging="360"/>
      </w:pPr>
      <w:rPr>
        <w:rFonts w:ascii="Arial" w:hAnsi="Arial" w:hint="default"/>
      </w:rPr>
    </w:lvl>
    <w:lvl w:ilvl="8" w:tplc="9F82D84E" w:tentative="1">
      <w:start w:val="1"/>
      <w:numFmt w:val="bullet"/>
      <w:lvlText w:val="•"/>
      <w:lvlJc w:val="left"/>
      <w:pPr>
        <w:tabs>
          <w:tab w:val="num" w:pos="6480"/>
        </w:tabs>
        <w:ind w:left="6480" w:hanging="360"/>
      </w:pPr>
      <w:rPr>
        <w:rFonts w:ascii="Arial" w:hAnsi="Arial" w:hint="default"/>
      </w:rPr>
    </w:lvl>
  </w:abstractNum>
  <w:abstractNum w:abstractNumId="38" w15:restartNumberingAfterBreak="0">
    <w:nsid w:val="77484B0C"/>
    <w:multiLevelType w:val="multilevel"/>
    <w:tmpl w:val="04090021"/>
    <w:lvl w:ilvl="0">
      <w:start w:val="1"/>
      <w:numFmt w:val="decimalFullWidth"/>
      <w:suff w:val="nothing"/>
      <w:lvlText w:val="%1"/>
      <w:lvlJc w:val="left"/>
      <w:pPr>
        <w:ind w:left="0" w:firstLine="0"/>
      </w:pPr>
    </w:lvl>
    <w:lvl w:ilvl="1">
      <w:start w:val="1"/>
      <w:numFmt w:val="decimalFullWidth"/>
      <w:suff w:val="nothing"/>
      <w:lvlText w:val="%1-%2"/>
      <w:lvlJc w:val="left"/>
      <w:pPr>
        <w:ind w:left="0" w:firstLine="0"/>
      </w:pPr>
    </w:lvl>
    <w:lvl w:ilvl="2">
      <w:start w:val="1"/>
      <w:numFmt w:val="decimalFullWidth"/>
      <w:suff w:val="nothing"/>
      <w:lvlText w:val="%1-%2-%3"/>
      <w:lvlJc w:val="left"/>
      <w:pPr>
        <w:ind w:left="0" w:firstLine="0"/>
      </w:pPr>
    </w:lvl>
    <w:lvl w:ilvl="3">
      <w:start w:val="1"/>
      <w:numFmt w:val="decimalFullWidth"/>
      <w:suff w:val="nothing"/>
      <w:lvlText w:val="%1-%2-%3-%4"/>
      <w:lvlJc w:val="left"/>
      <w:pPr>
        <w:ind w:left="0" w:firstLine="0"/>
      </w:pPr>
    </w:lvl>
    <w:lvl w:ilvl="4">
      <w:start w:val="1"/>
      <w:numFmt w:val="decimalFullWidth"/>
      <w:suff w:val="nothing"/>
      <w:lvlText w:val="%1-%2-%3-%4-%5"/>
      <w:lvlJc w:val="left"/>
      <w:pPr>
        <w:ind w:left="0" w:firstLine="0"/>
      </w:pPr>
    </w:lvl>
    <w:lvl w:ilvl="5">
      <w:start w:val="1"/>
      <w:numFmt w:val="decimalFullWidth"/>
      <w:suff w:val="nothing"/>
      <w:lvlText w:val="%1-%2-%3-%4-%5-%6"/>
      <w:lvlJc w:val="left"/>
      <w:pPr>
        <w:ind w:left="0" w:firstLine="0"/>
      </w:pPr>
    </w:lvl>
    <w:lvl w:ilvl="6">
      <w:start w:val="1"/>
      <w:numFmt w:val="decimalFullWidth"/>
      <w:suff w:val="nothing"/>
      <w:lvlText w:val="%1-%2-%3-%4-%5-%6-%7"/>
      <w:lvlJc w:val="left"/>
      <w:pPr>
        <w:ind w:left="0" w:firstLine="0"/>
      </w:pPr>
    </w:lvl>
    <w:lvl w:ilvl="7">
      <w:start w:val="1"/>
      <w:numFmt w:val="decimalFullWidth"/>
      <w:suff w:val="nothing"/>
      <w:lvlText w:val="%1-%2-%3-%4-%5-%6-%7-%8"/>
      <w:lvlJc w:val="left"/>
      <w:pPr>
        <w:ind w:left="0" w:firstLine="0"/>
      </w:pPr>
    </w:lvl>
    <w:lvl w:ilvl="8">
      <w:start w:val="1"/>
      <w:numFmt w:val="decimalFullWidth"/>
      <w:suff w:val="nothing"/>
      <w:lvlText w:val="%1-%2-%3-%4-%5-%6-%7-%8-%9"/>
      <w:lvlJc w:val="left"/>
      <w:pPr>
        <w:ind w:left="0" w:firstLine="0"/>
      </w:pPr>
    </w:lvl>
  </w:abstractNum>
  <w:abstractNum w:abstractNumId="39" w15:restartNumberingAfterBreak="0">
    <w:nsid w:val="7E7D4654"/>
    <w:multiLevelType w:val="hybridMultilevel"/>
    <w:tmpl w:val="5C00C8C6"/>
    <w:lvl w:ilvl="0" w:tplc="740EDF40">
      <w:start w:val="1"/>
      <w:numFmt w:val="decimalFullWidth"/>
      <w:lvlText w:val="%1．"/>
      <w:lvlJc w:val="left"/>
      <w:pPr>
        <w:ind w:left="432" w:hanging="432"/>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361129256">
    <w:abstractNumId w:val="3"/>
  </w:num>
  <w:num w:numId="2" w16cid:durableId="1760179855">
    <w:abstractNumId w:val="39"/>
  </w:num>
  <w:num w:numId="3" w16cid:durableId="1410079913">
    <w:abstractNumId w:val="31"/>
  </w:num>
  <w:num w:numId="4" w16cid:durableId="1793357105">
    <w:abstractNumId w:val="38"/>
  </w:num>
  <w:num w:numId="5" w16cid:durableId="371610221">
    <w:abstractNumId w:val="9"/>
  </w:num>
  <w:num w:numId="6" w16cid:durableId="825130502">
    <w:abstractNumId w:val="35"/>
  </w:num>
  <w:num w:numId="7" w16cid:durableId="1813718206">
    <w:abstractNumId w:val="5"/>
  </w:num>
  <w:num w:numId="8" w16cid:durableId="361444899">
    <w:abstractNumId w:val="4"/>
  </w:num>
  <w:num w:numId="9" w16cid:durableId="1446537442">
    <w:abstractNumId w:val="36"/>
  </w:num>
  <w:num w:numId="10" w16cid:durableId="1729840755">
    <w:abstractNumId w:val="29"/>
  </w:num>
  <w:num w:numId="11" w16cid:durableId="800420427">
    <w:abstractNumId w:val="34"/>
  </w:num>
  <w:num w:numId="12" w16cid:durableId="1018653502">
    <w:abstractNumId w:val="30"/>
  </w:num>
  <w:num w:numId="13" w16cid:durableId="319894330">
    <w:abstractNumId w:val="21"/>
  </w:num>
  <w:num w:numId="14" w16cid:durableId="669606523">
    <w:abstractNumId w:val="17"/>
  </w:num>
  <w:num w:numId="15" w16cid:durableId="478885290">
    <w:abstractNumId w:val="33"/>
  </w:num>
  <w:num w:numId="16" w16cid:durableId="1234271762">
    <w:abstractNumId w:val="10"/>
  </w:num>
  <w:num w:numId="17" w16cid:durableId="642003019">
    <w:abstractNumId w:val="11"/>
  </w:num>
  <w:num w:numId="18" w16cid:durableId="257831922">
    <w:abstractNumId w:val="28"/>
  </w:num>
  <w:num w:numId="19" w16cid:durableId="466435780">
    <w:abstractNumId w:val="12"/>
  </w:num>
  <w:num w:numId="20" w16cid:durableId="232160411">
    <w:abstractNumId w:val="26"/>
  </w:num>
  <w:num w:numId="21" w16cid:durableId="1566573987">
    <w:abstractNumId w:val="15"/>
  </w:num>
  <w:num w:numId="22" w16cid:durableId="1766995535">
    <w:abstractNumId w:val="18"/>
  </w:num>
  <w:num w:numId="23" w16cid:durableId="696583874">
    <w:abstractNumId w:val="7"/>
  </w:num>
  <w:num w:numId="24" w16cid:durableId="1015618645">
    <w:abstractNumId w:val="23"/>
  </w:num>
  <w:num w:numId="25" w16cid:durableId="838009221">
    <w:abstractNumId w:val="27"/>
  </w:num>
  <w:num w:numId="26" w16cid:durableId="1418406419">
    <w:abstractNumId w:val="13"/>
  </w:num>
  <w:num w:numId="27" w16cid:durableId="1206023564">
    <w:abstractNumId w:val="32"/>
  </w:num>
  <w:num w:numId="28" w16cid:durableId="1806042353">
    <w:abstractNumId w:val="22"/>
  </w:num>
  <w:num w:numId="29" w16cid:durableId="936015693">
    <w:abstractNumId w:val="25"/>
  </w:num>
  <w:num w:numId="30" w16cid:durableId="1775397098">
    <w:abstractNumId w:val="0"/>
  </w:num>
  <w:num w:numId="31" w16cid:durableId="1009522075">
    <w:abstractNumId w:val="20"/>
  </w:num>
  <w:num w:numId="32" w16cid:durableId="1713923936">
    <w:abstractNumId w:val="16"/>
  </w:num>
  <w:num w:numId="33" w16cid:durableId="459957280">
    <w:abstractNumId w:val="24"/>
  </w:num>
  <w:num w:numId="34" w16cid:durableId="286085756">
    <w:abstractNumId w:val="14"/>
  </w:num>
  <w:num w:numId="35" w16cid:durableId="1274551964">
    <w:abstractNumId w:val="1"/>
  </w:num>
  <w:num w:numId="36" w16cid:durableId="2037652342">
    <w:abstractNumId w:val="2"/>
  </w:num>
  <w:num w:numId="37" w16cid:durableId="386563838">
    <w:abstractNumId w:val="6"/>
  </w:num>
  <w:num w:numId="38" w16cid:durableId="2057124619">
    <w:abstractNumId w:val="37"/>
  </w:num>
  <w:num w:numId="39" w16cid:durableId="1615675582">
    <w:abstractNumId w:val="8"/>
  </w:num>
  <w:num w:numId="40" w16cid:durableId="140052215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3">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130C"/>
    <w:rsid w:val="00001573"/>
    <w:rsid w:val="00001BDA"/>
    <w:rsid w:val="00004B15"/>
    <w:rsid w:val="00005A2C"/>
    <w:rsid w:val="00010CFB"/>
    <w:rsid w:val="00013B56"/>
    <w:rsid w:val="000154CA"/>
    <w:rsid w:val="000158F6"/>
    <w:rsid w:val="00015A58"/>
    <w:rsid w:val="00020123"/>
    <w:rsid w:val="00021656"/>
    <w:rsid w:val="00021803"/>
    <w:rsid w:val="00025E8A"/>
    <w:rsid w:val="00031ECE"/>
    <w:rsid w:val="00033E2A"/>
    <w:rsid w:val="0004182D"/>
    <w:rsid w:val="00042F14"/>
    <w:rsid w:val="00046CED"/>
    <w:rsid w:val="000516EB"/>
    <w:rsid w:val="00051E6B"/>
    <w:rsid w:val="00057BDD"/>
    <w:rsid w:val="00064926"/>
    <w:rsid w:val="00065ED1"/>
    <w:rsid w:val="000672AA"/>
    <w:rsid w:val="0007192E"/>
    <w:rsid w:val="00071AB0"/>
    <w:rsid w:val="00073141"/>
    <w:rsid w:val="0007544F"/>
    <w:rsid w:val="00076344"/>
    <w:rsid w:val="00077E8E"/>
    <w:rsid w:val="00080946"/>
    <w:rsid w:val="00084F62"/>
    <w:rsid w:val="00090B42"/>
    <w:rsid w:val="00093878"/>
    <w:rsid w:val="000942FD"/>
    <w:rsid w:val="00094733"/>
    <w:rsid w:val="00096C58"/>
    <w:rsid w:val="00096C6D"/>
    <w:rsid w:val="00097B88"/>
    <w:rsid w:val="000A2F9C"/>
    <w:rsid w:val="000A319F"/>
    <w:rsid w:val="000A495B"/>
    <w:rsid w:val="000A7540"/>
    <w:rsid w:val="000B04FE"/>
    <w:rsid w:val="000B0EDE"/>
    <w:rsid w:val="000B4098"/>
    <w:rsid w:val="000C0C9F"/>
    <w:rsid w:val="000C4388"/>
    <w:rsid w:val="000C4B5E"/>
    <w:rsid w:val="000C7422"/>
    <w:rsid w:val="000C7CC7"/>
    <w:rsid w:val="000D026A"/>
    <w:rsid w:val="000D237F"/>
    <w:rsid w:val="000D55CF"/>
    <w:rsid w:val="000D57CD"/>
    <w:rsid w:val="000D7E5B"/>
    <w:rsid w:val="000E3B0A"/>
    <w:rsid w:val="000E4EDA"/>
    <w:rsid w:val="000E5996"/>
    <w:rsid w:val="000E7F11"/>
    <w:rsid w:val="000F0279"/>
    <w:rsid w:val="000F417D"/>
    <w:rsid w:val="000F4A4A"/>
    <w:rsid w:val="000F5391"/>
    <w:rsid w:val="000F636A"/>
    <w:rsid w:val="000F6924"/>
    <w:rsid w:val="000F6A0A"/>
    <w:rsid w:val="00100D51"/>
    <w:rsid w:val="00101D20"/>
    <w:rsid w:val="00103695"/>
    <w:rsid w:val="001037B9"/>
    <w:rsid w:val="00103994"/>
    <w:rsid w:val="0011460C"/>
    <w:rsid w:val="00114B72"/>
    <w:rsid w:val="001176A7"/>
    <w:rsid w:val="00120902"/>
    <w:rsid w:val="001232CB"/>
    <w:rsid w:val="00126DB4"/>
    <w:rsid w:val="001320A5"/>
    <w:rsid w:val="00132DED"/>
    <w:rsid w:val="00140EF9"/>
    <w:rsid w:val="00144214"/>
    <w:rsid w:val="0014774D"/>
    <w:rsid w:val="00151A50"/>
    <w:rsid w:val="0015212C"/>
    <w:rsid w:val="001529F6"/>
    <w:rsid w:val="001549AE"/>
    <w:rsid w:val="001555A9"/>
    <w:rsid w:val="00155E31"/>
    <w:rsid w:val="0015689F"/>
    <w:rsid w:val="00160B42"/>
    <w:rsid w:val="00160C08"/>
    <w:rsid w:val="00162A0D"/>
    <w:rsid w:val="00170043"/>
    <w:rsid w:val="0017106D"/>
    <w:rsid w:val="001729F4"/>
    <w:rsid w:val="00174B46"/>
    <w:rsid w:val="00174B98"/>
    <w:rsid w:val="00176BDB"/>
    <w:rsid w:val="00180A8E"/>
    <w:rsid w:val="00180EF1"/>
    <w:rsid w:val="00181434"/>
    <w:rsid w:val="0018417D"/>
    <w:rsid w:val="00185397"/>
    <w:rsid w:val="00193800"/>
    <w:rsid w:val="00193DC2"/>
    <w:rsid w:val="00195FCC"/>
    <w:rsid w:val="001965C3"/>
    <w:rsid w:val="001979E5"/>
    <w:rsid w:val="001A10A7"/>
    <w:rsid w:val="001A23CE"/>
    <w:rsid w:val="001A6351"/>
    <w:rsid w:val="001A7F11"/>
    <w:rsid w:val="001B0712"/>
    <w:rsid w:val="001B3B48"/>
    <w:rsid w:val="001B50A4"/>
    <w:rsid w:val="001B51B8"/>
    <w:rsid w:val="001B59EB"/>
    <w:rsid w:val="001C0C04"/>
    <w:rsid w:val="001C3521"/>
    <w:rsid w:val="001C53C5"/>
    <w:rsid w:val="001C5FE1"/>
    <w:rsid w:val="001D1835"/>
    <w:rsid w:val="001D67CF"/>
    <w:rsid w:val="001D6E28"/>
    <w:rsid w:val="001E6B80"/>
    <w:rsid w:val="001E6D9B"/>
    <w:rsid w:val="001E7F40"/>
    <w:rsid w:val="001F3F86"/>
    <w:rsid w:val="001F6F1D"/>
    <w:rsid w:val="00200F7C"/>
    <w:rsid w:val="00210CDB"/>
    <w:rsid w:val="002114C0"/>
    <w:rsid w:val="00211B00"/>
    <w:rsid w:val="00225E4C"/>
    <w:rsid w:val="0022620A"/>
    <w:rsid w:val="00231393"/>
    <w:rsid w:val="00232DC2"/>
    <w:rsid w:val="00235822"/>
    <w:rsid w:val="002359D4"/>
    <w:rsid w:val="00235E2E"/>
    <w:rsid w:val="002442BB"/>
    <w:rsid w:val="00244675"/>
    <w:rsid w:val="0025111C"/>
    <w:rsid w:val="002526E7"/>
    <w:rsid w:val="0025480F"/>
    <w:rsid w:val="00256E0D"/>
    <w:rsid w:val="00261417"/>
    <w:rsid w:val="002643FF"/>
    <w:rsid w:val="00265B08"/>
    <w:rsid w:val="002767A5"/>
    <w:rsid w:val="00281DF9"/>
    <w:rsid w:val="002836BB"/>
    <w:rsid w:val="00285912"/>
    <w:rsid w:val="00285913"/>
    <w:rsid w:val="00290254"/>
    <w:rsid w:val="0029126C"/>
    <w:rsid w:val="002956F0"/>
    <w:rsid w:val="00295F98"/>
    <w:rsid w:val="00296145"/>
    <w:rsid w:val="002B7724"/>
    <w:rsid w:val="002C0CB8"/>
    <w:rsid w:val="002C1C2C"/>
    <w:rsid w:val="002C280A"/>
    <w:rsid w:val="002C29D1"/>
    <w:rsid w:val="002C5A97"/>
    <w:rsid w:val="002D07AA"/>
    <w:rsid w:val="002D4FF1"/>
    <w:rsid w:val="002D5DA3"/>
    <w:rsid w:val="002D77D8"/>
    <w:rsid w:val="002E1D22"/>
    <w:rsid w:val="002E43FE"/>
    <w:rsid w:val="002E6E96"/>
    <w:rsid w:val="002E70BC"/>
    <w:rsid w:val="002E7F40"/>
    <w:rsid w:val="002F151B"/>
    <w:rsid w:val="002F18AE"/>
    <w:rsid w:val="00300785"/>
    <w:rsid w:val="00302074"/>
    <w:rsid w:val="00305340"/>
    <w:rsid w:val="00306776"/>
    <w:rsid w:val="00310BF1"/>
    <w:rsid w:val="00311F29"/>
    <w:rsid w:val="00312DFE"/>
    <w:rsid w:val="00313E61"/>
    <w:rsid w:val="003140C2"/>
    <w:rsid w:val="003232BF"/>
    <w:rsid w:val="003253F3"/>
    <w:rsid w:val="0032614E"/>
    <w:rsid w:val="00326247"/>
    <w:rsid w:val="00326A0D"/>
    <w:rsid w:val="00330BF8"/>
    <w:rsid w:val="00332A28"/>
    <w:rsid w:val="00335E63"/>
    <w:rsid w:val="00337436"/>
    <w:rsid w:val="003379F6"/>
    <w:rsid w:val="003428A9"/>
    <w:rsid w:val="003454F9"/>
    <w:rsid w:val="0035402F"/>
    <w:rsid w:val="00355C37"/>
    <w:rsid w:val="00355D58"/>
    <w:rsid w:val="003561F2"/>
    <w:rsid w:val="0036275F"/>
    <w:rsid w:val="003636B0"/>
    <w:rsid w:val="00366362"/>
    <w:rsid w:val="003714F0"/>
    <w:rsid w:val="00380515"/>
    <w:rsid w:val="00380F80"/>
    <w:rsid w:val="00382A46"/>
    <w:rsid w:val="00384A00"/>
    <w:rsid w:val="0038536B"/>
    <w:rsid w:val="00390125"/>
    <w:rsid w:val="00390A45"/>
    <w:rsid w:val="00392D3D"/>
    <w:rsid w:val="00394047"/>
    <w:rsid w:val="003972E0"/>
    <w:rsid w:val="00397350"/>
    <w:rsid w:val="003A07BF"/>
    <w:rsid w:val="003A508F"/>
    <w:rsid w:val="003A7704"/>
    <w:rsid w:val="003B1096"/>
    <w:rsid w:val="003B259E"/>
    <w:rsid w:val="003B25E2"/>
    <w:rsid w:val="003B3DB9"/>
    <w:rsid w:val="003B4596"/>
    <w:rsid w:val="003C5452"/>
    <w:rsid w:val="003C6926"/>
    <w:rsid w:val="003D18AF"/>
    <w:rsid w:val="003D1B19"/>
    <w:rsid w:val="003D1B32"/>
    <w:rsid w:val="003D4727"/>
    <w:rsid w:val="003D4DFE"/>
    <w:rsid w:val="003D6BA8"/>
    <w:rsid w:val="003E660A"/>
    <w:rsid w:val="003E7C1F"/>
    <w:rsid w:val="003F04B6"/>
    <w:rsid w:val="003F1642"/>
    <w:rsid w:val="003F1C20"/>
    <w:rsid w:val="003F3EDE"/>
    <w:rsid w:val="003F4866"/>
    <w:rsid w:val="003F6024"/>
    <w:rsid w:val="003F66EB"/>
    <w:rsid w:val="003F7B4F"/>
    <w:rsid w:val="003F7F1A"/>
    <w:rsid w:val="004009F9"/>
    <w:rsid w:val="00403FF9"/>
    <w:rsid w:val="0040790C"/>
    <w:rsid w:val="00407F18"/>
    <w:rsid w:val="00410944"/>
    <w:rsid w:val="004111A3"/>
    <w:rsid w:val="00413145"/>
    <w:rsid w:val="00413F17"/>
    <w:rsid w:val="00415D09"/>
    <w:rsid w:val="00422CF3"/>
    <w:rsid w:val="004230D7"/>
    <w:rsid w:val="0042462D"/>
    <w:rsid w:val="00425416"/>
    <w:rsid w:val="00425F9F"/>
    <w:rsid w:val="00426A4D"/>
    <w:rsid w:val="00426B84"/>
    <w:rsid w:val="00427B07"/>
    <w:rsid w:val="0043499F"/>
    <w:rsid w:val="0044350C"/>
    <w:rsid w:val="0044455C"/>
    <w:rsid w:val="004465A7"/>
    <w:rsid w:val="00451072"/>
    <w:rsid w:val="00454F5B"/>
    <w:rsid w:val="00456D27"/>
    <w:rsid w:val="00457CB5"/>
    <w:rsid w:val="00467516"/>
    <w:rsid w:val="0047046C"/>
    <w:rsid w:val="004710B4"/>
    <w:rsid w:val="0047272F"/>
    <w:rsid w:val="004808CF"/>
    <w:rsid w:val="0048330E"/>
    <w:rsid w:val="00484D3F"/>
    <w:rsid w:val="00485997"/>
    <w:rsid w:val="004864EF"/>
    <w:rsid w:val="00486AD2"/>
    <w:rsid w:val="00487993"/>
    <w:rsid w:val="00494940"/>
    <w:rsid w:val="004957A0"/>
    <w:rsid w:val="004959E2"/>
    <w:rsid w:val="004A1796"/>
    <w:rsid w:val="004A2760"/>
    <w:rsid w:val="004A40D8"/>
    <w:rsid w:val="004A4A4B"/>
    <w:rsid w:val="004A4DDB"/>
    <w:rsid w:val="004B3447"/>
    <w:rsid w:val="004B582C"/>
    <w:rsid w:val="004B66C6"/>
    <w:rsid w:val="004B66E4"/>
    <w:rsid w:val="004B6B79"/>
    <w:rsid w:val="004B6FB4"/>
    <w:rsid w:val="004C01CC"/>
    <w:rsid w:val="004C202F"/>
    <w:rsid w:val="004C339B"/>
    <w:rsid w:val="004C47CD"/>
    <w:rsid w:val="004C6C3E"/>
    <w:rsid w:val="004C6FE2"/>
    <w:rsid w:val="004C725E"/>
    <w:rsid w:val="004D0076"/>
    <w:rsid w:val="004D031E"/>
    <w:rsid w:val="004D7CCB"/>
    <w:rsid w:val="004E0700"/>
    <w:rsid w:val="004F0E4C"/>
    <w:rsid w:val="004F54D9"/>
    <w:rsid w:val="004F6903"/>
    <w:rsid w:val="00500148"/>
    <w:rsid w:val="00500850"/>
    <w:rsid w:val="00506576"/>
    <w:rsid w:val="005108A9"/>
    <w:rsid w:val="00512C56"/>
    <w:rsid w:val="00513AEE"/>
    <w:rsid w:val="00515484"/>
    <w:rsid w:val="00521BA4"/>
    <w:rsid w:val="00521FB0"/>
    <w:rsid w:val="0052660F"/>
    <w:rsid w:val="005271C7"/>
    <w:rsid w:val="00535E8D"/>
    <w:rsid w:val="00540363"/>
    <w:rsid w:val="005441F4"/>
    <w:rsid w:val="00545C89"/>
    <w:rsid w:val="00545FEC"/>
    <w:rsid w:val="00546253"/>
    <w:rsid w:val="00546459"/>
    <w:rsid w:val="00551757"/>
    <w:rsid w:val="005518E9"/>
    <w:rsid w:val="00562569"/>
    <w:rsid w:val="00562C3B"/>
    <w:rsid w:val="0056446B"/>
    <w:rsid w:val="00564EB8"/>
    <w:rsid w:val="0056799E"/>
    <w:rsid w:val="005725E6"/>
    <w:rsid w:val="0058060A"/>
    <w:rsid w:val="005868DD"/>
    <w:rsid w:val="0058691F"/>
    <w:rsid w:val="00586C60"/>
    <w:rsid w:val="00587E9B"/>
    <w:rsid w:val="005900AB"/>
    <w:rsid w:val="00591005"/>
    <w:rsid w:val="0059613A"/>
    <w:rsid w:val="00596258"/>
    <w:rsid w:val="005A06B5"/>
    <w:rsid w:val="005A16BF"/>
    <w:rsid w:val="005A1C9C"/>
    <w:rsid w:val="005A22C0"/>
    <w:rsid w:val="005A25FC"/>
    <w:rsid w:val="005A2E5D"/>
    <w:rsid w:val="005A46E1"/>
    <w:rsid w:val="005B0E0E"/>
    <w:rsid w:val="005B3217"/>
    <w:rsid w:val="005B4693"/>
    <w:rsid w:val="005B6270"/>
    <w:rsid w:val="005C5087"/>
    <w:rsid w:val="005C64B7"/>
    <w:rsid w:val="005C7059"/>
    <w:rsid w:val="005D10F2"/>
    <w:rsid w:val="005D2460"/>
    <w:rsid w:val="005D2A88"/>
    <w:rsid w:val="005D5BF7"/>
    <w:rsid w:val="005E0640"/>
    <w:rsid w:val="005E7A6E"/>
    <w:rsid w:val="005F10C2"/>
    <w:rsid w:val="005F2149"/>
    <w:rsid w:val="005F2B49"/>
    <w:rsid w:val="005F30DE"/>
    <w:rsid w:val="005F393B"/>
    <w:rsid w:val="005F44DA"/>
    <w:rsid w:val="005F4A35"/>
    <w:rsid w:val="005F65DE"/>
    <w:rsid w:val="005F7060"/>
    <w:rsid w:val="00600D33"/>
    <w:rsid w:val="0060125E"/>
    <w:rsid w:val="0060154C"/>
    <w:rsid w:val="00601755"/>
    <w:rsid w:val="00605342"/>
    <w:rsid w:val="006068A2"/>
    <w:rsid w:val="0061082C"/>
    <w:rsid w:val="0061138B"/>
    <w:rsid w:val="006120CF"/>
    <w:rsid w:val="00613DC6"/>
    <w:rsid w:val="00614C1E"/>
    <w:rsid w:val="0061596F"/>
    <w:rsid w:val="00623843"/>
    <w:rsid w:val="0062582D"/>
    <w:rsid w:val="00625FDE"/>
    <w:rsid w:val="0062672D"/>
    <w:rsid w:val="00626BDA"/>
    <w:rsid w:val="00632D56"/>
    <w:rsid w:val="00633CB7"/>
    <w:rsid w:val="006347B0"/>
    <w:rsid w:val="0063784F"/>
    <w:rsid w:val="00640BD6"/>
    <w:rsid w:val="00641AEF"/>
    <w:rsid w:val="006449CC"/>
    <w:rsid w:val="00644AB4"/>
    <w:rsid w:val="00645017"/>
    <w:rsid w:val="00650137"/>
    <w:rsid w:val="00650FCD"/>
    <w:rsid w:val="00657224"/>
    <w:rsid w:val="006601D4"/>
    <w:rsid w:val="006624DA"/>
    <w:rsid w:val="00662A37"/>
    <w:rsid w:val="006649AC"/>
    <w:rsid w:val="006653C8"/>
    <w:rsid w:val="0066689D"/>
    <w:rsid w:val="00666971"/>
    <w:rsid w:val="00673C33"/>
    <w:rsid w:val="006805F4"/>
    <w:rsid w:val="006815D1"/>
    <w:rsid w:val="00683228"/>
    <w:rsid w:val="006833D5"/>
    <w:rsid w:val="00684D7B"/>
    <w:rsid w:val="00684FC5"/>
    <w:rsid w:val="006855F6"/>
    <w:rsid w:val="00687E55"/>
    <w:rsid w:val="00690BAD"/>
    <w:rsid w:val="00693181"/>
    <w:rsid w:val="00693A1B"/>
    <w:rsid w:val="0069448A"/>
    <w:rsid w:val="006958D8"/>
    <w:rsid w:val="00695D85"/>
    <w:rsid w:val="00697405"/>
    <w:rsid w:val="006A0E5A"/>
    <w:rsid w:val="006A3D02"/>
    <w:rsid w:val="006A4823"/>
    <w:rsid w:val="006B74A8"/>
    <w:rsid w:val="006C362B"/>
    <w:rsid w:val="006C551E"/>
    <w:rsid w:val="006C6BF6"/>
    <w:rsid w:val="006D01BB"/>
    <w:rsid w:val="006D3736"/>
    <w:rsid w:val="006D3C84"/>
    <w:rsid w:val="006D443D"/>
    <w:rsid w:val="006D4D25"/>
    <w:rsid w:val="006D4FAC"/>
    <w:rsid w:val="006D57D1"/>
    <w:rsid w:val="006D57F0"/>
    <w:rsid w:val="006E1891"/>
    <w:rsid w:val="006E60A3"/>
    <w:rsid w:val="006E6E76"/>
    <w:rsid w:val="006F2D7F"/>
    <w:rsid w:val="006F62F4"/>
    <w:rsid w:val="006F7BCF"/>
    <w:rsid w:val="006F7F0A"/>
    <w:rsid w:val="00701907"/>
    <w:rsid w:val="0070211E"/>
    <w:rsid w:val="0070349F"/>
    <w:rsid w:val="00713034"/>
    <w:rsid w:val="0071375F"/>
    <w:rsid w:val="007149A7"/>
    <w:rsid w:val="007164E4"/>
    <w:rsid w:val="007213E7"/>
    <w:rsid w:val="00723F13"/>
    <w:rsid w:val="00724277"/>
    <w:rsid w:val="00725487"/>
    <w:rsid w:val="007262A2"/>
    <w:rsid w:val="00726A2E"/>
    <w:rsid w:val="00727D77"/>
    <w:rsid w:val="00731287"/>
    <w:rsid w:val="007316EF"/>
    <w:rsid w:val="007358B4"/>
    <w:rsid w:val="00735F97"/>
    <w:rsid w:val="00735FA9"/>
    <w:rsid w:val="00737BB8"/>
    <w:rsid w:val="00742CFF"/>
    <w:rsid w:val="00742D4C"/>
    <w:rsid w:val="00745865"/>
    <w:rsid w:val="00747587"/>
    <w:rsid w:val="007479CA"/>
    <w:rsid w:val="00751C91"/>
    <w:rsid w:val="0075237A"/>
    <w:rsid w:val="00761941"/>
    <w:rsid w:val="00762972"/>
    <w:rsid w:val="007635C1"/>
    <w:rsid w:val="00765DBF"/>
    <w:rsid w:val="00772404"/>
    <w:rsid w:val="00772D4B"/>
    <w:rsid w:val="00780910"/>
    <w:rsid w:val="0079130C"/>
    <w:rsid w:val="0079206D"/>
    <w:rsid w:val="00794D16"/>
    <w:rsid w:val="00795259"/>
    <w:rsid w:val="007975AB"/>
    <w:rsid w:val="007A0A8A"/>
    <w:rsid w:val="007A0E44"/>
    <w:rsid w:val="007A264A"/>
    <w:rsid w:val="007A3D01"/>
    <w:rsid w:val="007A424D"/>
    <w:rsid w:val="007A7872"/>
    <w:rsid w:val="007B16CF"/>
    <w:rsid w:val="007B2D99"/>
    <w:rsid w:val="007B5BE9"/>
    <w:rsid w:val="007B5DF3"/>
    <w:rsid w:val="007B5F1C"/>
    <w:rsid w:val="007C02A9"/>
    <w:rsid w:val="007C61E0"/>
    <w:rsid w:val="007C784C"/>
    <w:rsid w:val="007D0EDE"/>
    <w:rsid w:val="007D27DA"/>
    <w:rsid w:val="007D341A"/>
    <w:rsid w:val="007D76D7"/>
    <w:rsid w:val="007E1513"/>
    <w:rsid w:val="007E24FD"/>
    <w:rsid w:val="007E3395"/>
    <w:rsid w:val="007E7AE3"/>
    <w:rsid w:val="007F046D"/>
    <w:rsid w:val="007F2042"/>
    <w:rsid w:val="007F21E2"/>
    <w:rsid w:val="007F6D7D"/>
    <w:rsid w:val="008042B2"/>
    <w:rsid w:val="00814F73"/>
    <w:rsid w:val="00820D72"/>
    <w:rsid w:val="00820FB3"/>
    <w:rsid w:val="00821FEE"/>
    <w:rsid w:val="008227BF"/>
    <w:rsid w:val="008229B2"/>
    <w:rsid w:val="0082451F"/>
    <w:rsid w:val="00825CC0"/>
    <w:rsid w:val="00826D8D"/>
    <w:rsid w:val="008314F8"/>
    <w:rsid w:val="00832620"/>
    <w:rsid w:val="00835471"/>
    <w:rsid w:val="00835911"/>
    <w:rsid w:val="00836F10"/>
    <w:rsid w:val="00837735"/>
    <w:rsid w:val="0083791A"/>
    <w:rsid w:val="008405C2"/>
    <w:rsid w:val="008406C2"/>
    <w:rsid w:val="00842C68"/>
    <w:rsid w:val="00850823"/>
    <w:rsid w:val="00853323"/>
    <w:rsid w:val="00854CEE"/>
    <w:rsid w:val="00860EF9"/>
    <w:rsid w:val="00865604"/>
    <w:rsid w:val="00872491"/>
    <w:rsid w:val="00874214"/>
    <w:rsid w:val="008757EA"/>
    <w:rsid w:val="0087642C"/>
    <w:rsid w:val="008778BF"/>
    <w:rsid w:val="00877C02"/>
    <w:rsid w:val="00880326"/>
    <w:rsid w:val="00880DA1"/>
    <w:rsid w:val="00880FA8"/>
    <w:rsid w:val="00883E0A"/>
    <w:rsid w:val="00884A3F"/>
    <w:rsid w:val="00886AB5"/>
    <w:rsid w:val="00891A9F"/>
    <w:rsid w:val="00893F66"/>
    <w:rsid w:val="00895789"/>
    <w:rsid w:val="008957AE"/>
    <w:rsid w:val="00895A93"/>
    <w:rsid w:val="008A1FE3"/>
    <w:rsid w:val="008A31BC"/>
    <w:rsid w:val="008A69FF"/>
    <w:rsid w:val="008B0C87"/>
    <w:rsid w:val="008B1EF0"/>
    <w:rsid w:val="008B66B4"/>
    <w:rsid w:val="008B7243"/>
    <w:rsid w:val="008C328C"/>
    <w:rsid w:val="008C4729"/>
    <w:rsid w:val="008C60E6"/>
    <w:rsid w:val="008C61AC"/>
    <w:rsid w:val="008C6FB9"/>
    <w:rsid w:val="008D05CF"/>
    <w:rsid w:val="008D203C"/>
    <w:rsid w:val="008D2060"/>
    <w:rsid w:val="008D3707"/>
    <w:rsid w:val="008D5DA7"/>
    <w:rsid w:val="008D7D2E"/>
    <w:rsid w:val="008E3EAA"/>
    <w:rsid w:val="008E433C"/>
    <w:rsid w:val="008E5087"/>
    <w:rsid w:val="008E6F35"/>
    <w:rsid w:val="008E709A"/>
    <w:rsid w:val="008F08B5"/>
    <w:rsid w:val="008F0AA4"/>
    <w:rsid w:val="008F1E78"/>
    <w:rsid w:val="008F2003"/>
    <w:rsid w:val="008F238A"/>
    <w:rsid w:val="008F71F7"/>
    <w:rsid w:val="008F7DAE"/>
    <w:rsid w:val="009000A5"/>
    <w:rsid w:val="009148BF"/>
    <w:rsid w:val="00914AF8"/>
    <w:rsid w:val="00916BAE"/>
    <w:rsid w:val="00917114"/>
    <w:rsid w:val="0092064F"/>
    <w:rsid w:val="009233BA"/>
    <w:rsid w:val="00926814"/>
    <w:rsid w:val="009342F4"/>
    <w:rsid w:val="00934EEA"/>
    <w:rsid w:val="0093772F"/>
    <w:rsid w:val="0094273B"/>
    <w:rsid w:val="009515EF"/>
    <w:rsid w:val="00956A63"/>
    <w:rsid w:val="0095759C"/>
    <w:rsid w:val="0096047C"/>
    <w:rsid w:val="009615C7"/>
    <w:rsid w:val="00962E65"/>
    <w:rsid w:val="0096672E"/>
    <w:rsid w:val="00966E4A"/>
    <w:rsid w:val="0096745B"/>
    <w:rsid w:val="00967FC3"/>
    <w:rsid w:val="00973F95"/>
    <w:rsid w:val="00975B0C"/>
    <w:rsid w:val="00984BDD"/>
    <w:rsid w:val="00985FD5"/>
    <w:rsid w:val="009878A4"/>
    <w:rsid w:val="00987B9F"/>
    <w:rsid w:val="009911FC"/>
    <w:rsid w:val="00991591"/>
    <w:rsid w:val="0099361A"/>
    <w:rsid w:val="00994005"/>
    <w:rsid w:val="00996CD7"/>
    <w:rsid w:val="009A2326"/>
    <w:rsid w:val="009A2572"/>
    <w:rsid w:val="009A5232"/>
    <w:rsid w:val="009A5944"/>
    <w:rsid w:val="009A7C6F"/>
    <w:rsid w:val="009B25B1"/>
    <w:rsid w:val="009B29FA"/>
    <w:rsid w:val="009B6E75"/>
    <w:rsid w:val="009C1966"/>
    <w:rsid w:val="009C662B"/>
    <w:rsid w:val="009C6E04"/>
    <w:rsid w:val="009C748F"/>
    <w:rsid w:val="009D3824"/>
    <w:rsid w:val="009D3E9C"/>
    <w:rsid w:val="009E2861"/>
    <w:rsid w:val="009E5FD3"/>
    <w:rsid w:val="009F12DA"/>
    <w:rsid w:val="009F3331"/>
    <w:rsid w:val="009F3C23"/>
    <w:rsid w:val="009F59BE"/>
    <w:rsid w:val="009F6589"/>
    <w:rsid w:val="009F7BE9"/>
    <w:rsid w:val="00A002A6"/>
    <w:rsid w:val="00A018CB"/>
    <w:rsid w:val="00A0315C"/>
    <w:rsid w:val="00A0505B"/>
    <w:rsid w:val="00A06F32"/>
    <w:rsid w:val="00A11E48"/>
    <w:rsid w:val="00A1392E"/>
    <w:rsid w:val="00A14F5F"/>
    <w:rsid w:val="00A168D6"/>
    <w:rsid w:val="00A20721"/>
    <w:rsid w:val="00A27017"/>
    <w:rsid w:val="00A27F80"/>
    <w:rsid w:val="00A327BB"/>
    <w:rsid w:val="00A33C0F"/>
    <w:rsid w:val="00A363FB"/>
    <w:rsid w:val="00A36F36"/>
    <w:rsid w:val="00A3707F"/>
    <w:rsid w:val="00A3763E"/>
    <w:rsid w:val="00A401BB"/>
    <w:rsid w:val="00A42B30"/>
    <w:rsid w:val="00A432CD"/>
    <w:rsid w:val="00A4376F"/>
    <w:rsid w:val="00A462DC"/>
    <w:rsid w:val="00A51AF7"/>
    <w:rsid w:val="00A52578"/>
    <w:rsid w:val="00A53FC8"/>
    <w:rsid w:val="00A546FC"/>
    <w:rsid w:val="00A549B7"/>
    <w:rsid w:val="00A55FAB"/>
    <w:rsid w:val="00A560EA"/>
    <w:rsid w:val="00A56B01"/>
    <w:rsid w:val="00A57AB5"/>
    <w:rsid w:val="00A60BC4"/>
    <w:rsid w:val="00A6354D"/>
    <w:rsid w:val="00A66C7E"/>
    <w:rsid w:val="00A67AA1"/>
    <w:rsid w:val="00A70600"/>
    <w:rsid w:val="00A71AC7"/>
    <w:rsid w:val="00A74499"/>
    <w:rsid w:val="00A805E1"/>
    <w:rsid w:val="00A81108"/>
    <w:rsid w:val="00A85EFD"/>
    <w:rsid w:val="00A926F2"/>
    <w:rsid w:val="00A92E41"/>
    <w:rsid w:val="00A954C2"/>
    <w:rsid w:val="00A954E5"/>
    <w:rsid w:val="00A97EED"/>
    <w:rsid w:val="00AA502E"/>
    <w:rsid w:val="00AA6791"/>
    <w:rsid w:val="00AA6852"/>
    <w:rsid w:val="00AA6FB2"/>
    <w:rsid w:val="00AA70AF"/>
    <w:rsid w:val="00AB2A3D"/>
    <w:rsid w:val="00AB4431"/>
    <w:rsid w:val="00AC2756"/>
    <w:rsid w:val="00AC325A"/>
    <w:rsid w:val="00AC4134"/>
    <w:rsid w:val="00AC5E71"/>
    <w:rsid w:val="00AC6993"/>
    <w:rsid w:val="00AD03BF"/>
    <w:rsid w:val="00AD3E8B"/>
    <w:rsid w:val="00AD5657"/>
    <w:rsid w:val="00AD7048"/>
    <w:rsid w:val="00AE1970"/>
    <w:rsid w:val="00AE2453"/>
    <w:rsid w:val="00AE3749"/>
    <w:rsid w:val="00AE7BF7"/>
    <w:rsid w:val="00AF6FCD"/>
    <w:rsid w:val="00B02FE4"/>
    <w:rsid w:val="00B04E33"/>
    <w:rsid w:val="00B0556F"/>
    <w:rsid w:val="00B10DA8"/>
    <w:rsid w:val="00B127F6"/>
    <w:rsid w:val="00B12DFD"/>
    <w:rsid w:val="00B2191D"/>
    <w:rsid w:val="00B2414E"/>
    <w:rsid w:val="00B25017"/>
    <w:rsid w:val="00B33655"/>
    <w:rsid w:val="00B36065"/>
    <w:rsid w:val="00B366B3"/>
    <w:rsid w:val="00B44987"/>
    <w:rsid w:val="00B4550F"/>
    <w:rsid w:val="00B51D7F"/>
    <w:rsid w:val="00B56A2F"/>
    <w:rsid w:val="00B60ED8"/>
    <w:rsid w:val="00B62F8E"/>
    <w:rsid w:val="00B63B3A"/>
    <w:rsid w:val="00B64190"/>
    <w:rsid w:val="00B67213"/>
    <w:rsid w:val="00B71095"/>
    <w:rsid w:val="00B72806"/>
    <w:rsid w:val="00B765F5"/>
    <w:rsid w:val="00B81185"/>
    <w:rsid w:val="00B827BF"/>
    <w:rsid w:val="00B8693A"/>
    <w:rsid w:val="00B87564"/>
    <w:rsid w:val="00B90855"/>
    <w:rsid w:val="00B96781"/>
    <w:rsid w:val="00BA08F1"/>
    <w:rsid w:val="00BA097D"/>
    <w:rsid w:val="00BA1186"/>
    <w:rsid w:val="00BA19B0"/>
    <w:rsid w:val="00BA1BBF"/>
    <w:rsid w:val="00BA21AE"/>
    <w:rsid w:val="00BA500A"/>
    <w:rsid w:val="00BB2F5D"/>
    <w:rsid w:val="00BB6F16"/>
    <w:rsid w:val="00BC2CA6"/>
    <w:rsid w:val="00BD0EAA"/>
    <w:rsid w:val="00BD13AD"/>
    <w:rsid w:val="00BD4110"/>
    <w:rsid w:val="00BD4FD7"/>
    <w:rsid w:val="00BD7094"/>
    <w:rsid w:val="00BD7E72"/>
    <w:rsid w:val="00BE4677"/>
    <w:rsid w:val="00BE5EA5"/>
    <w:rsid w:val="00BE658A"/>
    <w:rsid w:val="00BE66AC"/>
    <w:rsid w:val="00BF3AD1"/>
    <w:rsid w:val="00BF3E90"/>
    <w:rsid w:val="00BF6A8B"/>
    <w:rsid w:val="00BF6F56"/>
    <w:rsid w:val="00BF7F69"/>
    <w:rsid w:val="00C002DD"/>
    <w:rsid w:val="00C03103"/>
    <w:rsid w:val="00C0452F"/>
    <w:rsid w:val="00C0521B"/>
    <w:rsid w:val="00C05913"/>
    <w:rsid w:val="00C1250F"/>
    <w:rsid w:val="00C125C5"/>
    <w:rsid w:val="00C147AC"/>
    <w:rsid w:val="00C15B07"/>
    <w:rsid w:val="00C21197"/>
    <w:rsid w:val="00C21C43"/>
    <w:rsid w:val="00C250A1"/>
    <w:rsid w:val="00C25601"/>
    <w:rsid w:val="00C3446C"/>
    <w:rsid w:val="00C35350"/>
    <w:rsid w:val="00C354A6"/>
    <w:rsid w:val="00C3562D"/>
    <w:rsid w:val="00C37244"/>
    <w:rsid w:val="00C37AA3"/>
    <w:rsid w:val="00C419D1"/>
    <w:rsid w:val="00C447EA"/>
    <w:rsid w:val="00C476AC"/>
    <w:rsid w:val="00C47AC4"/>
    <w:rsid w:val="00C57088"/>
    <w:rsid w:val="00C57210"/>
    <w:rsid w:val="00C60484"/>
    <w:rsid w:val="00C6694C"/>
    <w:rsid w:val="00C73D45"/>
    <w:rsid w:val="00C771DA"/>
    <w:rsid w:val="00C771DD"/>
    <w:rsid w:val="00C810EA"/>
    <w:rsid w:val="00C84612"/>
    <w:rsid w:val="00C8522B"/>
    <w:rsid w:val="00C85F45"/>
    <w:rsid w:val="00C91613"/>
    <w:rsid w:val="00C932F4"/>
    <w:rsid w:val="00C94A41"/>
    <w:rsid w:val="00C955E3"/>
    <w:rsid w:val="00C95E20"/>
    <w:rsid w:val="00CA5D17"/>
    <w:rsid w:val="00CA7A66"/>
    <w:rsid w:val="00CB0C8D"/>
    <w:rsid w:val="00CB36F5"/>
    <w:rsid w:val="00CB40E4"/>
    <w:rsid w:val="00CB7D37"/>
    <w:rsid w:val="00CC0FFA"/>
    <w:rsid w:val="00CC24C5"/>
    <w:rsid w:val="00CC2EA0"/>
    <w:rsid w:val="00CC397E"/>
    <w:rsid w:val="00CC7EFC"/>
    <w:rsid w:val="00CD165E"/>
    <w:rsid w:val="00CD3E6E"/>
    <w:rsid w:val="00CD4705"/>
    <w:rsid w:val="00CD5E8C"/>
    <w:rsid w:val="00CD66EA"/>
    <w:rsid w:val="00CD743C"/>
    <w:rsid w:val="00CE3E4E"/>
    <w:rsid w:val="00CE5EC1"/>
    <w:rsid w:val="00CE67AD"/>
    <w:rsid w:val="00CF07D7"/>
    <w:rsid w:val="00CF155F"/>
    <w:rsid w:val="00CF1A12"/>
    <w:rsid w:val="00CF3EAA"/>
    <w:rsid w:val="00CF5D9A"/>
    <w:rsid w:val="00CF62B3"/>
    <w:rsid w:val="00CF7882"/>
    <w:rsid w:val="00D02616"/>
    <w:rsid w:val="00D02D6C"/>
    <w:rsid w:val="00D03F06"/>
    <w:rsid w:val="00D0696E"/>
    <w:rsid w:val="00D06A9D"/>
    <w:rsid w:val="00D07F77"/>
    <w:rsid w:val="00D1267C"/>
    <w:rsid w:val="00D12F7E"/>
    <w:rsid w:val="00D14846"/>
    <w:rsid w:val="00D210AC"/>
    <w:rsid w:val="00D25094"/>
    <w:rsid w:val="00D30363"/>
    <w:rsid w:val="00D307F5"/>
    <w:rsid w:val="00D31B63"/>
    <w:rsid w:val="00D31F7C"/>
    <w:rsid w:val="00D3203F"/>
    <w:rsid w:val="00D32603"/>
    <w:rsid w:val="00D344E7"/>
    <w:rsid w:val="00D348D8"/>
    <w:rsid w:val="00D35B97"/>
    <w:rsid w:val="00D37E38"/>
    <w:rsid w:val="00D409BF"/>
    <w:rsid w:val="00D44E15"/>
    <w:rsid w:val="00D47032"/>
    <w:rsid w:val="00D566E7"/>
    <w:rsid w:val="00D605E1"/>
    <w:rsid w:val="00D6551F"/>
    <w:rsid w:val="00D66241"/>
    <w:rsid w:val="00D67186"/>
    <w:rsid w:val="00D73D7A"/>
    <w:rsid w:val="00D77ACB"/>
    <w:rsid w:val="00D77E11"/>
    <w:rsid w:val="00D80DA6"/>
    <w:rsid w:val="00D814AE"/>
    <w:rsid w:val="00D82773"/>
    <w:rsid w:val="00D850AE"/>
    <w:rsid w:val="00D8519D"/>
    <w:rsid w:val="00D86C6E"/>
    <w:rsid w:val="00D903E3"/>
    <w:rsid w:val="00D907F2"/>
    <w:rsid w:val="00D90EB9"/>
    <w:rsid w:val="00D921E8"/>
    <w:rsid w:val="00D92808"/>
    <w:rsid w:val="00D935E1"/>
    <w:rsid w:val="00D95848"/>
    <w:rsid w:val="00DA0304"/>
    <w:rsid w:val="00DA1A39"/>
    <w:rsid w:val="00DA29F5"/>
    <w:rsid w:val="00DA2C0E"/>
    <w:rsid w:val="00DA3E47"/>
    <w:rsid w:val="00DA40A7"/>
    <w:rsid w:val="00DA5E62"/>
    <w:rsid w:val="00DA6307"/>
    <w:rsid w:val="00DA7FB3"/>
    <w:rsid w:val="00DB595F"/>
    <w:rsid w:val="00DB5BBE"/>
    <w:rsid w:val="00DB7523"/>
    <w:rsid w:val="00DB785C"/>
    <w:rsid w:val="00DB7CA0"/>
    <w:rsid w:val="00DC4DBA"/>
    <w:rsid w:val="00DD3041"/>
    <w:rsid w:val="00DD7752"/>
    <w:rsid w:val="00DD7B88"/>
    <w:rsid w:val="00DE2B25"/>
    <w:rsid w:val="00DE3B32"/>
    <w:rsid w:val="00DE5326"/>
    <w:rsid w:val="00DE72E5"/>
    <w:rsid w:val="00DE7BEE"/>
    <w:rsid w:val="00DF62E7"/>
    <w:rsid w:val="00DF7CB8"/>
    <w:rsid w:val="00E00A80"/>
    <w:rsid w:val="00E04631"/>
    <w:rsid w:val="00E0504B"/>
    <w:rsid w:val="00E07552"/>
    <w:rsid w:val="00E10610"/>
    <w:rsid w:val="00E122E0"/>
    <w:rsid w:val="00E122FF"/>
    <w:rsid w:val="00E129FD"/>
    <w:rsid w:val="00E152C0"/>
    <w:rsid w:val="00E16A4E"/>
    <w:rsid w:val="00E17803"/>
    <w:rsid w:val="00E221DE"/>
    <w:rsid w:val="00E2475F"/>
    <w:rsid w:val="00E25C39"/>
    <w:rsid w:val="00E27411"/>
    <w:rsid w:val="00E32785"/>
    <w:rsid w:val="00E334ED"/>
    <w:rsid w:val="00E34011"/>
    <w:rsid w:val="00E34827"/>
    <w:rsid w:val="00E355E7"/>
    <w:rsid w:val="00E371B3"/>
    <w:rsid w:val="00E42DB1"/>
    <w:rsid w:val="00E4436A"/>
    <w:rsid w:val="00E50231"/>
    <w:rsid w:val="00E5199D"/>
    <w:rsid w:val="00E51D20"/>
    <w:rsid w:val="00E52599"/>
    <w:rsid w:val="00E551F7"/>
    <w:rsid w:val="00E56735"/>
    <w:rsid w:val="00E56AC4"/>
    <w:rsid w:val="00E578A0"/>
    <w:rsid w:val="00E628A4"/>
    <w:rsid w:val="00E6544F"/>
    <w:rsid w:val="00E655F9"/>
    <w:rsid w:val="00E708EF"/>
    <w:rsid w:val="00E72D51"/>
    <w:rsid w:val="00E762FA"/>
    <w:rsid w:val="00E80235"/>
    <w:rsid w:val="00E82569"/>
    <w:rsid w:val="00E8276C"/>
    <w:rsid w:val="00E85D7E"/>
    <w:rsid w:val="00E87F37"/>
    <w:rsid w:val="00E90686"/>
    <w:rsid w:val="00E9129C"/>
    <w:rsid w:val="00E91716"/>
    <w:rsid w:val="00E927E6"/>
    <w:rsid w:val="00E92935"/>
    <w:rsid w:val="00E92D7A"/>
    <w:rsid w:val="00E9311F"/>
    <w:rsid w:val="00E93F84"/>
    <w:rsid w:val="00E967A0"/>
    <w:rsid w:val="00EA4ADB"/>
    <w:rsid w:val="00EB3AE8"/>
    <w:rsid w:val="00EB4CB8"/>
    <w:rsid w:val="00EB624D"/>
    <w:rsid w:val="00EB7939"/>
    <w:rsid w:val="00EC25F1"/>
    <w:rsid w:val="00EC7CF5"/>
    <w:rsid w:val="00EC7EB8"/>
    <w:rsid w:val="00ED077B"/>
    <w:rsid w:val="00ED101B"/>
    <w:rsid w:val="00ED28E2"/>
    <w:rsid w:val="00ED565A"/>
    <w:rsid w:val="00EE0DE7"/>
    <w:rsid w:val="00EE4EDC"/>
    <w:rsid w:val="00EF64BD"/>
    <w:rsid w:val="00EF701A"/>
    <w:rsid w:val="00F00F95"/>
    <w:rsid w:val="00F04695"/>
    <w:rsid w:val="00F11908"/>
    <w:rsid w:val="00F12BF0"/>
    <w:rsid w:val="00F147F9"/>
    <w:rsid w:val="00F148B2"/>
    <w:rsid w:val="00F17C29"/>
    <w:rsid w:val="00F17DD1"/>
    <w:rsid w:val="00F2064B"/>
    <w:rsid w:val="00F22914"/>
    <w:rsid w:val="00F2424C"/>
    <w:rsid w:val="00F257FD"/>
    <w:rsid w:val="00F27151"/>
    <w:rsid w:val="00F275FE"/>
    <w:rsid w:val="00F317B5"/>
    <w:rsid w:val="00F321D9"/>
    <w:rsid w:val="00F32419"/>
    <w:rsid w:val="00F3489A"/>
    <w:rsid w:val="00F35D87"/>
    <w:rsid w:val="00F36137"/>
    <w:rsid w:val="00F367A2"/>
    <w:rsid w:val="00F46479"/>
    <w:rsid w:val="00F46BED"/>
    <w:rsid w:val="00F470F1"/>
    <w:rsid w:val="00F47BDE"/>
    <w:rsid w:val="00F51630"/>
    <w:rsid w:val="00F5555F"/>
    <w:rsid w:val="00F60DA1"/>
    <w:rsid w:val="00F646EE"/>
    <w:rsid w:val="00F65B02"/>
    <w:rsid w:val="00F67582"/>
    <w:rsid w:val="00F74361"/>
    <w:rsid w:val="00F7560F"/>
    <w:rsid w:val="00F87EDE"/>
    <w:rsid w:val="00F9515A"/>
    <w:rsid w:val="00F95514"/>
    <w:rsid w:val="00F97F1B"/>
    <w:rsid w:val="00FA14D0"/>
    <w:rsid w:val="00FA1517"/>
    <w:rsid w:val="00FA273E"/>
    <w:rsid w:val="00FA29B0"/>
    <w:rsid w:val="00FA3225"/>
    <w:rsid w:val="00FA383E"/>
    <w:rsid w:val="00FA56AD"/>
    <w:rsid w:val="00FA71F3"/>
    <w:rsid w:val="00FB78A3"/>
    <w:rsid w:val="00FC0CBF"/>
    <w:rsid w:val="00FC35A1"/>
    <w:rsid w:val="00FC533D"/>
    <w:rsid w:val="00FC7729"/>
    <w:rsid w:val="00FC7A74"/>
    <w:rsid w:val="00FD52EB"/>
    <w:rsid w:val="00FD61D4"/>
    <w:rsid w:val="00FD69EE"/>
    <w:rsid w:val="00FD7A4C"/>
    <w:rsid w:val="00FE0EF9"/>
    <w:rsid w:val="00FE1383"/>
    <w:rsid w:val="00FE6D96"/>
    <w:rsid w:val="00FE7E8B"/>
    <w:rsid w:val="00FF2EAF"/>
    <w:rsid w:val="00FF3D8F"/>
    <w:rsid w:val="00FF5405"/>
    <w:rsid w:val="00FF688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3">
      <v:textbox inset="5.85pt,.7pt,5.85pt,.7pt"/>
    </o:shapedefaults>
    <o:shapelayout v:ext="edit">
      <o:idmap v:ext="edit" data="2"/>
    </o:shapelayout>
  </w:shapeDefaults>
  <w:decimalSymbol w:val="."/>
  <w:listSeparator w:val=","/>
  <w14:docId w14:val="43C0DB0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26A4D"/>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426A4D"/>
    <w:rPr>
      <w:rFonts w:asciiTheme="majorHAnsi" w:eastAsiaTheme="majorEastAsia" w:hAnsiTheme="majorHAnsi" w:cstheme="majorBidi"/>
      <w:sz w:val="18"/>
      <w:szCs w:val="18"/>
    </w:rPr>
  </w:style>
  <w:style w:type="paragraph" w:styleId="a5">
    <w:name w:val="List Paragraph"/>
    <w:basedOn w:val="a"/>
    <w:uiPriority w:val="34"/>
    <w:qFormat/>
    <w:rsid w:val="00AA70AF"/>
    <w:pPr>
      <w:ind w:leftChars="400" w:left="840"/>
    </w:pPr>
  </w:style>
  <w:style w:type="table" w:styleId="a6">
    <w:name w:val="Table Grid"/>
    <w:basedOn w:val="a1"/>
    <w:uiPriority w:val="59"/>
    <w:rsid w:val="005A25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uiPriority w:val="99"/>
    <w:unhideWhenUsed/>
    <w:rsid w:val="00E32785"/>
    <w:pPr>
      <w:tabs>
        <w:tab w:val="center" w:pos="4252"/>
        <w:tab w:val="right" w:pos="8504"/>
      </w:tabs>
      <w:snapToGrid w:val="0"/>
    </w:pPr>
  </w:style>
  <w:style w:type="character" w:customStyle="1" w:styleId="a8">
    <w:name w:val="ヘッダー (文字)"/>
    <w:basedOn w:val="a0"/>
    <w:link w:val="a7"/>
    <w:uiPriority w:val="99"/>
    <w:rsid w:val="00E32785"/>
  </w:style>
  <w:style w:type="paragraph" w:styleId="a9">
    <w:name w:val="footer"/>
    <w:basedOn w:val="a"/>
    <w:link w:val="aa"/>
    <w:uiPriority w:val="99"/>
    <w:unhideWhenUsed/>
    <w:rsid w:val="00E32785"/>
    <w:pPr>
      <w:tabs>
        <w:tab w:val="center" w:pos="4252"/>
        <w:tab w:val="right" w:pos="8504"/>
      </w:tabs>
      <w:snapToGrid w:val="0"/>
    </w:pPr>
  </w:style>
  <w:style w:type="character" w:customStyle="1" w:styleId="aa">
    <w:name w:val="フッター (文字)"/>
    <w:basedOn w:val="a0"/>
    <w:link w:val="a9"/>
    <w:uiPriority w:val="99"/>
    <w:rsid w:val="00E32785"/>
  </w:style>
  <w:style w:type="character" w:styleId="ab">
    <w:name w:val="Hyperlink"/>
    <w:basedOn w:val="a0"/>
    <w:uiPriority w:val="99"/>
    <w:unhideWhenUsed/>
    <w:rsid w:val="00AD5657"/>
    <w:rPr>
      <w:color w:val="0563C1" w:themeColor="hyperlink"/>
      <w:u w:val="single"/>
    </w:rPr>
  </w:style>
  <w:style w:type="character" w:styleId="ac">
    <w:name w:val="Unresolved Mention"/>
    <w:basedOn w:val="a0"/>
    <w:uiPriority w:val="99"/>
    <w:semiHidden/>
    <w:unhideWhenUsed/>
    <w:rsid w:val="00AD5657"/>
    <w:rPr>
      <w:color w:val="605E5C"/>
      <w:shd w:val="clear" w:color="auto" w:fill="E1DFDD"/>
    </w:rPr>
  </w:style>
  <w:style w:type="character" w:styleId="ad">
    <w:name w:val="annotation reference"/>
    <w:basedOn w:val="a0"/>
    <w:uiPriority w:val="99"/>
    <w:semiHidden/>
    <w:unhideWhenUsed/>
    <w:rsid w:val="00DB7523"/>
    <w:rPr>
      <w:sz w:val="18"/>
      <w:szCs w:val="18"/>
    </w:rPr>
  </w:style>
  <w:style w:type="paragraph" w:styleId="ae">
    <w:name w:val="annotation text"/>
    <w:basedOn w:val="a"/>
    <w:link w:val="af"/>
    <w:uiPriority w:val="99"/>
    <w:unhideWhenUsed/>
    <w:rsid w:val="00DB7523"/>
    <w:pPr>
      <w:jc w:val="left"/>
    </w:pPr>
  </w:style>
  <w:style w:type="character" w:customStyle="1" w:styleId="af">
    <w:name w:val="コメント文字列 (文字)"/>
    <w:basedOn w:val="a0"/>
    <w:link w:val="ae"/>
    <w:uiPriority w:val="99"/>
    <w:rsid w:val="00DB7523"/>
  </w:style>
  <w:style w:type="paragraph" w:styleId="af0">
    <w:name w:val="annotation subject"/>
    <w:basedOn w:val="ae"/>
    <w:next w:val="ae"/>
    <w:link w:val="af1"/>
    <w:uiPriority w:val="99"/>
    <w:semiHidden/>
    <w:unhideWhenUsed/>
    <w:rsid w:val="00DB7523"/>
    <w:rPr>
      <w:b/>
      <w:bCs/>
    </w:rPr>
  </w:style>
  <w:style w:type="character" w:customStyle="1" w:styleId="af1">
    <w:name w:val="コメント内容 (文字)"/>
    <w:basedOn w:val="af"/>
    <w:link w:val="af0"/>
    <w:uiPriority w:val="99"/>
    <w:semiHidden/>
    <w:rsid w:val="00DB7523"/>
    <w:rPr>
      <w:b/>
      <w:bCs/>
    </w:rPr>
  </w:style>
  <w:style w:type="paragraph" w:styleId="af2">
    <w:name w:val="Plain Text"/>
    <w:basedOn w:val="a"/>
    <w:link w:val="af3"/>
    <w:uiPriority w:val="99"/>
    <w:unhideWhenUsed/>
    <w:rsid w:val="00E90686"/>
    <w:pPr>
      <w:jc w:val="left"/>
    </w:pPr>
    <w:rPr>
      <w:rFonts w:ascii="游ゴシック" w:eastAsia="游ゴシック" w:hAnsi="Courier New" w:cs="Courier New"/>
      <w:sz w:val="22"/>
    </w:rPr>
  </w:style>
  <w:style w:type="character" w:customStyle="1" w:styleId="af3">
    <w:name w:val="書式なし (文字)"/>
    <w:basedOn w:val="a0"/>
    <w:link w:val="af2"/>
    <w:uiPriority w:val="99"/>
    <w:rsid w:val="00E90686"/>
    <w:rPr>
      <w:rFonts w:ascii="游ゴシック" w:eastAsia="游ゴシック" w:hAnsi="Courier New" w:cs="Courier New"/>
      <w:sz w:val="22"/>
    </w:rPr>
  </w:style>
  <w:style w:type="paragraph" w:styleId="af4">
    <w:name w:val="Revision"/>
    <w:hidden/>
    <w:uiPriority w:val="99"/>
    <w:semiHidden/>
    <w:rsid w:val="001F3F86"/>
  </w:style>
  <w:style w:type="paragraph" w:styleId="af5">
    <w:name w:val="No Spacing"/>
    <w:uiPriority w:val="1"/>
    <w:qFormat/>
    <w:rsid w:val="00826D8D"/>
    <w:pPr>
      <w:widowControl w:val="0"/>
      <w:jc w:val="both"/>
    </w:pPr>
  </w:style>
  <w:style w:type="character" w:styleId="af6">
    <w:name w:val="FollowedHyperlink"/>
    <w:basedOn w:val="a0"/>
    <w:uiPriority w:val="99"/>
    <w:semiHidden/>
    <w:unhideWhenUsed/>
    <w:rsid w:val="00487993"/>
    <w:rPr>
      <w:color w:val="954F72" w:themeColor="followedHyperlink"/>
      <w:u w:val="single"/>
    </w:rPr>
  </w:style>
  <w:style w:type="paragraph" w:styleId="af7">
    <w:name w:val="Date"/>
    <w:basedOn w:val="a"/>
    <w:next w:val="a"/>
    <w:link w:val="af8"/>
    <w:uiPriority w:val="99"/>
    <w:semiHidden/>
    <w:unhideWhenUsed/>
    <w:rsid w:val="007F2042"/>
  </w:style>
  <w:style w:type="character" w:customStyle="1" w:styleId="af8">
    <w:name w:val="日付 (文字)"/>
    <w:basedOn w:val="a0"/>
    <w:link w:val="af7"/>
    <w:uiPriority w:val="99"/>
    <w:semiHidden/>
    <w:rsid w:val="007F204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08828">
      <w:bodyDiv w:val="1"/>
      <w:marLeft w:val="0"/>
      <w:marRight w:val="0"/>
      <w:marTop w:val="0"/>
      <w:marBottom w:val="0"/>
      <w:divBdr>
        <w:top w:val="none" w:sz="0" w:space="0" w:color="auto"/>
        <w:left w:val="none" w:sz="0" w:space="0" w:color="auto"/>
        <w:bottom w:val="none" w:sz="0" w:space="0" w:color="auto"/>
        <w:right w:val="none" w:sz="0" w:space="0" w:color="auto"/>
      </w:divBdr>
      <w:divsChild>
        <w:div w:id="452022047">
          <w:marLeft w:val="1973"/>
          <w:marRight w:val="0"/>
          <w:marTop w:val="120"/>
          <w:marBottom w:val="0"/>
          <w:divBdr>
            <w:top w:val="none" w:sz="0" w:space="0" w:color="auto"/>
            <w:left w:val="none" w:sz="0" w:space="0" w:color="auto"/>
            <w:bottom w:val="none" w:sz="0" w:space="0" w:color="auto"/>
            <w:right w:val="none" w:sz="0" w:space="0" w:color="auto"/>
          </w:divBdr>
        </w:div>
        <w:div w:id="576477907">
          <w:marLeft w:val="1973"/>
          <w:marRight w:val="0"/>
          <w:marTop w:val="120"/>
          <w:marBottom w:val="0"/>
          <w:divBdr>
            <w:top w:val="none" w:sz="0" w:space="0" w:color="auto"/>
            <w:left w:val="none" w:sz="0" w:space="0" w:color="auto"/>
            <w:bottom w:val="none" w:sz="0" w:space="0" w:color="auto"/>
            <w:right w:val="none" w:sz="0" w:space="0" w:color="auto"/>
          </w:divBdr>
        </w:div>
      </w:divsChild>
    </w:div>
    <w:div w:id="22440660">
      <w:bodyDiv w:val="1"/>
      <w:marLeft w:val="0"/>
      <w:marRight w:val="0"/>
      <w:marTop w:val="0"/>
      <w:marBottom w:val="0"/>
      <w:divBdr>
        <w:top w:val="none" w:sz="0" w:space="0" w:color="auto"/>
        <w:left w:val="none" w:sz="0" w:space="0" w:color="auto"/>
        <w:bottom w:val="none" w:sz="0" w:space="0" w:color="auto"/>
        <w:right w:val="none" w:sz="0" w:space="0" w:color="auto"/>
      </w:divBdr>
    </w:div>
    <w:div w:id="65230307">
      <w:bodyDiv w:val="1"/>
      <w:marLeft w:val="0"/>
      <w:marRight w:val="0"/>
      <w:marTop w:val="0"/>
      <w:marBottom w:val="0"/>
      <w:divBdr>
        <w:top w:val="none" w:sz="0" w:space="0" w:color="auto"/>
        <w:left w:val="none" w:sz="0" w:space="0" w:color="auto"/>
        <w:bottom w:val="none" w:sz="0" w:space="0" w:color="auto"/>
        <w:right w:val="none" w:sz="0" w:space="0" w:color="auto"/>
      </w:divBdr>
      <w:divsChild>
        <w:div w:id="4482330">
          <w:marLeft w:val="1973"/>
          <w:marRight w:val="0"/>
          <w:marTop w:val="120"/>
          <w:marBottom w:val="0"/>
          <w:divBdr>
            <w:top w:val="none" w:sz="0" w:space="0" w:color="auto"/>
            <w:left w:val="none" w:sz="0" w:space="0" w:color="auto"/>
            <w:bottom w:val="none" w:sz="0" w:space="0" w:color="auto"/>
            <w:right w:val="none" w:sz="0" w:space="0" w:color="auto"/>
          </w:divBdr>
        </w:div>
        <w:div w:id="2139519285">
          <w:marLeft w:val="1973"/>
          <w:marRight w:val="0"/>
          <w:marTop w:val="120"/>
          <w:marBottom w:val="0"/>
          <w:divBdr>
            <w:top w:val="none" w:sz="0" w:space="0" w:color="auto"/>
            <w:left w:val="none" w:sz="0" w:space="0" w:color="auto"/>
            <w:bottom w:val="none" w:sz="0" w:space="0" w:color="auto"/>
            <w:right w:val="none" w:sz="0" w:space="0" w:color="auto"/>
          </w:divBdr>
        </w:div>
      </w:divsChild>
    </w:div>
    <w:div w:id="98064642">
      <w:bodyDiv w:val="1"/>
      <w:marLeft w:val="0"/>
      <w:marRight w:val="0"/>
      <w:marTop w:val="0"/>
      <w:marBottom w:val="0"/>
      <w:divBdr>
        <w:top w:val="none" w:sz="0" w:space="0" w:color="auto"/>
        <w:left w:val="none" w:sz="0" w:space="0" w:color="auto"/>
        <w:bottom w:val="none" w:sz="0" w:space="0" w:color="auto"/>
        <w:right w:val="none" w:sz="0" w:space="0" w:color="auto"/>
      </w:divBdr>
      <w:divsChild>
        <w:div w:id="73551016">
          <w:marLeft w:val="1973"/>
          <w:marRight w:val="0"/>
          <w:marTop w:val="120"/>
          <w:marBottom w:val="0"/>
          <w:divBdr>
            <w:top w:val="none" w:sz="0" w:space="0" w:color="auto"/>
            <w:left w:val="none" w:sz="0" w:space="0" w:color="auto"/>
            <w:bottom w:val="none" w:sz="0" w:space="0" w:color="auto"/>
            <w:right w:val="none" w:sz="0" w:space="0" w:color="auto"/>
          </w:divBdr>
        </w:div>
        <w:div w:id="1176730543">
          <w:marLeft w:val="1973"/>
          <w:marRight w:val="0"/>
          <w:marTop w:val="120"/>
          <w:marBottom w:val="0"/>
          <w:divBdr>
            <w:top w:val="none" w:sz="0" w:space="0" w:color="auto"/>
            <w:left w:val="none" w:sz="0" w:space="0" w:color="auto"/>
            <w:bottom w:val="none" w:sz="0" w:space="0" w:color="auto"/>
            <w:right w:val="none" w:sz="0" w:space="0" w:color="auto"/>
          </w:divBdr>
        </w:div>
        <w:div w:id="88060">
          <w:marLeft w:val="1973"/>
          <w:marRight w:val="0"/>
          <w:marTop w:val="120"/>
          <w:marBottom w:val="0"/>
          <w:divBdr>
            <w:top w:val="none" w:sz="0" w:space="0" w:color="auto"/>
            <w:left w:val="none" w:sz="0" w:space="0" w:color="auto"/>
            <w:bottom w:val="none" w:sz="0" w:space="0" w:color="auto"/>
            <w:right w:val="none" w:sz="0" w:space="0" w:color="auto"/>
          </w:divBdr>
        </w:div>
        <w:div w:id="876621645">
          <w:marLeft w:val="1973"/>
          <w:marRight w:val="0"/>
          <w:marTop w:val="120"/>
          <w:marBottom w:val="0"/>
          <w:divBdr>
            <w:top w:val="none" w:sz="0" w:space="0" w:color="auto"/>
            <w:left w:val="none" w:sz="0" w:space="0" w:color="auto"/>
            <w:bottom w:val="none" w:sz="0" w:space="0" w:color="auto"/>
            <w:right w:val="none" w:sz="0" w:space="0" w:color="auto"/>
          </w:divBdr>
        </w:div>
        <w:div w:id="726684958">
          <w:marLeft w:val="1973"/>
          <w:marRight w:val="0"/>
          <w:marTop w:val="120"/>
          <w:marBottom w:val="0"/>
          <w:divBdr>
            <w:top w:val="none" w:sz="0" w:space="0" w:color="auto"/>
            <w:left w:val="none" w:sz="0" w:space="0" w:color="auto"/>
            <w:bottom w:val="none" w:sz="0" w:space="0" w:color="auto"/>
            <w:right w:val="none" w:sz="0" w:space="0" w:color="auto"/>
          </w:divBdr>
        </w:div>
      </w:divsChild>
    </w:div>
    <w:div w:id="109128129">
      <w:bodyDiv w:val="1"/>
      <w:marLeft w:val="0"/>
      <w:marRight w:val="0"/>
      <w:marTop w:val="0"/>
      <w:marBottom w:val="0"/>
      <w:divBdr>
        <w:top w:val="none" w:sz="0" w:space="0" w:color="auto"/>
        <w:left w:val="none" w:sz="0" w:space="0" w:color="auto"/>
        <w:bottom w:val="none" w:sz="0" w:space="0" w:color="auto"/>
        <w:right w:val="none" w:sz="0" w:space="0" w:color="auto"/>
      </w:divBdr>
    </w:div>
    <w:div w:id="171186513">
      <w:bodyDiv w:val="1"/>
      <w:marLeft w:val="0"/>
      <w:marRight w:val="0"/>
      <w:marTop w:val="0"/>
      <w:marBottom w:val="0"/>
      <w:divBdr>
        <w:top w:val="none" w:sz="0" w:space="0" w:color="auto"/>
        <w:left w:val="none" w:sz="0" w:space="0" w:color="auto"/>
        <w:bottom w:val="none" w:sz="0" w:space="0" w:color="auto"/>
        <w:right w:val="none" w:sz="0" w:space="0" w:color="auto"/>
      </w:divBdr>
      <w:divsChild>
        <w:div w:id="115103563">
          <w:marLeft w:val="2261"/>
          <w:marRight w:val="0"/>
          <w:marTop w:val="120"/>
          <w:marBottom w:val="0"/>
          <w:divBdr>
            <w:top w:val="none" w:sz="0" w:space="0" w:color="auto"/>
            <w:left w:val="none" w:sz="0" w:space="0" w:color="auto"/>
            <w:bottom w:val="none" w:sz="0" w:space="0" w:color="auto"/>
            <w:right w:val="none" w:sz="0" w:space="0" w:color="auto"/>
          </w:divBdr>
        </w:div>
        <w:div w:id="347877692">
          <w:marLeft w:val="2261"/>
          <w:marRight w:val="0"/>
          <w:marTop w:val="120"/>
          <w:marBottom w:val="0"/>
          <w:divBdr>
            <w:top w:val="none" w:sz="0" w:space="0" w:color="auto"/>
            <w:left w:val="none" w:sz="0" w:space="0" w:color="auto"/>
            <w:bottom w:val="none" w:sz="0" w:space="0" w:color="auto"/>
            <w:right w:val="none" w:sz="0" w:space="0" w:color="auto"/>
          </w:divBdr>
        </w:div>
        <w:div w:id="1381980544">
          <w:marLeft w:val="2261"/>
          <w:marRight w:val="0"/>
          <w:marTop w:val="120"/>
          <w:marBottom w:val="0"/>
          <w:divBdr>
            <w:top w:val="none" w:sz="0" w:space="0" w:color="auto"/>
            <w:left w:val="none" w:sz="0" w:space="0" w:color="auto"/>
            <w:bottom w:val="none" w:sz="0" w:space="0" w:color="auto"/>
            <w:right w:val="none" w:sz="0" w:space="0" w:color="auto"/>
          </w:divBdr>
        </w:div>
        <w:div w:id="2170549">
          <w:marLeft w:val="2261"/>
          <w:marRight w:val="0"/>
          <w:marTop w:val="120"/>
          <w:marBottom w:val="0"/>
          <w:divBdr>
            <w:top w:val="none" w:sz="0" w:space="0" w:color="auto"/>
            <w:left w:val="none" w:sz="0" w:space="0" w:color="auto"/>
            <w:bottom w:val="none" w:sz="0" w:space="0" w:color="auto"/>
            <w:right w:val="none" w:sz="0" w:space="0" w:color="auto"/>
          </w:divBdr>
        </w:div>
      </w:divsChild>
    </w:div>
    <w:div w:id="218132682">
      <w:bodyDiv w:val="1"/>
      <w:marLeft w:val="0"/>
      <w:marRight w:val="0"/>
      <w:marTop w:val="0"/>
      <w:marBottom w:val="0"/>
      <w:divBdr>
        <w:top w:val="none" w:sz="0" w:space="0" w:color="auto"/>
        <w:left w:val="none" w:sz="0" w:space="0" w:color="auto"/>
        <w:bottom w:val="none" w:sz="0" w:space="0" w:color="auto"/>
        <w:right w:val="none" w:sz="0" w:space="0" w:color="auto"/>
      </w:divBdr>
      <w:divsChild>
        <w:div w:id="1655179522">
          <w:marLeft w:val="619"/>
          <w:marRight w:val="0"/>
          <w:marTop w:val="0"/>
          <w:marBottom w:val="0"/>
          <w:divBdr>
            <w:top w:val="none" w:sz="0" w:space="0" w:color="auto"/>
            <w:left w:val="none" w:sz="0" w:space="0" w:color="auto"/>
            <w:bottom w:val="none" w:sz="0" w:space="0" w:color="auto"/>
            <w:right w:val="none" w:sz="0" w:space="0" w:color="auto"/>
          </w:divBdr>
        </w:div>
      </w:divsChild>
    </w:div>
    <w:div w:id="401679629">
      <w:bodyDiv w:val="1"/>
      <w:marLeft w:val="0"/>
      <w:marRight w:val="0"/>
      <w:marTop w:val="0"/>
      <w:marBottom w:val="0"/>
      <w:divBdr>
        <w:top w:val="none" w:sz="0" w:space="0" w:color="auto"/>
        <w:left w:val="none" w:sz="0" w:space="0" w:color="auto"/>
        <w:bottom w:val="none" w:sz="0" w:space="0" w:color="auto"/>
        <w:right w:val="none" w:sz="0" w:space="0" w:color="auto"/>
      </w:divBdr>
    </w:div>
    <w:div w:id="429279387">
      <w:bodyDiv w:val="1"/>
      <w:marLeft w:val="0"/>
      <w:marRight w:val="0"/>
      <w:marTop w:val="0"/>
      <w:marBottom w:val="0"/>
      <w:divBdr>
        <w:top w:val="none" w:sz="0" w:space="0" w:color="auto"/>
        <w:left w:val="none" w:sz="0" w:space="0" w:color="auto"/>
        <w:bottom w:val="none" w:sz="0" w:space="0" w:color="auto"/>
        <w:right w:val="none" w:sz="0" w:space="0" w:color="auto"/>
      </w:divBdr>
    </w:div>
    <w:div w:id="500200778">
      <w:bodyDiv w:val="1"/>
      <w:marLeft w:val="0"/>
      <w:marRight w:val="0"/>
      <w:marTop w:val="0"/>
      <w:marBottom w:val="0"/>
      <w:divBdr>
        <w:top w:val="none" w:sz="0" w:space="0" w:color="auto"/>
        <w:left w:val="none" w:sz="0" w:space="0" w:color="auto"/>
        <w:bottom w:val="none" w:sz="0" w:space="0" w:color="auto"/>
        <w:right w:val="none" w:sz="0" w:space="0" w:color="auto"/>
      </w:divBdr>
      <w:divsChild>
        <w:div w:id="1472215899">
          <w:marLeft w:val="274"/>
          <w:marRight w:val="0"/>
          <w:marTop w:val="0"/>
          <w:marBottom w:val="0"/>
          <w:divBdr>
            <w:top w:val="none" w:sz="0" w:space="0" w:color="auto"/>
            <w:left w:val="none" w:sz="0" w:space="0" w:color="auto"/>
            <w:bottom w:val="none" w:sz="0" w:space="0" w:color="auto"/>
            <w:right w:val="none" w:sz="0" w:space="0" w:color="auto"/>
          </w:divBdr>
        </w:div>
      </w:divsChild>
    </w:div>
    <w:div w:id="1131094712">
      <w:bodyDiv w:val="1"/>
      <w:marLeft w:val="0"/>
      <w:marRight w:val="0"/>
      <w:marTop w:val="0"/>
      <w:marBottom w:val="0"/>
      <w:divBdr>
        <w:top w:val="none" w:sz="0" w:space="0" w:color="auto"/>
        <w:left w:val="none" w:sz="0" w:space="0" w:color="auto"/>
        <w:bottom w:val="none" w:sz="0" w:space="0" w:color="auto"/>
        <w:right w:val="none" w:sz="0" w:space="0" w:color="auto"/>
      </w:divBdr>
    </w:div>
    <w:div w:id="1533180644">
      <w:bodyDiv w:val="1"/>
      <w:marLeft w:val="0"/>
      <w:marRight w:val="0"/>
      <w:marTop w:val="0"/>
      <w:marBottom w:val="0"/>
      <w:divBdr>
        <w:top w:val="none" w:sz="0" w:space="0" w:color="auto"/>
        <w:left w:val="none" w:sz="0" w:space="0" w:color="auto"/>
        <w:bottom w:val="none" w:sz="0" w:space="0" w:color="auto"/>
        <w:right w:val="none" w:sz="0" w:space="0" w:color="auto"/>
      </w:divBdr>
    </w:div>
    <w:div w:id="2036731338">
      <w:bodyDiv w:val="1"/>
      <w:marLeft w:val="0"/>
      <w:marRight w:val="0"/>
      <w:marTop w:val="0"/>
      <w:marBottom w:val="0"/>
      <w:divBdr>
        <w:top w:val="none" w:sz="0" w:space="0" w:color="auto"/>
        <w:left w:val="none" w:sz="0" w:space="0" w:color="auto"/>
        <w:bottom w:val="none" w:sz="0" w:space="0" w:color="auto"/>
        <w:right w:val="none" w:sz="0" w:space="0" w:color="auto"/>
      </w:divBdr>
    </w:div>
    <w:div w:id="2138182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package" Target="embeddings/Microsoft_Excel_Worksheet1.xlsx"/><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image" Target="media/image7.png"/><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image" Target="media/image5.emf"/><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package" Target="embeddings/Microsoft_Excel_Worksheet.xlsx"/><Relationship Id="rId20" Type="http://schemas.openxmlformats.org/officeDocument/2006/relationships/package" Target="embeddings/Microsoft_Excel_Worksheet2.xlsx"/><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soumu.go.jp/main_content/000867569.pdf" TargetMode="External"/><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image" Target="media/image4.emf"/><Relationship Id="rId23" Type="http://schemas.openxmlformats.org/officeDocument/2006/relationships/image" Target="media/image9.png"/><Relationship Id="rId10" Type="http://schemas.openxmlformats.org/officeDocument/2006/relationships/endnotes" Target="endnotes.xml"/><Relationship Id="rId19" Type="http://schemas.openxmlformats.org/officeDocument/2006/relationships/image" Target="media/image6.emf"/><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 Id="rId22" Type="http://schemas.openxmlformats.org/officeDocument/2006/relationships/image" Target="media/image8.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1d397f78-0df8-4b09-af30-c349055ccc08" xsi:nil="true"/>
    <lcf76f155ced4ddcb4097134ff3c332f xmlns="cc79bff4-51b9-461b-94e9-10667747e835">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3E1E6D1E2B78AF4BBE71706C8EC13460" ma:contentTypeVersion="12" ma:contentTypeDescription="新しいドキュメントを作成します。" ma:contentTypeScope="" ma:versionID="574e7aa1bbde6b33b4fe56a15a64fca7">
  <xsd:schema xmlns:xsd="http://www.w3.org/2001/XMLSchema" xmlns:xs="http://www.w3.org/2001/XMLSchema" xmlns:p="http://schemas.microsoft.com/office/2006/metadata/properties" xmlns:ns2="cc79bff4-51b9-461b-94e9-10667747e835" xmlns:ns3="1d397f78-0df8-4b09-af30-c349055ccc08" targetNamespace="http://schemas.microsoft.com/office/2006/metadata/properties" ma:root="true" ma:fieldsID="9eed2c6db7bae83e873de4c48a40a8a1" ns2:_="" ns3:_="">
    <xsd:import namespace="cc79bff4-51b9-461b-94e9-10667747e835"/>
    <xsd:import namespace="1d397f78-0df8-4b09-af30-c349055ccc0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79bff4-51b9-461b-94e9-10667747e83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d397f78-0df8-4b09-af30-c349055ccc08"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6a1c6910-4142-4722-9493-dfac4b995c63}" ma:internalName="TaxCatchAll" ma:showField="CatchAllData" ma:web="1d397f78-0df8-4b09-af30-c349055ccc0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76F76E8-B519-4C49-88EB-AEECDE16F512}">
  <ds:schemaRefs>
    <ds:schemaRef ds:uri="http://schemas.microsoft.com/office/2006/metadata/properties"/>
    <ds:schemaRef ds:uri="http://schemas.microsoft.com/office/infopath/2007/PartnerControls"/>
    <ds:schemaRef ds:uri="1d397f78-0df8-4b09-af30-c349055ccc08"/>
    <ds:schemaRef ds:uri="cc79bff4-51b9-461b-94e9-10667747e835"/>
  </ds:schemaRefs>
</ds:datastoreItem>
</file>

<file path=customXml/itemProps2.xml><?xml version="1.0" encoding="utf-8"?>
<ds:datastoreItem xmlns:ds="http://schemas.openxmlformats.org/officeDocument/2006/customXml" ds:itemID="{C2E32741-D55E-4B52-B260-709ACCDF33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79bff4-51b9-461b-94e9-10667747e835"/>
    <ds:schemaRef ds:uri="1d397f78-0df8-4b09-af30-c349055ccc0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D4B72B3-A3D5-495A-B1F1-D2827A5D9051}">
  <ds:schemaRefs>
    <ds:schemaRef ds:uri="http://schemas.openxmlformats.org/officeDocument/2006/bibliography"/>
  </ds:schemaRefs>
</ds:datastoreItem>
</file>

<file path=customXml/itemProps4.xml><?xml version="1.0" encoding="utf-8"?>
<ds:datastoreItem xmlns:ds="http://schemas.openxmlformats.org/officeDocument/2006/customXml" ds:itemID="{7BB02032-D144-4C5D-9CD1-0D28B79C663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19</Pages>
  <Words>1602</Words>
  <Characters>9133</Characters>
  <Application>Microsoft Office Word</Application>
  <DocSecurity>0</DocSecurity>
  <Lines>76</Lines>
  <Paragraphs>21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2025-01-15T03:01:00Z</dcterms:created>
  <dcterms:modified xsi:type="dcterms:W3CDTF">2026-01-08T07:25:00Z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0x0101003E1E6D1E2B78AF4BBE71706C8EC13460</vt:lpwstr>
  </property>
  <property fmtid="{D5CDD505-2E9C-101B-9397-08002B2CF9AE}" pid="3" name="MediaServiceImageTags">
    <vt:lpwstr/>
  </property>
</Properties>
</file>